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EA1" w:rsidRPr="00FE2EA1" w:rsidRDefault="00FE2EA1" w:rsidP="00FE2EA1">
      <w:pPr>
        <w:spacing w:after="0" w:line="240" w:lineRule="auto"/>
        <w:ind w:firstLine="708"/>
        <w:jc w:val="both"/>
        <w:rPr>
          <w:rFonts w:ascii="Times New Roman" w:eastAsia="Times New Roman" w:hAnsi="Times New Roman" w:cs="Times New Roman"/>
          <w:color w:val="000000"/>
          <w:sz w:val="24"/>
          <w:szCs w:val="24"/>
          <w:lang w:eastAsia="ru-RU"/>
        </w:rPr>
      </w:pPr>
    </w:p>
    <w:p w:rsidR="00FE2EA1" w:rsidRPr="00FE2EA1" w:rsidRDefault="00FE2EA1" w:rsidP="00FE2EA1">
      <w:pPr>
        <w:tabs>
          <w:tab w:val="left" w:pos="4365"/>
          <w:tab w:val="center" w:pos="5286"/>
        </w:tabs>
        <w:spacing w:after="0" w:line="288" w:lineRule="auto"/>
        <w:jc w:val="center"/>
        <w:outlineLvl w:val="0"/>
        <w:rPr>
          <w:rFonts w:ascii="Times New Roman" w:eastAsia="Times New Roman" w:hAnsi="Times New Roman" w:cs="Times New Roman"/>
          <w:b/>
          <w:color w:val="0000FF"/>
          <w:lang w:eastAsia="ru-RU"/>
        </w:rPr>
      </w:pPr>
      <w:r w:rsidRPr="00FE2EA1">
        <w:rPr>
          <w:rFonts w:ascii="Times New Roman" w:eastAsia="Times New Roman" w:hAnsi="Times New Roman" w:cs="Times New Roman"/>
          <w:b/>
          <w:color w:val="0000FF"/>
          <w:lang w:eastAsia="ru-RU"/>
        </w:rPr>
        <w:t>КОНКУРС ЛУЧШИХ УЧИТЕЛЕЙ ОБРАЗОВАТЕЛЬНЫХ УЧРЕЖДЕНИЙ ДЛЯ ДЕНЕЖНОГО ПООЩРЕНИЯ ЗА ВЫСОКИЕ ДОСТИЖЕНИЯ В ПЕДАГОГИЧЕСКОЙ ДЕЯТЕЛЬНОСТИ</w:t>
      </w:r>
    </w:p>
    <w:p w:rsidR="00FE2EA1" w:rsidRPr="00FE2EA1" w:rsidRDefault="00FE2EA1" w:rsidP="00FE2EA1">
      <w:pPr>
        <w:spacing w:after="0" w:line="240" w:lineRule="auto"/>
        <w:jc w:val="center"/>
        <w:rPr>
          <w:rFonts w:ascii="Bookman Old Style" w:eastAsia="Times New Roman" w:hAnsi="Bookman Old Style" w:cs="Arial"/>
          <w:b/>
          <w:color w:val="993300"/>
          <w:sz w:val="56"/>
          <w:szCs w:val="56"/>
          <w:lang w:eastAsia="ru-RU"/>
        </w:rPr>
      </w:pPr>
    </w:p>
    <w:tbl>
      <w:tblPr>
        <w:tblW w:w="10548" w:type="dxa"/>
        <w:tblLook w:val="01E0" w:firstRow="1" w:lastRow="1" w:firstColumn="1" w:lastColumn="1" w:noHBand="0" w:noVBand="0"/>
      </w:tblPr>
      <w:tblGrid>
        <w:gridCol w:w="3708"/>
        <w:gridCol w:w="6840"/>
      </w:tblGrid>
      <w:tr w:rsidR="00FE2EA1" w:rsidRPr="00FE2EA1" w:rsidTr="00FE2EA1">
        <w:tc>
          <w:tcPr>
            <w:tcW w:w="3708" w:type="dxa"/>
          </w:tcPr>
          <w:p w:rsidR="00FE2EA1" w:rsidRPr="00FE2EA1" w:rsidRDefault="00FE2EA1" w:rsidP="00FE2EA1">
            <w:pPr>
              <w:spacing w:after="0" w:line="360" w:lineRule="auto"/>
              <w:jc w:val="center"/>
              <w:rPr>
                <w:rFonts w:ascii="Bookman Old Style" w:eastAsia="Times New Roman" w:hAnsi="Bookman Old Style" w:cs="Arial"/>
                <w:b/>
                <w:color w:val="993300"/>
                <w:sz w:val="36"/>
                <w:szCs w:val="36"/>
                <w:lang w:eastAsia="ru-RU"/>
              </w:rPr>
            </w:pPr>
          </w:p>
        </w:tc>
        <w:tc>
          <w:tcPr>
            <w:tcW w:w="6840" w:type="dxa"/>
          </w:tcPr>
          <w:p w:rsidR="00FE2EA1" w:rsidRPr="00FE2EA1" w:rsidRDefault="00FE2EA1" w:rsidP="00FE2EA1">
            <w:pPr>
              <w:spacing w:after="0" w:line="360" w:lineRule="auto"/>
              <w:jc w:val="center"/>
              <w:rPr>
                <w:rFonts w:ascii="Times New Roman" w:eastAsia="Times New Roman" w:hAnsi="Times New Roman" w:cs="Times New Roman"/>
                <w:b/>
                <w:color w:val="000000"/>
                <w:sz w:val="24"/>
                <w:szCs w:val="24"/>
                <w:lang w:eastAsia="ru-RU"/>
              </w:rPr>
            </w:pPr>
            <w:r w:rsidRPr="00FE2EA1">
              <w:rPr>
                <w:rFonts w:ascii="Times New Roman" w:eastAsia="Times New Roman" w:hAnsi="Times New Roman" w:cs="Times New Roman"/>
                <w:b/>
                <w:color w:val="000000"/>
                <w:sz w:val="24"/>
                <w:szCs w:val="24"/>
                <w:lang w:eastAsia="ru-RU"/>
              </w:rPr>
              <w:t>«Достоверность информации, представленной в папке на  ---59 листах, подтверждаю»</w:t>
            </w:r>
          </w:p>
          <w:p w:rsidR="00FE2EA1" w:rsidRPr="00FE2EA1" w:rsidRDefault="00FE2EA1" w:rsidP="00FE2EA1">
            <w:pPr>
              <w:spacing w:before="64" w:after="64" w:line="240" w:lineRule="auto"/>
              <w:jc w:val="both"/>
              <w:rPr>
                <w:rFonts w:ascii="Times New Roman" w:eastAsia="Times New Roman" w:hAnsi="Times New Roman" w:cs="Times New Roman"/>
                <w:b/>
                <w:color w:val="000000"/>
                <w:sz w:val="24"/>
                <w:szCs w:val="24"/>
                <w:lang w:eastAsia="ru-RU"/>
              </w:rPr>
            </w:pPr>
          </w:p>
          <w:p w:rsidR="00FE2EA1" w:rsidRPr="00FE2EA1" w:rsidRDefault="00FE2EA1" w:rsidP="00FE2EA1">
            <w:pPr>
              <w:spacing w:before="64" w:after="64" w:line="240" w:lineRule="auto"/>
              <w:jc w:val="both"/>
              <w:rPr>
                <w:rFonts w:ascii="Times New Roman" w:eastAsia="Times New Roman" w:hAnsi="Times New Roman" w:cs="Times New Roman"/>
                <w:b/>
                <w:color w:val="000000"/>
                <w:sz w:val="24"/>
                <w:szCs w:val="24"/>
                <w:lang w:eastAsia="ru-RU"/>
              </w:rPr>
            </w:pPr>
            <w:r w:rsidRPr="00FE2EA1">
              <w:rPr>
                <w:rFonts w:ascii="Times New Roman" w:eastAsia="Times New Roman" w:hAnsi="Times New Roman" w:cs="Times New Roman"/>
                <w:b/>
                <w:color w:val="000000"/>
                <w:sz w:val="24"/>
                <w:szCs w:val="24"/>
                <w:lang w:eastAsia="ru-RU"/>
              </w:rPr>
              <w:t xml:space="preserve">Директор ГБОУ СОШ № 930  __________  /Фоменко О.Г./       </w:t>
            </w:r>
          </w:p>
          <w:p w:rsidR="00FE2EA1" w:rsidRPr="00FE2EA1" w:rsidRDefault="00FE2EA1" w:rsidP="00FE2EA1">
            <w:pPr>
              <w:spacing w:before="64" w:after="64" w:line="240" w:lineRule="auto"/>
              <w:jc w:val="both"/>
              <w:rPr>
                <w:rFonts w:ascii="Times New Roman" w:eastAsia="Times New Roman" w:hAnsi="Times New Roman" w:cs="Times New Roman"/>
                <w:b/>
                <w:color w:val="000000"/>
                <w:sz w:val="24"/>
                <w:szCs w:val="24"/>
                <w:lang w:eastAsia="ru-RU"/>
              </w:rPr>
            </w:pPr>
            <w:r w:rsidRPr="00FE2EA1">
              <w:rPr>
                <w:rFonts w:ascii="Times New Roman" w:eastAsia="Times New Roman" w:hAnsi="Times New Roman" w:cs="Times New Roman"/>
                <w:b/>
                <w:color w:val="000000"/>
                <w:sz w:val="24"/>
                <w:szCs w:val="24"/>
                <w:lang w:eastAsia="ru-RU"/>
              </w:rPr>
              <w:t xml:space="preserve">                                                         подпись            Ф.И.О.  </w:t>
            </w:r>
          </w:p>
          <w:p w:rsidR="00FE2EA1" w:rsidRPr="00FE2EA1" w:rsidRDefault="00FE2EA1" w:rsidP="00FE2EA1">
            <w:pPr>
              <w:spacing w:after="0" w:line="360" w:lineRule="auto"/>
              <w:jc w:val="center"/>
              <w:rPr>
                <w:rFonts w:ascii="Times New Roman" w:eastAsia="Times New Roman" w:hAnsi="Times New Roman" w:cs="Times New Roman"/>
                <w:b/>
                <w:color w:val="993300"/>
                <w:sz w:val="28"/>
                <w:szCs w:val="28"/>
                <w:lang w:eastAsia="ru-RU"/>
              </w:rPr>
            </w:pPr>
          </w:p>
        </w:tc>
      </w:tr>
    </w:tbl>
    <w:p w:rsidR="00FE2EA1" w:rsidRPr="00FE2EA1" w:rsidRDefault="00FE2EA1" w:rsidP="00FE2EA1">
      <w:pPr>
        <w:spacing w:after="0" w:line="360" w:lineRule="auto"/>
        <w:jc w:val="center"/>
        <w:rPr>
          <w:rFonts w:ascii="Bookman Old Style" w:eastAsia="Times New Roman" w:hAnsi="Bookman Old Style" w:cs="Arial"/>
          <w:b/>
          <w:color w:val="993300"/>
          <w:sz w:val="36"/>
          <w:szCs w:val="36"/>
          <w:lang w:eastAsia="ru-RU"/>
        </w:rPr>
      </w:pPr>
    </w:p>
    <w:p w:rsidR="00FE2EA1" w:rsidRPr="00FE2EA1" w:rsidRDefault="00FE2EA1" w:rsidP="00FE2EA1">
      <w:pPr>
        <w:spacing w:after="0" w:line="360" w:lineRule="auto"/>
        <w:jc w:val="center"/>
        <w:rPr>
          <w:rFonts w:ascii="Bookman Old Style" w:eastAsia="Times New Roman" w:hAnsi="Bookman Old Style" w:cs="Arial"/>
          <w:b/>
          <w:color w:val="993300"/>
          <w:sz w:val="36"/>
          <w:szCs w:val="36"/>
          <w:lang w:eastAsia="ru-RU"/>
        </w:rPr>
      </w:pPr>
    </w:p>
    <w:p w:rsidR="00FE2EA1" w:rsidRPr="00FE2EA1" w:rsidRDefault="00FE2EA1" w:rsidP="00FE2EA1">
      <w:pPr>
        <w:spacing w:after="0" w:line="360" w:lineRule="auto"/>
        <w:jc w:val="center"/>
        <w:rPr>
          <w:rFonts w:ascii="Bookman Old Style" w:eastAsia="Times New Roman" w:hAnsi="Bookman Old Style" w:cs="Arial"/>
          <w:b/>
          <w:color w:val="993300"/>
          <w:sz w:val="40"/>
          <w:szCs w:val="40"/>
          <w:lang w:eastAsia="ru-RU"/>
        </w:rPr>
      </w:pPr>
      <w:r w:rsidRPr="00FE2EA1">
        <w:rPr>
          <w:rFonts w:ascii="Bookman Old Style" w:eastAsia="Times New Roman" w:hAnsi="Bookman Old Style" w:cs="Arial"/>
          <w:b/>
          <w:color w:val="993300"/>
          <w:sz w:val="40"/>
          <w:szCs w:val="40"/>
          <w:lang w:eastAsia="ru-RU"/>
        </w:rPr>
        <w:t xml:space="preserve">ИНФОРМАЦИЯ </w:t>
      </w:r>
    </w:p>
    <w:p w:rsidR="00FE2EA1" w:rsidRPr="00FE2EA1" w:rsidRDefault="00FE2EA1" w:rsidP="00FE2EA1">
      <w:pPr>
        <w:spacing w:after="0" w:line="360" w:lineRule="auto"/>
        <w:jc w:val="center"/>
        <w:rPr>
          <w:rFonts w:ascii="Bookman Old Style" w:eastAsia="Times New Roman" w:hAnsi="Bookman Old Style" w:cs="Arial"/>
          <w:b/>
          <w:color w:val="993300"/>
          <w:sz w:val="36"/>
          <w:szCs w:val="36"/>
          <w:lang w:eastAsia="ru-RU"/>
        </w:rPr>
      </w:pPr>
      <w:r w:rsidRPr="00FE2EA1">
        <w:rPr>
          <w:rFonts w:ascii="Bookman Old Style" w:eastAsia="Times New Roman" w:hAnsi="Bookman Old Style" w:cs="Arial"/>
          <w:b/>
          <w:color w:val="993300"/>
          <w:sz w:val="36"/>
          <w:szCs w:val="36"/>
          <w:lang w:eastAsia="ru-RU"/>
        </w:rPr>
        <w:t>О ПРОФЕССИОНАЛЬНЫХ ДОСТИЖЕНИЯХ</w:t>
      </w:r>
    </w:p>
    <w:p w:rsidR="00FE2EA1" w:rsidRPr="00FE2EA1" w:rsidRDefault="00FE2EA1" w:rsidP="00FE2EA1">
      <w:pPr>
        <w:spacing w:after="0" w:line="240" w:lineRule="auto"/>
        <w:jc w:val="center"/>
        <w:rPr>
          <w:rFonts w:ascii="Bookman Old Style" w:eastAsia="Times New Roman" w:hAnsi="Bookman Old Style" w:cs="Arial"/>
          <w:b/>
          <w:color w:val="993300"/>
          <w:sz w:val="40"/>
          <w:szCs w:val="40"/>
          <w:lang w:eastAsia="ru-RU"/>
        </w:rPr>
      </w:pPr>
    </w:p>
    <w:p w:rsidR="00FE2EA1" w:rsidRPr="00FE2EA1" w:rsidRDefault="00FE2EA1" w:rsidP="00FE2EA1">
      <w:pPr>
        <w:spacing w:after="0" w:line="240" w:lineRule="auto"/>
        <w:jc w:val="center"/>
        <w:rPr>
          <w:rFonts w:ascii="Times New Roman" w:eastAsia="Times New Roman" w:hAnsi="Times New Roman" w:cs="Times New Roman"/>
          <w:b/>
          <w:color w:val="993300"/>
          <w:sz w:val="48"/>
          <w:szCs w:val="48"/>
          <w:lang w:eastAsia="ru-RU"/>
        </w:rPr>
      </w:pPr>
      <w:r w:rsidRPr="00FE2EA1">
        <w:rPr>
          <w:rFonts w:ascii="Times New Roman" w:eastAsia="Times New Roman" w:hAnsi="Times New Roman" w:cs="Times New Roman"/>
          <w:b/>
          <w:color w:val="993300"/>
          <w:sz w:val="48"/>
          <w:szCs w:val="48"/>
          <w:lang w:eastAsia="ru-RU"/>
        </w:rPr>
        <w:t>Александровой Веры Павловны,</w:t>
      </w:r>
    </w:p>
    <w:p w:rsidR="00FE2EA1" w:rsidRPr="00FE2EA1" w:rsidRDefault="00FE2EA1" w:rsidP="00FE2EA1">
      <w:pPr>
        <w:spacing w:after="0" w:line="360" w:lineRule="auto"/>
        <w:jc w:val="center"/>
        <w:rPr>
          <w:rFonts w:ascii="Times New Roman" w:eastAsia="Times New Roman" w:hAnsi="Times New Roman" w:cs="Times New Roman"/>
          <w:b/>
          <w:color w:val="000080"/>
          <w:sz w:val="28"/>
          <w:szCs w:val="28"/>
          <w:lang w:eastAsia="ru-RU"/>
        </w:rPr>
      </w:pPr>
    </w:p>
    <w:p w:rsidR="00FE2EA1" w:rsidRPr="00FE2EA1" w:rsidRDefault="00FE2EA1" w:rsidP="00FE2EA1">
      <w:pPr>
        <w:spacing w:after="0" w:line="360" w:lineRule="auto"/>
        <w:jc w:val="center"/>
        <w:rPr>
          <w:rFonts w:ascii="Times New Roman" w:eastAsia="Times New Roman" w:hAnsi="Times New Roman" w:cs="Times New Roman"/>
          <w:color w:val="0000FF"/>
          <w:sz w:val="40"/>
          <w:szCs w:val="40"/>
          <w:lang w:eastAsia="ru-RU"/>
        </w:rPr>
      </w:pPr>
      <w:r w:rsidRPr="00FE2EA1">
        <w:rPr>
          <w:rFonts w:ascii="Times New Roman" w:eastAsia="Times New Roman" w:hAnsi="Times New Roman" w:cs="Times New Roman"/>
          <w:color w:val="0000FF"/>
          <w:sz w:val="40"/>
          <w:szCs w:val="40"/>
          <w:lang w:eastAsia="ru-RU"/>
        </w:rPr>
        <w:t>учителя биологии и экологии</w:t>
      </w:r>
    </w:p>
    <w:p w:rsidR="00FE2EA1" w:rsidRPr="00FE2EA1" w:rsidRDefault="00FE2EA1" w:rsidP="00FE2EA1">
      <w:pPr>
        <w:spacing w:after="0" w:line="360" w:lineRule="auto"/>
        <w:jc w:val="center"/>
        <w:rPr>
          <w:rFonts w:ascii="Times New Roman" w:eastAsia="Times New Roman" w:hAnsi="Times New Roman" w:cs="Times New Roman"/>
          <w:color w:val="0000FF"/>
          <w:sz w:val="40"/>
          <w:szCs w:val="40"/>
          <w:lang w:eastAsia="ru-RU"/>
        </w:rPr>
      </w:pPr>
      <w:r w:rsidRPr="00FE2EA1">
        <w:rPr>
          <w:rFonts w:ascii="Times New Roman" w:eastAsia="Times New Roman" w:hAnsi="Times New Roman" w:cs="Times New Roman"/>
          <w:color w:val="0000FF"/>
          <w:sz w:val="40"/>
          <w:szCs w:val="40"/>
          <w:lang w:eastAsia="ru-RU"/>
        </w:rPr>
        <w:t>Государственного бюджетного образовательного учреждения города Москвы</w:t>
      </w:r>
    </w:p>
    <w:p w:rsidR="00FE2EA1" w:rsidRPr="00FE2EA1" w:rsidRDefault="00FE2EA1" w:rsidP="00FE2EA1">
      <w:pPr>
        <w:spacing w:after="0" w:line="360" w:lineRule="auto"/>
        <w:jc w:val="center"/>
        <w:rPr>
          <w:rFonts w:ascii="Times New Roman" w:eastAsia="Times New Roman" w:hAnsi="Times New Roman" w:cs="Times New Roman"/>
          <w:color w:val="0000FF"/>
          <w:sz w:val="40"/>
          <w:szCs w:val="40"/>
          <w:lang w:eastAsia="ru-RU"/>
        </w:rPr>
      </w:pPr>
      <w:r w:rsidRPr="00FE2EA1">
        <w:rPr>
          <w:rFonts w:ascii="Times New Roman" w:eastAsia="Times New Roman" w:hAnsi="Times New Roman" w:cs="Times New Roman"/>
          <w:color w:val="0000FF"/>
          <w:sz w:val="40"/>
          <w:szCs w:val="40"/>
          <w:lang w:eastAsia="ru-RU"/>
        </w:rPr>
        <w:t>средней общеобразовательной школы № 930</w:t>
      </w:r>
    </w:p>
    <w:p w:rsidR="00FE2EA1" w:rsidRPr="00FE2EA1" w:rsidRDefault="00FE2EA1" w:rsidP="00FE2EA1">
      <w:pPr>
        <w:spacing w:after="0" w:line="360" w:lineRule="auto"/>
        <w:jc w:val="center"/>
        <w:rPr>
          <w:rFonts w:ascii="Times New Roman" w:eastAsia="Times New Roman" w:hAnsi="Times New Roman" w:cs="Times New Roman"/>
          <w:color w:val="0000FF"/>
          <w:sz w:val="40"/>
          <w:szCs w:val="40"/>
          <w:lang w:eastAsia="ru-RU"/>
        </w:rPr>
      </w:pPr>
      <w:r w:rsidRPr="00FE2EA1">
        <w:rPr>
          <w:rFonts w:ascii="Times New Roman" w:eastAsia="Times New Roman" w:hAnsi="Times New Roman" w:cs="Times New Roman"/>
          <w:color w:val="0000FF"/>
          <w:sz w:val="40"/>
          <w:szCs w:val="40"/>
          <w:lang w:eastAsia="ru-RU"/>
        </w:rPr>
        <w:t>Юго-Западного окружного управления образования</w:t>
      </w:r>
    </w:p>
    <w:p w:rsidR="00FE2EA1" w:rsidRPr="00FE2EA1" w:rsidRDefault="00FE2EA1" w:rsidP="00FE2EA1">
      <w:pPr>
        <w:spacing w:after="0" w:line="360" w:lineRule="auto"/>
        <w:jc w:val="center"/>
        <w:rPr>
          <w:rFonts w:ascii="Times New Roman" w:eastAsia="Times New Roman" w:hAnsi="Times New Roman" w:cs="Times New Roman"/>
          <w:color w:val="0000FF"/>
          <w:sz w:val="40"/>
          <w:szCs w:val="40"/>
          <w:lang w:eastAsia="ru-RU"/>
        </w:rPr>
      </w:pPr>
      <w:r w:rsidRPr="00FE2EA1">
        <w:rPr>
          <w:rFonts w:ascii="Times New Roman" w:eastAsia="Times New Roman" w:hAnsi="Times New Roman" w:cs="Times New Roman"/>
          <w:color w:val="0000FF"/>
          <w:sz w:val="40"/>
          <w:szCs w:val="40"/>
          <w:lang w:eastAsia="ru-RU"/>
        </w:rPr>
        <w:t>Департамента образования города Москвы</w:t>
      </w:r>
    </w:p>
    <w:p w:rsidR="00FE2EA1" w:rsidRPr="00FE2EA1" w:rsidRDefault="00FE2EA1" w:rsidP="00FE2EA1">
      <w:pPr>
        <w:spacing w:after="0" w:line="240" w:lineRule="auto"/>
        <w:jc w:val="center"/>
        <w:rPr>
          <w:rFonts w:ascii="Bookman Old Style" w:eastAsia="Times New Roman" w:hAnsi="Bookman Old Style" w:cs="Arial"/>
          <w:b/>
          <w:color w:val="000080"/>
          <w:sz w:val="32"/>
          <w:szCs w:val="32"/>
          <w:lang w:eastAsia="ru-RU"/>
        </w:rPr>
      </w:pPr>
    </w:p>
    <w:p w:rsidR="00FE2EA1" w:rsidRPr="00FE2EA1" w:rsidRDefault="00FE2EA1" w:rsidP="00FE2EA1">
      <w:pPr>
        <w:spacing w:after="0" w:line="240" w:lineRule="auto"/>
        <w:jc w:val="center"/>
        <w:rPr>
          <w:rFonts w:ascii="Bookman Old Style" w:eastAsia="Times New Roman" w:hAnsi="Bookman Old Style" w:cs="Arial"/>
          <w:b/>
          <w:color w:val="000080"/>
          <w:sz w:val="32"/>
          <w:szCs w:val="32"/>
          <w:lang w:eastAsia="ru-RU"/>
        </w:rPr>
      </w:pPr>
    </w:p>
    <w:p w:rsidR="00FE2EA1" w:rsidRPr="00FE2EA1" w:rsidRDefault="00FE2EA1" w:rsidP="00FE2EA1">
      <w:pPr>
        <w:spacing w:after="0" w:line="240" w:lineRule="auto"/>
        <w:jc w:val="center"/>
        <w:rPr>
          <w:rFonts w:ascii="Bookman Old Style" w:eastAsia="Times New Roman" w:hAnsi="Bookman Old Style" w:cs="Arial"/>
          <w:b/>
          <w:color w:val="000080"/>
          <w:sz w:val="32"/>
          <w:szCs w:val="32"/>
          <w:lang w:eastAsia="ru-RU"/>
        </w:rPr>
      </w:pPr>
    </w:p>
    <w:p w:rsidR="00FE2EA1" w:rsidRPr="00FE2EA1" w:rsidRDefault="00FE2EA1" w:rsidP="00FE2EA1">
      <w:pPr>
        <w:spacing w:after="0" w:line="240" w:lineRule="auto"/>
        <w:jc w:val="center"/>
        <w:rPr>
          <w:rFonts w:ascii="Bookman Old Style" w:eastAsia="Times New Roman" w:hAnsi="Bookman Old Style" w:cs="Arial"/>
          <w:b/>
          <w:color w:val="000080"/>
          <w:sz w:val="32"/>
          <w:szCs w:val="32"/>
          <w:lang w:eastAsia="ru-RU"/>
        </w:rPr>
      </w:pPr>
    </w:p>
    <w:p w:rsidR="00FE2EA1" w:rsidRPr="00FE2EA1" w:rsidRDefault="00FE2EA1" w:rsidP="00FE2EA1">
      <w:pPr>
        <w:spacing w:after="0" w:line="240" w:lineRule="auto"/>
        <w:jc w:val="center"/>
        <w:rPr>
          <w:rFonts w:ascii="Bookman Old Style" w:eastAsia="Times New Roman" w:hAnsi="Bookman Old Style" w:cs="Arial"/>
          <w:b/>
          <w:color w:val="0000FF"/>
          <w:sz w:val="32"/>
          <w:szCs w:val="32"/>
          <w:lang w:eastAsia="ru-RU"/>
        </w:rPr>
      </w:pPr>
      <w:r w:rsidRPr="00FE2EA1">
        <w:rPr>
          <w:rFonts w:ascii="Bookman Old Style" w:eastAsia="Times New Roman" w:hAnsi="Bookman Old Style" w:cs="Arial"/>
          <w:b/>
          <w:color w:val="0000FF"/>
          <w:sz w:val="32"/>
          <w:szCs w:val="32"/>
          <w:lang w:eastAsia="ru-RU"/>
        </w:rPr>
        <w:t>Москва</w:t>
      </w:r>
    </w:p>
    <w:p w:rsidR="00FE2EA1" w:rsidRPr="00FE2EA1" w:rsidRDefault="00FE2EA1" w:rsidP="00FE2EA1">
      <w:pPr>
        <w:spacing w:after="0" w:line="240" w:lineRule="auto"/>
        <w:jc w:val="center"/>
        <w:rPr>
          <w:rFonts w:ascii="Bookman Old Style" w:eastAsia="Times New Roman" w:hAnsi="Bookman Old Style" w:cs="Arial"/>
          <w:b/>
          <w:color w:val="0000FF"/>
          <w:sz w:val="32"/>
          <w:szCs w:val="32"/>
          <w:lang w:eastAsia="ru-RU"/>
        </w:rPr>
      </w:pPr>
      <w:r w:rsidRPr="00FE2EA1">
        <w:rPr>
          <w:rFonts w:ascii="Bookman Old Style" w:eastAsia="Times New Roman" w:hAnsi="Bookman Old Style" w:cs="Arial"/>
          <w:b/>
          <w:color w:val="0000FF"/>
          <w:sz w:val="32"/>
          <w:szCs w:val="32"/>
          <w:lang w:eastAsia="ru-RU"/>
        </w:rPr>
        <w:t>2012 год</w:t>
      </w:r>
    </w:p>
    <w:p w:rsidR="00FE2EA1" w:rsidRPr="00FE2EA1" w:rsidRDefault="00FE2EA1" w:rsidP="00FE2EA1">
      <w:pPr>
        <w:spacing w:after="0" w:line="240" w:lineRule="auto"/>
        <w:rPr>
          <w:rFonts w:ascii="Times New Roman" w:eastAsia="Times New Roman" w:hAnsi="Times New Roman" w:cs="Times New Roman"/>
          <w:sz w:val="24"/>
          <w:szCs w:val="24"/>
          <w:lang w:eastAsia="ru-RU"/>
        </w:rPr>
      </w:pPr>
    </w:p>
    <w:p w:rsidR="00FE2EA1" w:rsidRPr="00FE2EA1" w:rsidRDefault="00FE2EA1" w:rsidP="00FE2EA1">
      <w:pPr>
        <w:spacing w:after="0" w:line="240" w:lineRule="auto"/>
        <w:rPr>
          <w:rFonts w:ascii="Times New Roman" w:eastAsia="Times New Roman" w:hAnsi="Times New Roman" w:cs="Times New Roman"/>
          <w:sz w:val="24"/>
          <w:szCs w:val="24"/>
          <w:lang w:eastAsia="ru-RU"/>
        </w:rPr>
      </w:pPr>
    </w:p>
    <w:p w:rsidR="00FE2EA1" w:rsidRPr="00FE2EA1" w:rsidRDefault="00FE2EA1" w:rsidP="00FE2EA1">
      <w:pPr>
        <w:spacing w:after="0" w:line="240" w:lineRule="auto"/>
        <w:rPr>
          <w:rFonts w:ascii="Times New Roman" w:eastAsia="Times New Roman" w:hAnsi="Times New Roman" w:cs="Times New Roman"/>
          <w:color w:val="000000"/>
          <w:sz w:val="24"/>
          <w:szCs w:val="24"/>
          <w:lang w:eastAsia="ru-RU"/>
        </w:rPr>
        <w:sectPr w:rsidR="00FE2EA1" w:rsidRPr="00FE2EA1">
          <w:pgSz w:w="11906" w:h="16838"/>
          <w:pgMar w:top="719" w:right="566" w:bottom="360" w:left="900" w:header="708" w:footer="708" w:gutter="0"/>
          <w:cols w:space="720"/>
        </w:sectPr>
      </w:pPr>
    </w:p>
    <w:p w:rsidR="00FE2EA1" w:rsidRPr="00FE2EA1" w:rsidRDefault="00FE2EA1" w:rsidP="00FE2EA1">
      <w:pPr>
        <w:spacing w:before="240" w:after="0" w:line="240" w:lineRule="auto"/>
        <w:jc w:val="center"/>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lastRenderedPageBreak/>
        <w:t>Содержание</w:t>
      </w:r>
    </w:p>
    <w:tbl>
      <w:tblPr>
        <w:tblW w:w="10698" w:type="dxa"/>
        <w:tblLook w:val="01E0" w:firstRow="1" w:lastRow="1" w:firstColumn="1" w:lastColumn="1" w:noHBand="0" w:noVBand="0"/>
      </w:tblPr>
      <w:tblGrid>
        <w:gridCol w:w="10112"/>
        <w:gridCol w:w="704"/>
      </w:tblGrid>
      <w:tr w:rsidR="00FE2EA1" w:rsidRPr="00FE2EA1" w:rsidTr="00FE2EA1">
        <w:tc>
          <w:tcPr>
            <w:tcW w:w="9994" w:type="dxa"/>
          </w:tcPr>
          <w:p w:rsidR="00FE2EA1" w:rsidRPr="00FE2EA1" w:rsidRDefault="00FE2EA1" w:rsidP="00FE2EA1">
            <w:pPr>
              <w:spacing w:before="240" w:after="0" w:line="240" w:lineRule="auto"/>
              <w:jc w:val="center"/>
              <w:rPr>
                <w:rFonts w:ascii="Times New Roman" w:eastAsia="Times New Roman" w:hAnsi="Times New Roman" w:cs="Times New Roman"/>
                <w:b/>
                <w:sz w:val="28"/>
                <w:szCs w:val="28"/>
                <w:lang w:eastAsia="ru-RU"/>
              </w:rPr>
            </w:pPr>
          </w:p>
        </w:tc>
        <w:tc>
          <w:tcPr>
            <w:tcW w:w="704" w:type="dxa"/>
            <w:hideMark/>
          </w:tcPr>
          <w:p w:rsidR="00FE2EA1" w:rsidRPr="00FE2EA1" w:rsidRDefault="00FE2EA1" w:rsidP="00FE2EA1">
            <w:pPr>
              <w:spacing w:before="240" w:after="0" w:line="240" w:lineRule="auto"/>
              <w:jc w:val="center"/>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t>стр.</w:t>
            </w:r>
          </w:p>
        </w:tc>
      </w:tr>
      <w:tr w:rsidR="00FE2EA1" w:rsidRPr="00FE2EA1" w:rsidTr="00FE2EA1">
        <w:tc>
          <w:tcPr>
            <w:tcW w:w="9994" w:type="dxa"/>
            <w:hideMark/>
          </w:tcPr>
          <w:p w:rsidR="00FE2EA1" w:rsidRPr="00FE2EA1" w:rsidRDefault="00FE2EA1" w:rsidP="00FE2EA1">
            <w:pPr>
              <w:spacing w:after="0" w:line="360" w:lineRule="auto"/>
              <w:jc w:val="both"/>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t xml:space="preserve">Критерий 1. Высокие результаты учебных достижений обучающихся при их позитивной динамике за последние три года………………………………….....  </w:t>
            </w:r>
          </w:p>
        </w:tc>
        <w:tc>
          <w:tcPr>
            <w:tcW w:w="704" w:type="dxa"/>
            <w:hideMark/>
          </w:tcPr>
          <w:p w:rsidR="00FE2EA1" w:rsidRPr="00FE2EA1" w:rsidRDefault="00FE2EA1" w:rsidP="00FE2EA1">
            <w:pPr>
              <w:spacing w:before="240" w:after="0" w:line="240" w:lineRule="auto"/>
              <w:jc w:val="center"/>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t>1</w:t>
            </w:r>
          </w:p>
        </w:tc>
      </w:tr>
      <w:tr w:rsidR="00FE2EA1" w:rsidRPr="00FE2EA1" w:rsidTr="00FE2EA1">
        <w:tc>
          <w:tcPr>
            <w:tcW w:w="9994" w:type="dxa"/>
            <w:hideMark/>
          </w:tcPr>
          <w:p w:rsidR="00FE2EA1" w:rsidRPr="00FE2EA1" w:rsidRDefault="00FE2EA1" w:rsidP="00FE2EA1">
            <w:pPr>
              <w:spacing w:after="0" w:line="240" w:lineRule="auto"/>
              <w:jc w:val="both"/>
              <w:rPr>
                <w:rFonts w:ascii="Times New Roman" w:eastAsia="Times New Roman" w:hAnsi="Times New Roman" w:cs="Times New Roman"/>
                <w:sz w:val="28"/>
                <w:szCs w:val="28"/>
                <w:lang w:eastAsia="ru-RU"/>
              </w:rPr>
            </w:pPr>
            <w:r w:rsidRPr="00FE2EA1">
              <w:rPr>
                <w:rFonts w:ascii="Times New Roman" w:eastAsia="Times New Roman" w:hAnsi="Times New Roman" w:cs="Times New Roman"/>
                <w:sz w:val="28"/>
                <w:szCs w:val="28"/>
                <w:lang w:eastAsia="ru-RU"/>
              </w:rPr>
              <w:t xml:space="preserve">1.1. Позитивная динамика уровня </w:t>
            </w:r>
            <w:proofErr w:type="spellStart"/>
            <w:r w:rsidRPr="00FE2EA1">
              <w:rPr>
                <w:rFonts w:ascii="Times New Roman" w:eastAsia="Times New Roman" w:hAnsi="Times New Roman" w:cs="Times New Roman"/>
                <w:sz w:val="28"/>
                <w:szCs w:val="28"/>
                <w:lang w:eastAsia="ru-RU"/>
              </w:rPr>
              <w:t>обученности</w:t>
            </w:r>
            <w:proofErr w:type="spellEnd"/>
            <w:r w:rsidRPr="00FE2EA1">
              <w:rPr>
                <w:rFonts w:ascii="Times New Roman" w:eastAsia="Times New Roman" w:hAnsi="Times New Roman" w:cs="Times New Roman"/>
                <w:sz w:val="28"/>
                <w:szCs w:val="28"/>
                <w:lang w:eastAsia="ru-RU"/>
              </w:rPr>
              <w:t xml:space="preserve"> учащихся за последние три год……………………………………………………………………..............................</w:t>
            </w:r>
          </w:p>
        </w:tc>
        <w:tc>
          <w:tcPr>
            <w:tcW w:w="704" w:type="dxa"/>
            <w:hideMark/>
          </w:tcPr>
          <w:p w:rsidR="00FE2EA1" w:rsidRPr="00FE2EA1" w:rsidRDefault="00FE2EA1" w:rsidP="00FE2EA1">
            <w:pPr>
              <w:spacing w:before="240" w:after="0" w:line="240" w:lineRule="auto"/>
              <w:jc w:val="center"/>
              <w:rPr>
                <w:rFonts w:ascii="Times New Roman" w:eastAsia="Times New Roman" w:hAnsi="Times New Roman" w:cs="Times New Roman"/>
                <w:b/>
                <w:sz w:val="24"/>
                <w:szCs w:val="24"/>
                <w:lang w:eastAsia="ru-RU"/>
              </w:rPr>
            </w:pPr>
            <w:r w:rsidRPr="00FE2EA1">
              <w:rPr>
                <w:rFonts w:ascii="Times New Roman" w:eastAsia="Times New Roman" w:hAnsi="Times New Roman" w:cs="Times New Roman"/>
                <w:b/>
                <w:sz w:val="24"/>
                <w:szCs w:val="24"/>
                <w:lang w:eastAsia="ru-RU"/>
              </w:rPr>
              <w:t>2</w:t>
            </w:r>
          </w:p>
        </w:tc>
      </w:tr>
      <w:tr w:rsidR="00FE2EA1" w:rsidRPr="00FE2EA1" w:rsidTr="00FE2EA1">
        <w:tc>
          <w:tcPr>
            <w:tcW w:w="9994" w:type="dxa"/>
            <w:hideMark/>
          </w:tcPr>
          <w:p w:rsidR="00FE2EA1" w:rsidRPr="00FE2EA1" w:rsidRDefault="00FE2EA1" w:rsidP="00FE2EA1">
            <w:pPr>
              <w:spacing w:after="0" w:line="240" w:lineRule="auto"/>
              <w:jc w:val="both"/>
              <w:rPr>
                <w:rFonts w:ascii="Times New Roman" w:eastAsia="Times New Roman" w:hAnsi="Times New Roman" w:cs="Times New Roman"/>
                <w:sz w:val="28"/>
                <w:szCs w:val="28"/>
                <w:lang w:eastAsia="ru-RU"/>
              </w:rPr>
            </w:pPr>
            <w:r w:rsidRPr="00FE2EA1">
              <w:rPr>
                <w:rFonts w:ascii="Times New Roman" w:eastAsia="Times New Roman" w:hAnsi="Times New Roman" w:cs="Times New Roman"/>
                <w:sz w:val="28"/>
                <w:szCs w:val="28"/>
                <w:lang w:eastAsia="ru-RU"/>
              </w:rPr>
              <w:t>1.2. Позитивная динамика «качества знаний» учащихся за последние три года………………………………………………………………………………………</w:t>
            </w:r>
          </w:p>
        </w:tc>
        <w:tc>
          <w:tcPr>
            <w:tcW w:w="704" w:type="dxa"/>
            <w:hideMark/>
          </w:tcPr>
          <w:p w:rsidR="00FE2EA1" w:rsidRPr="00FE2EA1" w:rsidRDefault="00FE2EA1" w:rsidP="00FE2EA1">
            <w:pPr>
              <w:spacing w:before="240" w:after="0" w:line="240" w:lineRule="auto"/>
              <w:jc w:val="center"/>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t>3</w:t>
            </w:r>
          </w:p>
        </w:tc>
      </w:tr>
      <w:tr w:rsidR="00FE2EA1" w:rsidRPr="00FE2EA1" w:rsidTr="00FE2EA1">
        <w:tc>
          <w:tcPr>
            <w:tcW w:w="9994" w:type="dxa"/>
            <w:hideMark/>
          </w:tcPr>
          <w:p w:rsidR="00FE2EA1" w:rsidRPr="00FE2EA1" w:rsidRDefault="00FE2EA1" w:rsidP="00FE2EA1">
            <w:pPr>
              <w:spacing w:after="0" w:line="240" w:lineRule="auto"/>
              <w:jc w:val="both"/>
              <w:rPr>
                <w:rFonts w:ascii="Times New Roman" w:eastAsia="Times New Roman" w:hAnsi="Times New Roman" w:cs="Times New Roman"/>
                <w:sz w:val="28"/>
                <w:szCs w:val="28"/>
                <w:lang w:eastAsia="ru-RU"/>
              </w:rPr>
            </w:pPr>
            <w:r w:rsidRPr="00FE2EA1">
              <w:rPr>
                <w:rFonts w:ascii="Times New Roman" w:eastAsia="Times New Roman" w:hAnsi="Times New Roman" w:cs="Times New Roman"/>
                <w:sz w:val="28"/>
                <w:szCs w:val="28"/>
                <w:lang w:eastAsia="ru-RU"/>
              </w:rPr>
              <w:t>1.3. Увеличение количества учащихся (в процентах), принимающих участие в предметных олимпиадах разных уровней…………………………………………….</w:t>
            </w:r>
          </w:p>
        </w:tc>
        <w:tc>
          <w:tcPr>
            <w:tcW w:w="704" w:type="dxa"/>
            <w:hideMark/>
          </w:tcPr>
          <w:p w:rsidR="00FE2EA1" w:rsidRPr="00FE2EA1" w:rsidRDefault="00FE2EA1" w:rsidP="00FE2EA1">
            <w:pPr>
              <w:spacing w:before="240" w:after="0" w:line="240" w:lineRule="auto"/>
              <w:jc w:val="center"/>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t>4</w:t>
            </w:r>
          </w:p>
        </w:tc>
      </w:tr>
      <w:tr w:rsidR="00FE2EA1" w:rsidRPr="00FE2EA1" w:rsidTr="00FE2EA1">
        <w:tc>
          <w:tcPr>
            <w:tcW w:w="9994" w:type="dxa"/>
            <w:hideMark/>
          </w:tcPr>
          <w:p w:rsidR="00FE2EA1" w:rsidRPr="00FE2EA1" w:rsidRDefault="00FE2EA1" w:rsidP="00FE2EA1">
            <w:pPr>
              <w:spacing w:after="0" w:line="240" w:lineRule="auto"/>
              <w:jc w:val="both"/>
              <w:rPr>
                <w:rFonts w:ascii="Times New Roman" w:eastAsia="Times New Roman" w:hAnsi="Times New Roman" w:cs="Times New Roman"/>
                <w:sz w:val="28"/>
                <w:szCs w:val="28"/>
                <w:lang w:eastAsia="ru-RU"/>
              </w:rPr>
            </w:pPr>
            <w:r w:rsidRPr="00FE2EA1">
              <w:rPr>
                <w:rFonts w:ascii="Times New Roman" w:eastAsia="Times New Roman" w:hAnsi="Times New Roman" w:cs="Times New Roman"/>
                <w:sz w:val="28"/>
                <w:szCs w:val="28"/>
                <w:lang w:eastAsia="ru-RU"/>
              </w:rPr>
              <w:t>1.4. Увеличение количества и повышение качества творческих работ учащихся по биологии и экологии ГБОУ СОШ № 930 ……...............................................</w:t>
            </w:r>
          </w:p>
        </w:tc>
        <w:tc>
          <w:tcPr>
            <w:tcW w:w="704" w:type="dxa"/>
            <w:hideMark/>
          </w:tcPr>
          <w:p w:rsidR="00FE2EA1" w:rsidRPr="00FE2EA1" w:rsidRDefault="00FE2EA1" w:rsidP="00FE2EA1">
            <w:pPr>
              <w:spacing w:before="240" w:after="0" w:line="240" w:lineRule="auto"/>
              <w:jc w:val="center"/>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t>5</w:t>
            </w:r>
          </w:p>
        </w:tc>
      </w:tr>
      <w:tr w:rsidR="00FE2EA1" w:rsidRPr="00FE2EA1" w:rsidTr="00FE2EA1">
        <w:tc>
          <w:tcPr>
            <w:tcW w:w="9994" w:type="dxa"/>
            <w:hideMark/>
          </w:tcPr>
          <w:p w:rsidR="00FE2EA1" w:rsidRPr="00FE2EA1" w:rsidRDefault="00FE2EA1" w:rsidP="00FE2EA1">
            <w:pPr>
              <w:spacing w:after="0" w:line="240" w:lineRule="auto"/>
              <w:jc w:val="both"/>
              <w:rPr>
                <w:rFonts w:ascii="Times New Roman" w:eastAsia="Times New Roman" w:hAnsi="Times New Roman" w:cs="Times New Roman"/>
                <w:sz w:val="28"/>
                <w:szCs w:val="28"/>
                <w:lang w:eastAsia="ru-RU"/>
              </w:rPr>
            </w:pPr>
            <w:r w:rsidRPr="00FE2EA1">
              <w:rPr>
                <w:rFonts w:ascii="Times New Roman" w:eastAsia="Times New Roman" w:hAnsi="Times New Roman" w:cs="Times New Roman"/>
                <w:sz w:val="28"/>
                <w:szCs w:val="28"/>
                <w:lang w:eastAsia="ru-RU"/>
              </w:rPr>
              <w:t>1.5. Стабильно высокая мотивация к изучению предмета………………………</w:t>
            </w:r>
          </w:p>
        </w:tc>
        <w:tc>
          <w:tcPr>
            <w:tcW w:w="704" w:type="dxa"/>
            <w:hideMark/>
          </w:tcPr>
          <w:p w:rsidR="00FE2EA1" w:rsidRPr="00FE2EA1" w:rsidRDefault="00FE2EA1" w:rsidP="00FE2EA1">
            <w:pPr>
              <w:spacing w:before="240" w:after="0" w:line="240" w:lineRule="auto"/>
              <w:jc w:val="center"/>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t>6</w:t>
            </w:r>
          </w:p>
        </w:tc>
      </w:tr>
      <w:tr w:rsidR="00FE2EA1" w:rsidRPr="00FE2EA1" w:rsidTr="00FE2EA1">
        <w:tc>
          <w:tcPr>
            <w:tcW w:w="9994" w:type="dxa"/>
            <w:hideMark/>
          </w:tcPr>
          <w:p w:rsidR="00FE2EA1" w:rsidRPr="00FE2EA1" w:rsidRDefault="00FE2EA1" w:rsidP="00FE2EA1">
            <w:pPr>
              <w:spacing w:after="0" w:line="360" w:lineRule="auto"/>
              <w:jc w:val="both"/>
              <w:rPr>
                <w:rFonts w:ascii="Times New Roman" w:eastAsia="Times New Roman" w:hAnsi="Times New Roman" w:cs="Times New Roman"/>
                <w:b/>
                <w:bCs/>
                <w:sz w:val="28"/>
                <w:szCs w:val="28"/>
                <w:lang w:eastAsia="ru-RU"/>
              </w:rPr>
            </w:pPr>
            <w:r w:rsidRPr="00FE2EA1">
              <w:rPr>
                <w:rFonts w:ascii="Times New Roman" w:eastAsia="Times New Roman" w:hAnsi="Times New Roman" w:cs="Times New Roman"/>
                <w:b/>
                <w:sz w:val="28"/>
                <w:szCs w:val="28"/>
                <w:lang w:eastAsia="ru-RU"/>
              </w:rPr>
              <w:t xml:space="preserve">Критерий 2. Высокие результаты внеурочной деятельности </w:t>
            </w:r>
            <w:proofErr w:type="gramStart"/>
            <w:r w:rsidRPr="00FE2EA1">
              <w:rPr>
                <w:rFonts w:ascii="Times New Roman" w:eastAsia="Times New Roman" w:hAnsi="Times New Roman" w:cs="Times New Roman"/>
                <w:b/>
                <w:sz w:val="28"/>
                <w:szCs w:val="28"/>
                <w:lang w:eastAsia="ru-RU"/>
              </w:rPr>
              <w:t>обучающихся</w:t>
            </w:r>
            <w:proofErr w:type="gramEnd"/>
            <w:r w:rsidRPr="00FE2EA1">
              <w:rPr>
                <w:rFonts w:ascii="Times New Roman" w:eastAsia="Times New Roman" w:hAnsi="Times New Roman" w:cs="Times New Roman"/>
                <w:b/>
                <w:sz w:val="28"/>
                <w:szCs w:val="28"/>
                <w:lang w:eastAsia="ru-RU"/>
              </w:rPr>
              <w:t xml:space="preserve"> по учебному предмету………………………………………………………………...</w:t>
            </w:r>
          </w:p>
        </w:tc>
        <w:tc>
          <w:tcPr>
            <w:tcW w:w="704" w:type="dxa"/>
            <w:hideMark/>
          </w:tcPr>
          <w:p w:rsidR="00FE2EA1" w:rsidRPr="00FE2EA1" w:rsidRDefault="00FE2EA1" w:rsidP="00FE2EA1">
            <w:pPr>
              <w:spacing w:before="240" w:after="0" w:line="240" w:lineRule="auto"/>
              <w:jc w:val="center"/>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t>9</w:t>
            </w:r>
          </w:p>
        </w:tc>
      </w:tr>
      <w:tr w:rsidR="00FE2EA1" w:rsidRPr="00FE2EA1" w:rsidTr="00FE2EA1">
        <w:tc>
          <w:tcPr>
            <w:tcW w:w="9994" w:type="dxa"/>
            <w:hideMark/>
          </w:tcPr>
          <w:p w:rsidR="00FE2EA1" w:rsidRPr="00FE2EA1" w:rsidRDefault="00FE2EA1" w:rsidP="00FE2EA1">
            <w:pPr>
              <w:spacing w:after="0" w:line="240" w:lineRule="auto"/>
              <w:jc w:val="both"/>
              <w:rPr>
                <w:rFonts w:ascii="Times New Roman" w:eastAsia="Times New Roman" w:hAnsi="Times New Roman" w:cs="Times New Roman"/>
                <w:sz w:val="28"/>
                <w:szCs w:val="28"/>
                <w:lang w:eastAsia="ru-RU"/>
              </w:rPr>
            </w:pPr>
            <w:r w:rsidRPr="00FE2EA1">
              <w:rPr>
                <w:rFonts w:ascii="Times New Roman" w:eastAsia="Times New Roman" w:hAnsi="Times New Roman" w:cs="Times New Roman"/>
                <w:sz w:val="28"/>
                <w:szCs w:val="28"/>
                <w:lang w:eastAsia="ru-RU"/>
              </w:rPr>
              <w:t>2.1. Ведение учителем на протяжении ряда лет кружков, секций, факультативов, популярных среди учащихся………………………………………………………….</w:t>
            </w:r>
          </w:p>
        </w:tc>
        <w:tc>
          <w:tcPr>
            <w:tcW w:w="704" w:type="dxa"/>
            <w:hideMark/>
          </w:tcPr>
          <w:p w:rsidR="00FE2EA1" w:rsidRPr="00FE2EA1" w:rsidRDefault="00FE2EA1" w:rsidP="00FE2EA1">
            <w:pPr>
              <w:spacing w:after="0" w:line="240" w:lineRule="auto"/>
              <w:jc w:val="center"/>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t>9</w:t>
            </w:r>
          </w:p>
        </w:tc>
      </w:tr>
      <w:tr w:rsidR="00FE2EA1" w:rsidRPr="00FE2EA1" w:rsidTr="00FE2EA1">
        <w:tc>
          <w:tcPr>
            <w:tcW w:w="9994" w:type="dxa"/>
            <w:hideMark/>
          </w:tcPr>
          <w:p w:rsidR="00FE2EA1" w:rsidRPr="00FE2EA1" w:rsidRDefault="00FE2EA1" w:rsidP="00FE2EA1">
            <w:pPr>
              <w:spacing w:after="0" w:line="240" w:lineRule="auto"/>
              <w:jc w:val="both"/>
              <w:rPr>
                <w:rFonts w:ascii="Times New Roman" w:eastAsia="Arial Unicode MS" w:hAnsi="Times New Roman" w:cs="Times New Roman"/>
                <w:sz w:val="28"/>
                <w:szCs w:val="28"/>
                <w:lang w:eastAsia="ru-RU"/>
              </w:rPr>
            </w:pPr>
            <w:r w:rsidRPr="00FE2EA1">
              <w:rPr>
                <w:rFonts w:ascii="Times New Roman" w:eastAsia="Arial Unicode MS" w:hAnsi="Times New Roman" w:cs="Times New Roman"/>
                <w:sz w:val="28"/>
                <w:szCs w:val="28"/>
                <w:lang w:eastAsia="ru-RU"/>
              </w:rPr>
              <w:t>2.2. Результаты внеурочной деятельности учащихся (творческие работы учащихся, участие в конференциях, конкурсах, концертах, спортивных соревнованиях) за последние три года……………………………….........................</w:t>
            </w:r>
          </w:p>
        </w:tc>
        <w:tc>
          <w:tcPr>
            <w:tcW w:w="704" w:type="dxa"/>
            <w:hideMark/>
          </w:tcPr>
          <w:p w:rsidR="00FE2EA1" w:rsidRPr="00FE2EA1" w:rsidRDefault="00FE2EA1" w:rsidP="00FE2EA1">
            <w:pPr>
              <w:spacing w:after="0" w:line="240" w:lineRule="auto"/>
              <w:jc w:val="center"/>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t>10</w:t>
            </w:r>
          </w:p>
        </w:tc>
      </w:tr>
      <w:tr w:rsidR="00FE2EA1" w:rsidRPr="00FE2EA1" w:rsidTr="00FE2EA1">
        <w:tc>
          <w:tcPr>
            <w:tcW w:w="9994" w:type="dxa"/>
            <w:hideMark/>
          </w:tcPr>
          <w:p w:rsidR="00FE2EA1" w:rsidRPr="00FE2EA1" w:rsidRDefault="00FE2EA1" w:rsidP="00FE2EA1">
            <w:pPr>
              <w:spacing w:after="0" w:line="240" w:lineRule="auto"/>
              <w:jc w:val="both"/>
              <w:rPr>
                <w:rFonts w:ascii="Times New Roman" w:eastAsia="Times New Roman" w:hAnsi="Times New Roman" w:cs="Times New Roman"/>
                <w:sz w:val="28"/>
                <w:szCs w:val="28"/>
                <w:lang w:eastAsia="ru-RU"/>
              </w:rPr>
            </w:pPr>
            <w:r w:rsidRPr="00FE2EA1">
              <w:rPr>
                <w:rFonts w:ascii="Times New Roman" w:eastAsia="Times New Roman" w:hAnsi="Times New Roman" w:cs="Times New Roman"/>
                <w:sz w:val="28"/>
                <w:szCs w:val="28"/>
                <w:lang w:eastAsia="ru-RU"/>
              </w:rPr>
              <w:t xml:space="preserve">2.3. </w:t>
            </w:r>
            <w:proofErr w:type="gramStart"/>
            <w:r w:rsidRPr="00FE2EA1">
              <w:rPr>
                <w:rFonts w:ascii="Times New Roman" w:eastAsia="Times New Roman" w:hAnsi="Times New Roman" w:cs="Times New Roman"/>
                <w:sz w:val="28"/>
                <w:szCs w:val="28"/>
                <w:lang w:eastAsia="ru-RU"/>
              </w:rPr>
              <w:t>Высокие достижения (первые и призовые места) учащихся, посещающих внеурочные мероприятия учителя, в олимпиадах, конкурсах, спортивных соревнованиях разного уровня (от муниципального до международного) за последние три года……………………………………………………………………..</w:t>
            </w:r>
            <w:proofErr w:type="gramEnd"/>
          </w:p>
        </w:tc>
        <w:tc>
          <w:tcPr>
            <w:tcW w:w="704" w:type="dxa"/>
            <w:hideMark/>
          </w:tcPr>
          <w:p w:rsidR="00FE2EA1" w:rsidRPr="00FE2EA1" w:rsidRDefault="00FE2EA1" w:rsidP="00FE2EA1">
            <w:pPr>
              <w:spacing w:after="0" w:line="240" w:lineRule="auto"/>
              <w:jc w:val="center"/>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t>13</w:t>
            </w:r>
          </w:p>
        </w:tc>
      </w:tr>
      <w:tr w:rsidR="00FE2EA1" w:rsidRPr="00FE2EA1" w:rsidTr="00FE2EA1">
        <w:tc>
          <w:tcPr>
            <w:tcW w:w="9994" w:type="dxa"/>
            <w:hideMark/>
          </w:tcPr>
          <w:p w:rsidR="00FE2EA1" w:rsidRPr="00FE2EA1" w:rsidRDefault="00FE2EA1" w:rsidP="00FE2EA1">
            <w:pPr>
              <w:spacing w:after="0" w:line="240" w:lineRule="auto"/>
              <w:jc w:val="both"/>
              <w:rPr>
                <w:rFonts w:ascii="Times New Roman" w:eastAsia="Times New Roman" w:hAnsi="Times New Roman" w:cs="Times New Roman"/>
                <w:sz w:val="28"/>
                <w:szCs w:val="28"/>
                <w:lang w:eastAsia="ru-RU"/>
              </w:rPr>
            </w:pPr>
            <w:r w:rsidRPr="00FE2EA1">
              <w:rPr>
                <w:rFonts w:ascii="Times New Roman" w:eastAsia="Times New Roman" w:hAnsi="Times New Roman" w:cs="Times New Roman"/>
                <w:sz w:val="28"/>
                <w:szCs w:val="28"/>
                <w:lang w:eastAsia="ru-RU"/>
              </w:rPr>
              <w:t xml:space="preserve">2.4. другие показатели </w:t>
            </w:r>
          </w:p>
        </w:tc>
        <w:tc>
          <w:tcPr>
            <w:tcW w:w="704" w:type="dxa"/>
          </w:tcPr>
          <w:p w:rsidR="00FE2EA1" w:rsidRPr="00FE2EA1" w:rsidRDefault="00FE2EA1" w:rsidP="00FE2EA1">
            <w:pPr>
              <w:spacing w:after="0" w:line="240" w:lineRule="auto"/>
              <w:jc w:val="center"/>
              <w:rPr>
                <w:rFonts w:ascii="Times New Roman" w:eastAsia="Times New Roman" w:hAnsi="Times New Roman" w:cs="Times New Roman"/>
                <w:b/>
                <w:sz w:val="28"/>
                <w:szCs w:val="28"/>
                <w:lang w:eastAsia="ru-RU"/>
              </w:rPr>
            </w:pPr>
          </w:p>
        </w:tc>
      </w:tr>
      <w:tr w:rsidR="00FE2EA1" w:rsidRPr="00FE2EA1" w:rsidTr="00FE2EA1">
        <w:tc>
          <w:tcPr>
            <w:tcW w:w="9994" w:type="dxa"/>
            <w:hideMark/>
          </w:tcPr>
          <w:p w:rsidR="00FE2EA1" w:rsidRPr="00FE2EA1" w:rsidRDefault="00FE2EA1" w:rsidP="00FE2EA1">
            <w:pPr>
              <w:spacing w:after="0" w:line="360" w:lineRule="auto"/>
              <w:jc w:val="both"/>
              <w:rPr>
                <w:rFonts w:ascii="Times New Roman" w:eastAsia="Times New Roman" w:hAnsi="Times New Roman" w:cs="Times New Roman"/>
                <w:b/>
                <w:bCs/>
                <w:i/>
                <w:sz w:val="28"/>
                <w:szCs w:val="28"/>
                <w:lang w:eastAsia="ru-RU"/>
              </w:rPr>
            </w:pPr>
            <w:r w:rsidRPr="00FE2EA1">
              <w:rPr>
                <w:rFonts w:ascii="Times New Roman" w:eastAsia="Times New Roman" w:hAnsi="Times New Roman" w:cs="Times New Roman"/>
                <w:b/>
                <w:sz w:val="28"/>
                <w:szCs w:val="28"/>
                <w:lang w:eastAsia="ru-RU"/>
              </w:rPr>
              <w:t xml:space="preserve">Критерий 3. Создание учителем условий для приобретения </w:t>
            </w:r>
            <w:proofErr w:type="gramStart"/>
            <w:r w:rsidRPr="00FE2EA1">
              <w:rPr>
                <w:rFonts w:ascii="Times New Roman" w:eastAsia="Times New Roman" w:hAnsi="Times New Roman" w:cs="Times New Roman"/>
                <w:b/>
                <w:sz w:val="28"/>
                <w:szCs w:val="28"/>
                <w:lang w:eastAsia="ru-RU"/>
              </w:rPr>
              <w:t>обучающимися</w:t>
            </w:r>
            <w:proofErr w:type="gramEnd"/>
            <w:r w:rsidRPr="00FE2EA1">
              <w:rPr>
                <w:rFonts w:ascii="Times New Roman" w:eastAsia="Times New Roman" w:hAnsi="Times New Roman" w:cs="Times New Roman"/>
                <w:b/>
                <w:sz w:val="28"/>
                <w:szCs w:val="28"/>
                <w:lang w:eastAsia="ru-RU"/>
              </w:rPr>
              <w:t xml:space="preserve"> позитивного социального опыта……………………………………………………</w:t>
            </w:r>
          </w:p>
        </w:tc>
        <w:tc>
          <w:tcPr>
            <w:tcW w:w="704" w:type="dxa"/>
            <w:hideMark/>
          </w:tcPr>
          <w:p w:rsidR="00FE2EA1" w:rsidRPr="00FE2EA1" w:rsidRDefault="00FE2EA1" w:rsidP="00FE2EA1">
            <w:pPr>
              <w:spacing w:before="240" w:after="0" w:line="240" w:lineRule="auto"/>
              <w:jc w:val="center"/>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t>16</w:t>
            </w:r>
          </w:p>
        </w:tc>
      </w:tr>
      <w:tr w:rsidR="00FE2EA1" w:rsidRPr="00FE2EA1" w:rsidTr="00FE2EA1">
        <w:tc>
          <w:tcPr>
            <w:tcW w:w="9994" w:type="dxa"/>
            <w:hideMark/>
          </w:tcPr>
          <w:p w:rsidR="00FE2EA1" w:rsidRPr="00FE2EA1" w:rsidRDefault="00FE2EA1" w:rsidP="00FE2EA1">
            <w:pPr>
              <w:spacing w:after="0" w:line="240" w:lineRule="auto"/>
              <w:jc w:val="both"/>
              <w:rPr>
                <w:rFonts w:ascii="Times New Roman" w:eastAsia="Times New Roman" w:hAnsi="Times New Roman" w:cs="Times New Roman"/>
                <w:sz w:val="28"/>
                <w:szCs w:val="28"/>
                <w:lang w:eastAsia="ru-RU"/>
              </w:rPr>
            </w:pPr>
            <w:r w:rsidRPr="00FE2EA1">
              <w:rPr>
                <w:rFonts w:ascii="Times New Roman" w:eastAsia="Times New Roman" w:hAnsi="Times New Roman" w:cs="Times New Roman"/>
                <w:sz w:val="28"/>
                <w:szCs w:val="28"/>
                <w:lang w:eastAsia="ru-RU"/>
              </w:rPr>
              <w:t>3.1. Социализация школьников на основе социально-экологического проектирования..……………………………………………………………………….</w:t>
            </w:r>
          </w:p>
        </w:tc>
        <w:tc>
          <w:tcPr>
            <w:tcW w:w="704" w:type="dxa"/>
            <w:hideMark/>
          </w:tcPr>
          <w:p w:rsidR="00FE2EA1" w:rsidRPr="00FE2EA1" w:rsidRDefault="00FE2EA1" w:rsidP="00FE2EA1">
            <w:pPr>
              <w:spacing w:after="0" w:line="240" w:lineRule="auto"/>
              <w:jc w:val="center"/>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t>16</w:t>
            </w:r>
          </w:p>
        </w:tc>
      </w:tr>
      <w:tr w:rsidR="00FE2EA1" w:rsidRPr="00FE2EA1" w:rsidTr="00FE2EA1">
        <w:tc>
          <w:tcPr>
            <w:tcW w:w="9994" w:type="dxa"/>
            <w:hideMark/>
          </w:tcPr>
          <w:p w:rsidR="00FE2EA1" w:rsidRPr="00FE2EA1" w:rsidRDefault="00FE2EA1" w:rsidP="00FE2EA1">
            <w:pPr>
              <w:spacing w:after="0" w:line="240" w:lineRule="auto"/>
              <w:jc w:val="both"/>
              <w:rPr>
                <w:rFonts w:ascii="Times New Roman" w:eastAsia="Times New Roman" w:hAnsi="Times New Roman" w:cs="Times New Roman"/>
                <w:sz w:val="28"/>
                <w:szCs w:val="28"/>
                <w:lang w:eastAsia="ru-RU"/>
              </w:rPr>
            </w:pPr>
            <w:r w:rsidRPr="00FE2EA1">
              <w:rPr>
                <w:rFonts w:ascii="Times New Roman" w:eastAsia="Times New Roman" w:hAnsi="Times New Roman" w:cs="Times New Roman"/>
                <w:sz w:val="28"/>
                <w:szCs w:val="28"/>
                <w:lang w:eastAsia="ru-RU"/>
              </w:rPr>
              <w:t>3.2. Организация природоохранных мероприятий и экологических акций…….</w:t>
            </w:r>
          </w:p>
        </w:tc>
        <w:tc>
          <w:tcPr>
            <w:tcW w:w="704" w:type="dxa"/>
            <w:hideMark/>
          </w:tcPr>
          <w:p w:rsidR="00FE2EA1" w:rsidRPr="00FE2EA1" w:rsidRDefault="00FE2EA1" w:rsidP="00FE2EA1">
            <w:pPr>
              <w:spacing w:after="0" w:line="240" w:lineRule="auto"/>
              <w:jc w:val="center"/>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t>19</w:t>
            </w:r>
          </w:p>
        </w:tc>
      </w:tr>
      <w:tr w:rsidR="00FE2EA1" w:rsidRPr="00FE2EA1" w:rsidTr="00FE2EA1">
        <w:tc>
          <w:tcPr>
            <w:tcW w:w="9994" w:type="dxa"/>
            <w:hideMark/>
          </w:tcPr>
          <w:p w:rsidR="00FE2EA1" w:rsidRPr="00FE2EA1" w:rsidRDefault="00FE2EA1" w:rsidP="00FE2EA1">
            <w:pPr>
              <w:spacing w:after="0" w:line="240" w:lineRule="auto"/>
              <w:jc w:val="both"/>
              <w:rPr>
                <w:rFonts w:ascii="Times New Roman" w:eastAsia="Times New Roman" w:hAnsi="Times New Roman" w:cs="Times New Roman"/>
                <w:sz w:val="28"/>
                <w:szCs w:val="28"/>
                <w:lang w:eastAsia="ru-RU"/>
              </w:rPr>
            </w:pPr>
            <w:r w:rsidRPr="00FE2EA1">
              <w:rPr>
                <w:rFonts w:ascii="Times New Roman" w:eastAsia="Times New Roman" w:hAnsi="Times New Roman" w:cs="Times New Roman"/>
                <w:sz w:val="28"/>
                <w:szCs w:val="28"/>
                <w:lang w:eastAsia="ru-RU"/>
              </w:rPr>
              <w:t>3.3. Развитие самоуправления в образовательном учреждении. ………………</w:t>
            </w:r>
          </w:p>
        </w:tc>
        <w:tc>
          <w:tcPr>
            <w:tcW w:w="704" w:type="dxa"/>
            <w:hideMark/>
          </w:tcPr>
          <w:p w:rsidR="00FE2EA1" w:rsidRPr="00FE2EA1" w:rsidRDefault="00FE2EA1" w:rsidP="00FE2EA1">
            <w:pPr>
              <w:spacing w:after="0" w:line="240" w:lineRule="auto"/>
              <w:jc w:val="center"/>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t>19</w:t>
            </w:r>
          </w:p>
        </w:tc>
      </w:tr>
      <w:tr w:rsidR="00FE2EA1" w:rsidRPr="00FE2EA1" w:rsidTr="00FE2EA1">
        <w:tc>
          <w:tcPr>
            <w:tcW w:w="9994" w:type="dxa"/>
            <w:hideMark/>
          </w:tcPr>
          <w:p w:rsidR="00FE2EA1" w:rsidRPr="00FE2EA1" w:rsidRDefault="00FE2EA1" w:rsidP="00FE2EA1">
            <w:pPr>
              <w:spacing w:after="0" w:line="240" w:lineRule="auto"/>
              <w:jc w:val="both"/>
              <w:rPr>
                <w:rFonts w:ascii="Times New Roman" w:eastAsia="Times New Roman" w:hAnsi="Times New Roman" w:cs="Times New Roman"/>
                <w:sz w:val="28"/>
                <w:szCs w:val="28"/>
                <w:lang w:eastAsia="ru-RU"/>
              </w:rPr>
            </w:pPr>
            <w:r w:rsidRPr="00FE2EA1">
              <w:rPr>
                <w:rFonts w:ascii="Times New Roman" w:eastAsia="Times New Roman" w:hAnsi="Times New Roman" w:cs="Times New Roman"/>
                <w:sz w:val="28"/>
                <w:szCs w:val="28"/>
                <w:lang w:eastAsia="ru-RU"/>
              </w:rPr>
              <w:t>3.4. Организация работы в образовательном учреждении на основе социально-педагогического партнёрства…………..…………………………………………….</w:t>
            </w:r>
          </w:p>
        </w:tc>
        <w:tc>
          <w:tcPr>
            <w:tcW w:w="704" w:type="dxa"/>
            <w:hideMark/>
          </w:tcPr>
          <w:p w:rsidR="00FE2EA1" w:rsidRPr="00FE2EA1" w:rsidRDefault="00FE2EA1" w:rsidP="00FE2EA1">
            <w:pPr>
              <w:spacing w:after="0" w:line="240" w:lineRule="auto"/>
              <w:jc w:val="center"/>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t>21</w:t>
            </w:r>
          </w:p>
        </w:tc>
      </w:tr>
      <w:tr w:rsidR="00FE2EA1" w:rsidRPr="00FE2EA1" w:rsidTr="00FE2EA1">
        <w:tc>
          <w:tcPr>
            <w:tcW w:w="9994" w:type="dxa"/>
            <w:hideMark/>
          </w:tcPr>
          <w:p w:rsidR="00FE2EA1" w:rsidRPr="00FE2EA1" w:rsidRDefault="00FE2EA1" w:rsidP="00FE2EA1">
            <w:pPr>
              <w:spacing w:after="0" w:line="240" w:lineRule="auto"/>
              <w:jc w:val="both"/>
              <w:rPr>
                <w:rFonts w:ascii="Times New Roman" w:eastAsia="Times New Roman" w:hAnsi="Times New Roman" w:cs="Times New Roman"/>
                <w:sz w:val="28"/>
                <w:szCs w:val="28"/>
                <w:lang w:eastAsia="ru-RU"/>
              </w:rPr>
            </w:pPr>
            <w:r w:rsidRPr="00FE2EA1">
              <w:rPr>
                <w:rFonts w:ascii="Times New Roman" w:eastAsia="Times New Roman" w:hAnsi="Times New Roman" w:cs="Times New Roman"/>
                <w:sz w:val="28"/>
                <w:szCs w:val="28"/>
                <w:lang w:eastAsia="ru-RU"/>
              </w:rPr>
              <w:t xml:space="preserve">3.5. Использование ресурсов классного руководства……………………………. </w:t>
            </w:r>
          </w:p>
        </w:tc>
        <w:tc>
          <w:tcPr>
            <w:tcW w:w="704" w:type="dxa"/>
            <w:hideMark/>
          </w:tcPr>
          <w:p w:rsidR="00FE2EA1" w:rsidRPr="00FE2EA1" w:rsidRDefault="00FE2EA1" w:rsidP="00FE2EA1">
            <w:pPr>
              <w:spacing w:after="0" w:line="240" w:lineRule="auto"/>
              <w:jc w:val="center"/>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t>22</w:t>
            </w:r>
          </w:p>
        </w:tc>
      </w:tr>
      <w:tr w:rsidR="00FE2EA1" w:rsidRPr="00FE2EA1" w:rsidTr="00FE2EA1">
        <w:tc>
          <w:tcPr>
            <w:tcW w:w="9994" w:type="dxa"/>
          </w:tcPr>
          <w:p w:rsidR="00FE2EA1" w:rsidRPr="00FE2EA1" w:rsidRDefault="00FE2EA1" w:rsidP="00FE2EA1">
            <w:pPr>
              <w:spacing w:after="0" w:line="240" w:lineRule="auto"/>
              <w:jc w:val="both"/>
              <w:rPr>
                <w:rFonts w:ascii="Times New Roman" w:eastAsia="Times New Roman" w:hAnsi="Times New Roman" w:cs="Times New Roman"/>
                <w:sz w:val="28"/>
                <w:szCs w:val="28"/>
                <w:lang w:eastAsia="ru-RU"/>
              </w:rPr>
            </w:pPr>
          </w:p>
        </w:tc>
        <w:tc>
          <w:tcPr>
            <w:tcW w:w="704" w:type="dxa"/>
          </w:tcPr>
          <w:p w:rsidR="00FE2EA1" w:rsidRPr="00FE2EA1" w:rsidRDefault="00FE2EA1" w:rsidP="00FE2EA1">
            <w:pPr>
              <w:spacing w:after="0" w:line="240" w:lineRule="auto"/>
              <w:jc w:val="center"/>
              <w:rPr>
                <w:rFonts w:ascii="Times New Roman" w:eastAsia="Times New Roman" w:hAnsi="Times New Roman" w:cs="Times New Roman"/>
                <w:sz w:val="28"/>
                <w:szCs w:val="28"/>
                <w:lang w:eastAsia="ru-RU"/>
              </w:rPr>
            </w:pPr>
          </w:p>
        </w:tc>
      </w:tr>
      <w:tr w:rsidR="00FE2EA1" w:rsidRPr="00FE2EA1" w:rsidTr="00FE2EA1">
        <w:tc>
          <w:tcPr>
            <w:tcW w:w="9994" w:type="dxa"/>
            <w:hideMark/>
          </w:tcPr>
          <w:p w:rsidR="00FE2EA1" w:rsidRPr="00FE2EA1" w:rsidRDefault="00FE2EA1" w:rsidP="00FE2EA1">
            <w:pPr>
              <w:spacing w:after="0" w:line="360" w:lineRule="auto"/>
              <w:jc w:val="both"/>
              <w:rPr>
                <w:rFonts w:ascii="Times New Roman" w:eastAsia="Times New Roman" w:hAnsi="Times New Roman" w:cs="Times New Roman"/>
                <w:b/>
                <w:bCs/>
                <w:i/>
                <w:sz w:val="28"/>
                <w:szCs w:val="28"/>
                <w:lang w:eastAsia="ru-RU"/>
              </w:rPr>
            </w:pPr>
            <w:r w:rsidRPr="00FE2EA1">
              <w:rPr>
                <w:rFonts w:ascii="Times New Roman" w:eastAsia="Times New Roman" w:hAnsi="Times New Roman" w:cs="Times New Roman"/>
                <w:b/>
                <w:sz w:val="28"/>
                <w:szCs w:val="28"/>
                <w:lang w:eastAsia="ru-RU"/>
              </w:rPr>
              <w:t>Критерий 4. Обеспечение высокого качества организации образовательного процесса на основе эффективного использования современных образовательных технологий, в том числе информационных технологий…...</w:t>
            </w:r>
          </w:p>
        </w:tc>
        <w:tc>
          <w:tcPr>
            <w:tcW w:w="704" w:type="dxa"/>
          </w:tcPr>
          <w:p w:rsidR="00FE2EA1" w:rsidRPr="00FE2EA1" w:rsidRDefault="00FE2EA1" w:rsidP="00FE2EA1">
            <w:pPr>
              <w:spacing w:before="240" w:after="0" w:line="240" w:lineRule="auto"/>
              <w:jc w:val="center"/>
              <w:rPr>
                <w:rFonts w:ascii="Times New Roman" w:eastAsia="Times New Roman" w:hAnsi="Times New Roman" w:cs="Times New Roman"/>
                <w:b/>
                <w:sz w:val="28"/>
                <w:szCs w:val="28"/>
                <w:lang w:eastAsia="ru-RU"/>
              </w:rPr>
            </w:pPr>
          </w:p>
        </w:tc>
      </w:tr>
      <w:tr w:rsidR="00FE2EA1" w:rsidRPr="00FE2EA1" w:rsidTr="00FE2EA1">
        <w:tc>
          <w:tcPr>
            <w:tcW w:w="9994" w:type="dxa"/>
            <w:hideMark/>
          </w:tcPr>
          <w:p w:rsidR="00FE2EA1" w:rsidRPr="00FE2EA1" w:rsidRDefault="00FE2EA1" w:rsidP="00FE2EA1">
            <w:pPr>
              <w:tabs>
                <w:tab w:val="num" w:pos="1080"/>
              </w:tabs>
              <w:spacing w:after="0" w:line="240" w:lineRule="auto"/>
              <w:jc w:val="both"/>
              <w:rPr>
                <w:rFonts w:ascii="Times New Roman" w:eastAsia="Times New Roman" w:hAnsi="Times New Roman" w:cs="Times New Roman"/>
                <w:sz w:val="28"/>
                <w:szCs w:val="28"/>
                <w:lang w:eastAsia="ru-RU"/>
              </w:rPr>
            </w:pPr>
            <w:r w:rsidRPr="00FE2EA1">
              <w:rPr>
                <w:rFonts w:ascii="Times New Roman" w:eastAsia="Times New Roman" w:hAnsi="Times New Roman" w:cs="Times New Roman"/>
                <w:sz w:val="28"/>
                <w:szCs w:val="28"/>
                <w:lang w:eastAsia="ru-RU"/>
              </w:rPr>
              <w:lastRenderedPageBreak/>
              <w:t>4.1. Использование современных образовательных технологий в учебно-воспитательном процессе при изучении биологии и экологии  в ГБОУ СОШ № 930……………………………………………………………………………………..</w:t>
            </w:r>
          </w:p>
        </w:tc>
        <w:tc>
          <w:tcPr>
            <w:tcW w:w="704" w:type="dxa"/>
            <w:hideMark/>
          </w:tcPr>
          <w:p w:rsidR="00FE2EA1" w:rsidRPr="00FE2EA1" w:rsidRDefault="00FE2EA1" w:rsidP="00FE2EA1">
            <w:pPr>
              <w:spacing w:after="0" w:line="240" w:lineRule="auto"/>
              <w:jc w:val="center"/>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t>25</w:t>
            </w:r>
          </w:p>
        </w:tc>
      </w:tr>
      <w:tr w:rsidR="00FE2EA1" w:rsidRPr="00FE2EA1" w:rsidTr="00FE2EA1">
        <w:tc>
          <w:tcPr>
            <w:tcW w:w="9994" w:type="dxa"/>
            <w:hideMark/>
          </w:tcPr>
          <w:p w:rsidR="00FE2EA1" w:rsidRPr="00FE2EA1" w:rsidRDefault="00FE2EA1" w:rsidP="00FE2EA1">
            <w:pPr>
              <w:tabs>
                <w:tab w:val="num" w:pos="1134"/>
              </w:tabs>
              <w:spacing w:after="0" w:line="240" w:lineRule="auto"/>
              <w:jc w:val="both"/>
              <w:rPr>
                <w:rFonts w:ascii="Times New Roman" w:eastAsia="Times New Roman" w:hAnsi="Times New Roman" w:cs="Times New Roman"/>
                <w:sz w:val="28"/>
                <w:szCs w:val="28"/>
                <w:lang w:eastAsia="ru-RU"/>
              </w:rPr>
            </w:pPr>
            <w:r w:rsidRPr="00FE2EA1">
              <w:rPr>
                <w:rFonts w:ascii="Times New Roman" w:eastAsia="Times New Roman" w:hAnsi="Times New Roman" w:cs="Times New Roman"/>
                <w:sz w:val="28"/>
                <w:szCs w:val="28"/>
                <w:lang w:eastAsia="ru-RU"/>
              </w:rPr>
              <w:t xml:space="preserve">4.2. Использование информационно-коммуникационных технологий </w:t>
            </w:r>
          </w:p>
          <w:p w:rsidR="00FE2EA1" w:rsidRPr="00FE2EA1" w:rsidRDefault="00FE2EA1" w:rsidP="00FE2EA1">
            <w:pPr>
              <w:tabs>
                <w:tab w:val="num" w:pos="1134"/>
              </w:tabs>
              <w:spacing w:after="0" w:line="240" w:lineRule="auto"/>
              <w:jc w:val="both"/>
              <w:rPr>
                <w:rFonts w:ascii="Times New Roman" w:eastAsia="Times New Roman" w:hAnsi="Times New Roman" w:cs="Times New Roman"/>
                <w:sz w:val="28"/>
                <w:szCs w:val="28"/>
                <w:lang w:eastAsia="ru-RU"/>
              </w:rPr>
            </w:pPr>
            <w:r w:rsidRPr="00FE2EA1">
              <w:rPr>
                <w:rFonts w:ascii="Times New Roman" w:eastAsia="Times New Roman" w:hAnsi="Times New Roman" w:cs="Times New Roman"/>
                <w:sz w:val="28"/>
                <w:szCs w:val="28"/>
                <w:lang w:eastAsia="ru-RU"/>
              </w:rPr>
              <w:t>в образовании по предмету…………………………………………………………..</w:t>
            </w:r>
          </w:p>
        </w:tc>
        <w:tc>
          <w:tcPr>
            <w:tcW w:w="704" w:type="dxa"/>
            <w:hideMark/>
          </w:tcPr>
          <w:p w:rsidR="00FE2EA1" w:rsidRPr="00FE2EA1" w:rsidRDefault="00FE2EA1" w:rsidP="00FE2EA1">
            <w:pPr>
              <w:spacing w:after="0" w:line="240" w:lineRule="auto"/>
              <w:jc w:val="center"/>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t>29</w:t>
            </w:r>
          </w:p>
        </w:tc>
      </w:tr>
      <w:tr w:rsidR="00FE2EA1" w:rsidRPr="00FE2EA1" w:rsidTr="00FE2EA1">
        <w:tc>
          <w:tcPr>
            <w:tcW w:w="9994" w:type="dxa"/>
            <w:hideMark/>
          </w:tcPr>
          <w:p w:rsidR="00FE2EA1" w:rsidRPr="00FE2EA1" w:rsidRDefault="00FE2EA1" w:rsidP="00FE2EA1">
            <w:pPr>
              <w:tabs>
                <w:tab w:val="num" w:pos="1134"/>
              </w:tabs>
              <w:spacing w:after="0" w:line="240" w:lineRule="auto"/>
              <w:jc w:val="both"/>
              <w:rPr>
                <w:rFonts w:ascii="Times New Roman" w:eastAsia="Arial Unicode MS" w:hAnsi="Times New Roman" w:cs="Times New Roman"/>
                <w:sz w:val="28"/>
                <w:szCs w:val="28"/>
                <w:lang w:eastAsia="ru-RU"/>
              </w:rPr>
            </w:pPr>
            <w:r w:rsidRPr="00FE2EA1">
              <w:rPr>
                <w:rFonts w:ascii="Times New Roman" w:eastAsia="Arial Unicode MS" w:hAnsi="Times New Roman" w:cs="Times New Roman"/>
                <w:sz w:val="28"/>
                <w:szCs w:val="28"/>
                <w:lang w:eastAsia="ru-RU"/>
              </w:rPr>
              <w:t>4.3. Использование информационно-коммуникационных технологий во внеурочной деятельности ……………………………………………………………</w:t>
            </w:r>
          </w:p>
        </w:tc>
        <w:tc>
          <w:tcPr>
            <w:tcW w:w="704" w:type="dxa"/>
            <w:hideMark/>
          </w:tcPr>
          <w:p w:rsidR="00FE2EA1" w:rsidRPr="00FE2EA1" w:rsidRDefault="00FE2EA1" w:rsidP="00FE2EA1">
            <w:pPr>
              <w:spacing w:after="0" w:line="240" w:lineRule="auto"/>
              <w:jc w:val="center"/>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t>31</w:t>
            </w:r>
          </w:p>
        </w:tc>
      </w:tr>
      <w:tr w:rsidR="00FE2EA1" w:rsidRPr="00FE2EA1" w:rsidTr="00FE2EA1">
        <w:tc>
          <w:tcPr>
            <w:tcW w:w="9994" w:type="dxa"/>
            <w:hideMark/>
          </w:tcPr>
          <w:p w:rsidR="00FE2EA1" w:rsidRPr="00FE2EA1" w:rsidRDefault="00FE2EA1" w:rsidP="00FE2EA1">
            <w:pPr>
              <w:tabs>
                <w:tab w:val="num" w:pos="1080"/>
              </w:tabs>
              <w:spacing w:after="0" w:line="240" w:lineRule="auto"/>
              <w:jc w:val="both"/>
              <w:rPr>
                <w:rFonts w:ascii="Times New Roman" w:eastAsia="Times New Roman" w:hAnsi="Times New Roman" w:cs="Times New Roman"/>
                <w:sz w:val="28"/>
                <w:szCs w:val="28"/>
                <w:lang w:eastAsia="ru-RU"/>
              </w:rPr>
            </w:pPr>
            <w:r w:rsidRPr="00FE2EA1">
              <w:rPr>
                <w:rFonts w:ascii="Times New Roman" w:eastAsia="Times New Roman" w:hAnsi="Times New Roman" w:cs="Times New Roman"/>
                <w:sz w:val="28"/>
                <w:szCs w:val="28"/>
                <w:lang w:eastAsia="ru-RU"/>
              </w:rPr>
              <w:t xml:space="preserve">4.4. Использование сетевого взаимодействия…………………………………….. </w:t>
            </w:r>
          </w:p>
        </w:tc>
        <w:tc>
          <w:tcPr>
            <w:tcW w:w="704" w:type="dxa"/>
            <w:hideMark/>
          </w:tcPr>
          <w:p w:rsidR="00FE2EA1" w:rsidRPr="00FE2EA1" w:rsidRDefault="00FE2EA1" w:rsidP="00FE2EA1">
            <w:pPr>
              <w:spacing w:after="0" w:line="240" w:lineRule="auto"/>
              <w:jc w:val="center"/>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t>32</w:t>
            </w:r>
          </w:p>
        </w:tc>
      </w:tr>
      <w:tr w:rsidR="00FE2EA1" w:rsidRPr="00FE2EA1" w:rsidTr="00FE2EA1">
        <w:tc>
          <w:tcPr>
            <w:tcW w:w="9994" w:type="dxa"/>
            <w:hideMark/>
          </w:tcPr>
          <w:p w:rsidR="00FE2EA1" w:rsidRPr="00FE2EA1" w:rsidRDefault="00FE2EA1" w:rsidP="00FE2EA1">
            <w:pPr>
              <w:spacing w:after="0" w:line="240" w:lineRule="auto"/>
              <w:jc w:val="both"/>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sz w:val="28"/>
                <w:szCs w:val="28"/>
                <w:lang w:eastAsia="ru-RU"/>
              </w:rPr>
              <w:t>4.5.</w:t>
            </w:r>
            <w:r w:rsidRPr="00FE2EA1">
              <w:rPr>
                <w:rFonts w:ascii="Times New Roman" w:eastAsia="Times New Roman" w:hAnsi="Times New Roman" w:cs="Times New Roman"/>
                <w:b/>
                <w:sz w:val="28"/>
                <w:szCs w:val="28"/>
                <w:lang w:eastAsia="ru-RU"/>
              </w:rPr>
              <w:t xml:space="preserve"> </w:t>
            </w:r>
            <w:r w:rsidRPr="00FE2EA1">
              <w:rPr>
                <w:rFonts w:ascii="Times New Roman" w:eastAsia="Times New Roman" w:hAnsi="Times New Roman" w:cs="Times New Roman"/>
                <w:sz w:val="28"/>
                <w:szCs w:val="28"/>
                <w:lang w:eastAsia="ru-RU"/>
              </w:rPr>
              <w:t>Использование ученических авторских проектов в экологическом образовании и воспитании……………………………………………………………..</w:t>
            </w:r>
          </w:p>
        </w:tc>
        <w:tc>
          <w:tcPr>
            <w:tcW w:w="704" w:type="dxa"/>
            <w:hideMark/>
          </w:tcPr>
          <w:p w:rsidR="00FE2EA1" w:rsidRPr="00FE2EA1" w:rsidRDefault="00FE2EA1" w:rsidP="00FE2EA1">
            <w:pPr>
              <w:spacing w:after="0" w:line="240" w:lineRule="auto"/>
              <w:jc w:val="center"/>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t>32</w:t>
            </w:r>
          </w:p>
        </w:tc>
      </w:tr>
      <w:tr w:rsidR="00FE2EA1" w:rsidRPr="00FE2EA1" w:rsidTr="00FE2EA1">
        <w:tc>
          <w:tcPr>
            <w:tcW w:w="9994" w:type="dxa"/>
            <w:hideMark/>
          </w:tcPr>
          <w:p w:rsidR="00FE2EA1" w:rsidRPr="00FE2EA1" w:rsidRDefault="00FE2EA1" w:rsidP="00FE2EA1">
            <w:pPr>
              <w:spacing w:after="0" w:line="360" w:lineRule="auto"/>
              <w:jc w:val="both"/>
              <w:rPr>
                <w:rFonts w:ascii="Times New Roman" w:eastAsia="Times New Roman" w:hAnsi="Times New Roman" w:cs="Times New Roman"/>
                <w:b/>
                <w:bCs/>
                <w:sz w:val="28"/>
                <w:szCs w:val="28"/>
                <w:lang w:eastAsia="ru-RU"/>
              </w:rPr>
            </w:pPr>
            <w:r w:rsidRPr="00FE2EA1">
              <w:rPr>
                <w:rFonts w:ascii="Times New Roman" w:eastAsia="Times New Roman" w:hAnsi="Times New Roman" w:cs="Times New Roman"/>
                <w:b/>
                <w:sz w:val="28"/>
                <w:szCs w:val="28"/>
                <w:lang w:eastAsia="ru-RU"/>
              </w:rPr>
              <w:t>Критерий 5. Наличие собственной методической системы учителя, апробированной в профессиональном сообществе……………………………</w:t>
            </w:r>
          </w:p>
        </w:tc>
        <w:tc>
          <w:tcPr>
            <w:tcW w:w="704" w:type="dxa"/>
            <w:hideMark/>
          </w:tcPr>
          <w:p w:rsidR="00FE2EA1" w:rsidRPr="00FE2EA1" w:rsidRDefault="00FE2EA1" w:rsidP="00FE2EA1">
            <w:pPr>
              <w:spacing w:before="240" w:after="0" w:line="240" w:lineRule="auto"/>
              <w:jc w:val="center"/>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t>33</w:t>
            </w:r>
          </w:p>
        </w:tc>
      </w:tr>
      <w:tr w:rsidR="00FE2EA1" w:rsidRPr="00FE2EA1" w:rsidTr="00FE2EA1">
        <w:tc>
          <w:tcPr>
            <w:tcW w:w="9994" w:type="dxa"/>
            <w:hideMark/>
          </w:tcPr>
          <w:p w:rsidR="00FE2EA1" w:rsidRPr="00FE2EA1" w:rsidRDefault="00FE2EA1" w:rsidP="00FE2EA1">
            <w:pPr>
              <w:spacing w:after="0" w:line="240" w:lineRule="auto"/>
              <w:jc w:val="both"/>
              <w:rPr>
                <w:rFonts w:ascii="Times New Roman" w:eastAsia="Times New Roman" w:hAnsi="Times New Roman" w:cs="Times New Roman"/>
                <w:sz w:val="28"/>
                <w:szCs w:val="28"/>
                <w:lang w:eastAsia="ru-RU"/>
              </w:rPr>
            </w:pPr>
            <w:r w:rsidRPr="00FE2EA1">
              <w:rPr>
                <w:rFonts w:ascii="Times New Roman" w:eastAsia="Times New Roman" w:hAnsi="Times New Roman" w:cs="Times New Roman"/>
                <w:sz w:val="28"/>
                <w:szCs w:val="28"/>
                <w:lang w:eastAsia="ru-RU"/>
              </w:rPr>
              <w:t>5.1. Наличие методических публикаций, отражающих отдельные элементы методической системы учителя ……………………………………………………</w:t>
            </w:r>
          </w:p>
        </w:tc>
        <w:tc>
          <w:tcPr>
            <w:tcW w:w="704" w:type="dxa"/>
            <w:hideMark/>
          </w:tcPr>
          <w:p w:rsidR="00FE2EA1" w:rsidRPr="00FE2EA1" w:rsidRDefault="00FE2EA1" w:rsidP="00FE2EA1">
            <w:pPr>
              <w:spacing w:before="240" w:after="0" w:line="240" w:lineRule="auto"/>
              <w:jc w:val="center"/>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t>34</w:t>
            </w:r>
          </w:p>
        </w:tc>
      </w:tr>
      <w:tr w:rsidR="00FE2EA1" w:rsidRPr="00FE2EA1" w:rsidTr="00FE2EA1">
        <w:tc>
          <w:tcPr>
            <w:tcW w:w="9994" w:type="dxa"/>
            <w:hideMark/>
          </w:tcPr>
          <w:p w:rsidR="00FE2EA1" w:rsidRPr="00FE2EA1" w:rsidRDefault="00FE2EA1" w:rsidP="00FE2EA1">
            <w:pPr>
              <w:spacing w:after="0" w:line="240" w:lineRule="auto"/>
              <w:jc w:val="both"/>
              <w:rPr>
                <w:rFonts w:ascii="Times New Roman" w:eastAsia="Times New Roman" w:hAnsi="Times New Roman" w:cs="Times New Roman"/>
                <w:sz w:val="28"/>
                <w:szCs w:val="28"/>
                <w:lang w:eastAsia="ru-RU"/>
              </w:rPr>
            </w:pPr>
            <w:r w:rsidRPr="00FE2EA1">
              <w:rPr>
                <w:rFonts w:ascii="Times New Roman" w:eastAsia="Times New Roman" w:hAnsi="Times New Roman" w:cs="Times New Roman"/>
                <w:sz w:val="28"/>
                <w:szCs w:val="28"/>
                <w:lang w:eastAsia="ru-RU"/>
              </w:rPr>
              <w:t>5.2Информация о представлении (апробации) методической системы профессиональному сообществу…………………………………………………….</w:t>
            </w:r>
          </w:p>
        </w:tc>
        <w:tc>
          <w:tcPr>
            <w:tcW w:w="704" w:type="dxa"/>
            <w:hideMark/>
          </w:tcPr>
          <w:p w:rsidR="00FE2EA1" w:rsidRPr="00FE2EA1" w:rsidRDefault="00FE2EA1" w:rsidP="00FE2EA1">
            <w:pPr>
              <w:spacing w:before="240" w:after="0" w:line="240" w:lineRule="auto"/>
              <w:jc w:val="center"/>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t>42</w:t>
            </w:r>
          </w:p>
        </w:tc>
      </w:tr>
      <w:tr w:rsidR="00FE2EA1" w:rsidRPr="00FE2EA1" w:rsidTr="00FE2EA1">
        <w:tc>
          <w:tcPr>
            <w:tcW w:w="9994" w:type="dxa"/>
            <w:hideMark/>
          </w:tcPr>
          <w:p w:rsidR="00FE2EA1" w:rsidRPr="00FE2EA1" w:rsidRDefault="00FE2EA1" w:rsidP="00FE2EA1">
            <w:pPr>
              <w:spacing w:after="0" w:line="240" w:lineRule="auto"/>
              <w:jc w:val="both"/>
              <w:rPr>
                <w:rFonts w:ascii="Times New Roman" w:eastAsia="Times New Roman" w:hAnsi="Times New Roman" w:cs="Times New Roman"/>
                <w:sz w:val="28"/>
                <w:szCs w:val="28"/>
                <w:lang w:eastAsia="ru-RU"/>
              </w:rPr>
            </w:pPr>
            <w:r w:rsidRPr="00FE2EA1">
              <w:rPr>
                <w:rFonts w:ascii="Times New Roman" w:eastAsia="Times New Roman" w:hAnsi="Times New Roman" w:cs="Times New Roman"/>
                <w:sz w:val="28"/>
                <w:szCs w:val="28"/>
                <w:lang w:eastAsia="ru-RU"/>
              </w:rPr>
              <w:t>5.3. Печатные работы учителя Александровой В.П. в области эколого-биологического образования ………………………………………………………...</w:t>
            </w:r>
          </w:p>
        </w:tc>
        <w:tc>
          <w:tcPr>
            <w:tcW w:w="704" w:type="dxa"/>
            <w:hideMark/>
          </w:tcPr>
          <w:p w:rsidR="00FE2EA1" w:rsidRPr="00FE2EA1" w:rsidRDefault="00FE2EA1" w:rsidP="00FE2EA1">
            <w:pPr>
              <w:spacing w:before="240" w:after="0" w:line="240" w:lineRule="auto"/>
              <w:jc w:val="center"/>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t>45</w:t>
            </w:r>
          </w:p>
        </w:tc>
      </w:tr>
      <w:tr w:rsidR="00FE2EA1" w:rsidRPr="00FE2EA1" w:rsidTr="00FE2EA1">
        <w:tc>
          <w:tcPr>
            <w:tcW w:w="9994" w:type="dxa"/>
            <w:hideMark/>
          </w:tcPr>
          <w:p w:rsidR="00FE2EA1" w:rsidRPr="00FE2EA1" w:rsidRDefault="00FE2EA1" w:rsidP="00FE2EA1">
            <w:pPr>
              <w:spacing w:after="0" w:line="240" w:lineRule="auto"/>
              <w:jc w:val="both"/>
              <w:rPr>
                <w:rFonts w:ascii="Times New Roman" w:eastAsia="Times New Roman" w:hAnsi="Times New Roman" w:cs="Times New Roman"/>
                <w:sz w:val="28"/>
                <w:szCs w:val="28"/>
                <w:lang w:eastAsia="ru-RU"/>
              </w:rPr>
            </w:pPr>
            <w:r w:rsidRPr="00FE2EA1">
              <w:rPr>
                <w:rFonts w:ascii="Times New Roman" w:eastAsia="Times New Roman" w:hAnsi="Times New Roman" w:cs="Times New Roman"/>
                <w:sz w:val="28"/>
                <w:szCs w:val="28"/>
                <w:lang w:eastAsia="ru-RU"/>
              </w:rPr>
              <w:t>5.4. Интернет – публикации учителя ……………………………………………….</w:t>
            </w:r>
          </w:p>
        </w:tc>
        <w:tc>
          <w:tcPr>
            <w:tcW w:w="704" w:type="dxa"/>
            <w:hideMark/>
          </w:tcPr>
          <w:p w:rsidR="00FE2EA1" w:rsidRPr="00FE2EA1" w:rsidRDefault="00FE2EA1" w:rsidP="00FE2EA1">
            <w:pPr>
              <w:spacing w:before="240" w:after="0" w:line="240" w:lineRule="auto"/>
              <w:jc w:val="center"/>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t>48</w:t>
            </w:r>
          </w:p>
        </w:tc>
      </w:tr>
      <w:tr w:rsidR="00FE2EA1" w:rsidRPr="00FE2EA1" w:rsidTr="00FE2EA1">
        <w:tc>
          <w:tcPr>
            <w:tcW w:w="9994" w:type="dxa"/>
          </w:tcPr>
          <w:p w:rsidR="00FE2EA1" w:rsidRPr="00FE2EA1" w:rsidRDefault="00FE2EA1" w:rsidP="00FE2EA1">
            <w:pPr>
              <w:spacing w:after="0" w:line="240" w:lineRule="auto"/>
              <w:jc w:val="both"/>
              <w:rPr>
                <w:rFonts w:ascii="Times New Roman" w:eastAsia="Times New Roman" w:hAnsi="Times New Roman" w:cs="Times New Roman"/>
                <w:sz w:val="28"/>
                <w:szCs w:val="28"/>
                <w:lang w:eastAsia="ru-RU"/>
              </w:rPr>
            </w:pPr>
          </w:p>
        </w:tc>
        <w:tc>
          <w:tcPr>
            <w:tcW w:w="704" w:type="dxa"/>
          </w:tcPr>
          <w:p w:rsidR="00FE2EA1" w:rsidRPr="00FE2EA1" w:rsidRDefault="00FE2EA1" w:rsidP="00FE2EA1">
            <w:pPr>
              <w:spacing w:before="240" w:after="0" w:line="240" w:lineRule="auto"/>
              <w:jc w:val="center"/>
              <w:rPr>
                <w:rFonts w:ascii="Times New Roman" w:eastAsia="Times New Roman" w:hAnsi="Times New Roman" w:cs="Times New Roman"/>
                <w:b/>
                <w:sz w:val="28"/>
                <w:szCs w:val="28"/>
                <w:lang w:eastAsia="ru-RU"/>
              </w:rPr>
            </w:pPr>
          </w:p>
        </w:tc>
      </w:tr>
      <w:tr w:rsidR="00FE2EA1" w:rsidRPr="00FE2EA1" w:rsidTr="00FE2EA1">
        <w:tc>
          <w:tcPr>
            <w:tcW w:w="9994" w:type="dxa"/>
            <w:hideMark/>
          </w:tcPr>
          <w:p w:rsidR="00FE2EA1" w:rsidRPr="00FE2EA1" w:rsidRDefault="00FE2EA1" w:rsidP="00FE2EA1">
            <w:pPr>
              <w:spacing w:after="0" w:line="360" w:lineRule="auto"/>
              <w:jc w:val="both"/>
              <w:rPr>
                <w:rFonts w:ascii="Times New Roman" w:eastAsia="Times New Roman" w:hAnsi="Times New Roman" w:cs="Times New Roman"/>
                <w:b/>
                <w:bCs/>
                <w:sz w:val="28"/>
                <w:szCs w:val="28"/>
                <w:lang w:eastAsia="ru-RU"/>
              </w:rPr>
            </w:pPr>
            <w:r w:rsidRPr="00FE2EA1">
              <w:rPr>
                <w:rFonts w:ascii="Times New Roman" w:eastAsia="Times New Roman" w:hAnsi="Times New Roman" w:cs="Times New Roman"/>
                <w:b/>
                <w:sz w:val="28"/>
                <w:szCs w:val="28"/>
                <w:lang w:eastAsia="ru-RU"/>
              </w:rPr>
              <w:t>Критерий 6. Обеспечение непрерывности собственного профессионального образования …………………………………………………………………………..</w:t>
            </w:r>
          </w:p>
        </w:tc>
        <w:tc>
          <w:tcPr>
            <w:tcW w:w="704" w:type="dxa"/>
          </w:tcPr>
          <w:p w:rsidR="00FE2EA1" w:rsidRPr="00FE2EA1" w:rsidRDefault="00FE2EA1" w:rsidP="00FE2EA1">
            <w:pPr>
              <w:spacing w:before="240" w:after="0" w:line="240" w:lineRule="auto"/>
              <w:jc w:val="center"/>
              <w:rPr>
                <w:rFonts w:ascii="Times New Roman" w:eastAsia="Times New Roman" w:hAnsi="Times New Roman" w:cs="Times New Roman"/>
                <w:b/>
                <w:sz w:val="28"/>
                <w:szCs w:val="28"/>
                <w:lang w:eastAsia="ru-RU"/>
              </w:rPr>
            </w:pPr>
          </w:p>
        </w:tc>
      </w:tr>
      <w:tr w:rsidR="00FE2EA1" w:rsidRPr="00FE2EA1" w:rsidTr="00FE2EA1">
        <w:tc>
          <w:tcPr>
            <w:tcW w:w="9994" w:type="dxa"/>
            <w:hideMark/>
          </w:tcPr>
          <w:p w:rsidR="00FE2EA1" w:rsidRPr="00FE2EA1" w:rsidRDefault="00FE2EA1" w:rsidP="00FE2EA1">
            <w:pPr>
              <w:spacing w:after="0" w:line="240" w:lineRule="auto"/>
              <w:jc w:val="both"/>
              <w:rPr>
                <w:rFonts w:ascii="Times New Roman" w:eastAsia="Times New Roman" w:hAnsi="Times New Roman" w:cs="Times New Roman"/>
                <w:sz w:val="28"/>
                <w:szCs w:val="28"/>
                <w:lang w:eastAsia="ru-RU"/>
              </w:rPr>
            </w:pPr>
            <w:r w:rsidRPr="00FE2EA1">
              <w:rPr>
                <w:rFonts w:ascii="Times New Roman" w:eastAsia="Times New Roman" w:hAnsi="Times New Roman" w:cs="Times New Roman"/>
                <w:sz w:val="28"/>
                <w:szCs w:val="28"/>
                <w:lang w:eastAsia="ru-RU"/>
              </w:rPr>
              <w:t>6.1. Тема самообразования и курсы повышения квалификации за 2008-2012 годы.………………………………………………………………………………………</w:t>
            </w:r>
          </w:p>
        </w:tc>
        <w:tc>
          <w:tcPr>
            <w:tcW w:w="704" w:type="dxa"/>
            <w:hideMark/>
          </w:tcPr>
          <w:p w:rsidR="00FE2EA1" w:rsidRPr="00FE2EA1" w:rsidRDefault="00FE2EA1" w:rsidP="00FE2EA1">
            <w:pPr>
              <w:spacing w:after="0" w:line="240" w:lineRule="auto"/>
              <w:jc w:val="center"/>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t>50</w:t>
            </w:r>
          </w:p>
        </w:tc>
      </w:tr>
      <w:tr w:rsidR="00FE2EA1" w:rsidRPr="00FE2EA1" w:rsidTr="00FE2EA1">
        <w:tc>
          <w:tcPr>
            <w:tcW w:w="9994" w:type="dxa"/>
            <w:hideMark/>
          </w:tcPr>
          <w:p w:rsidR="00FE2EA1" w:rsidRPr="00FE2EA1" w:rsidRDefault="00FE2EA1" w:rsidP="00FE2EA1">
            <w:pPr>
              <w:spacing w:after="0" w:line="240" w:lineRule="auto"/>
              <w:jc w:val="both"/>
              <w:rPr>
                <w:rFonts w:ascii="Times New Roman" w:eastAsia="Times New Roman" w:hAnsi="Times New Roman" w:cs="Times New Roman"/>
                <w:sz w:val="28"/>
                <w:szCs w:val="28"/>
                <w:lang w:eastAsia="ru-RU"/>
              </w:rPr>
            </w:pPr>
            <w:r w:rsidRPr="00FE2EA1">
              <w:rPr>
                <w:rFonts w:ascii="Times New Roman" w:eastAsia="Times New Roman" w:hAnsi="Times New Roman" w:cs="Times New Roman"/>
                <w:sz w:val="28"/>
                <w:szCs w:val="28"/>
                <w:lang w:eastAsia="ru-RU"/>
              </w:rPr>
              <w:t xml:space="preserve">6.2. Участие в профессиональных конкурсах………………………………………… </w:t>
            </w:r>
          </w:p>
        </w:tc>
        <w:tc>
          <w:tcPr>
            <w:tcW w:w="704" w:type="dxa"/>
            <w:hideMark/>
          </w:tcPr>
          <w:p w:rsidR="00FE2EA1" w:rsidRPr="00FE2EA1" w:rsidRDefault="00FE2EA1" w:rsidP="00FE2EA1">
            <w:pPr>
              <w:spacing w:after="0" w:line="240" w:lineRule="auto"/>
              <w:jc w:val="center"/>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t>53</w:t>
            </w:r>
          </w:p>
        </w:tc>
      </w:tr>
      <w:tr w:rsidR="00FE2EA1" w:rsidRPr="00FE2EA1" w:rsidTr="00FE2EA1">
        <w:tc>
          <w:tcPr>
            <w:tcW w:w="9994" w:type="dxa"/>
            <w:hideMark/>
          </w:tcPr>
          <w:p w:rsidR="00FE2EA1" w:rsidRPr="00FE2EA1" w:rsidRDefault="00FE2EA1" w:rsidP="00FE2EA1">
            <w:pPr>
              <w:spacing w:after="0" w:line="240" w:lineRule="auto"/>
              <w:jc w:val="both"/>
              <w:rPr>
                <w:rFonts w:ascii="Times New Roman" w:eastAsia="Times New Roman" w:hAnsi="Times New Roman" w:cs="Times New Roman"/>
                <w:sz w:val="28"/>
                <w:szCs w:val="28"/>
                <w:lang w:eastAsia="ru-RU"/>
              </w:rPr>
            </w:pPr>
            <w:r w:rsidRPr="00FE2EA1">
              <w:rPr>
                <w:rFonts w:ascii="Times New Roman" w:eastAsia="Times New Roman" w:hAnsi="Times New Roman" w:cs="Times New Roman"/>
                <w:sz w:val="28"/>
                <w:szCs w:val="28"/>
                <w:lang w:eastAsia="ru-RU"/>
              </w:rPr>
              <w:t xml:space="preserve">6.3. Подготовка диссертационной работы в области гигиены здоровья детей…… </w:t>
            </w:r>
          </w:p>
        </w:tc>
        <w:tc>
          <w:tcPr>
            <w:tcW w:w="704" w:type="dxa"/>
            <w:hideMark/>
          </w:tcPr>
          <w:p w:rsidR="00FE2EA1" w:rsidRPr="00FE2EA1" w:rsidRDefault="00FE2EA1" w:rsidP="00FE2EA1">
            <w:pPr>
              <w:spacing w:after="0" w:line="240" w:lineRule="auto"/>
              <w:jc w:val="center"/>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t>55</w:t>
            </w:r>
          </w:p>
        </w:tc>
      </w:tr>
      <w:tr w:rsidR="00FE2EA1" w:rsidRPr="00FE2EA1" w:rsidTr="00FE2EA1">
        <w:tc>
          <w:tcPr>
            <w:tcW w:w="9994" w:type="dxa"/>
          </w:tcPr>
          <w:p w:rsidR="00FE2EA1" w:rsidRPr="00FE2EA1" w:rsidRDefault="00FE2EA1" w:rsidP="00FE2EA1">
            <w:pPr>
              <w:spacing w:after="0" w:line="240" w:lineRule="auto"/>
              <w:jc w:val="both"/>
              <w:rPr>
                <w:rFonts w:ascii="Times New Roman" w:eastAsia="Times New Roman" w:hAnsi="Times New Roman" w:cs="Times New Roman"/>
                <w:sz w:val="28"/>
                <w:szCs w:val="28"/>
                <w:lang w:eastAsia="ru-RU"/>
              </w:rPr>
            </w:pPr>
            <w:r w:rsidRPr="00FE2EA1">
              <w:rPr>
                <w:rFonts w:ascii="Times New Roman" w:eastAsia="Times New Roman" w:hAnsi="Times New Roman" w:cs="Times New Roman"/>
                <w:sz w:val="28"/>
                <w:szCs w:val="28"/>
                <w:lang w:eastAsia="ru-RU"/>
              </w:rPr>
              <w:t>6.4. Печатные работы Александровой В.П.  по теме диссертации…………………</w:t>
            </w:r>
          </w:p>
          <w:p w:rsidR="00FE2EA1" w:rsidRPr="00FE2EA1" w:rsidRDefault="00FE2EA1" w:rsidP="00FE2EA1">
            <w:pPr>
              <w:spacing w:after="0" w:line="240" w:lineRule="auto"/>
              <w:jc w:val="both"/>
              <w:rPr>
                <w:rFonts w:ascii="Times New Roman" w:eastAsia="Times New Roman" w:hAnsi="Times New Roman" w:cs="Times New Roman"/>
                <w:sz w:val="28"/>
                <w:szCs w:val="28"/>
                <w:lang w:eastAsia="ru-RU"/>
              </w:rPr>
            </w:pPr>
            <w:r w:rsidRPr="00FE2EA1">
              <w:rPr>
                <w:rFonts w:ascii="Times New Roman" w:eastAsia="Times New Roman" w:hAnsi="Times New Roman" w:cs="Times New Roman"/>
                <w:sz w:val="28"/>
                <w:szCs w:val="28"/>
                <w:lang w:eastAsia="ru-RU"/>
              </w:rPr>
              <w:t>6.5. Достижения в экспериментальной и инновационной деятельности………….</w:t>
            </w:r>
          </w:p>
          <w:p w:rsidR="00FE2EA1" w:rsidRPr="00FE2EA1" w:rsidRDefault="00FE2EA1" w:rsidP="00FE2EA1">
            <w:pPr>
              <w:spacing w:before="240" w:after="0" w:line="240" w:lineRule="auto"/>
              <w:jc w:val="both"/>
              <w:rPr>
                <w:rFonts w:ascii="Times New Roman" w:eastAsia="Times New Roman" w:hAnsi="Times New Roman" w:cs="Times New Roman"/>
                <w:sz w:val="28"/>
                <w:szCs w:val="28"/>
                <w:lang w:eastAsia="ru-RU"/>
              </w:rPr>
            </w:pPr>
          </w:p>
          <w:p w:rsidR="00FE2EA1" w:rsidRPr="00FE2EA1" w:rsidRDefault="00FE2EA1" w:rsidP="00FE2EA1">
            <w:pPr>
              <w:spacing w:before="240" w:after="0" w:line="240" w:lineRule="auto"/>
              <w:jc w:val="center"/>
              <w:rPr>
                <w:rFonts w:ascii="Times New Roman" w:eastAsia="Times New Roman" w:hAnsi="Times New Roman" w:cs="Times New Roman"/>
                <w:b/>
                <w:sz w:val="28"/>
                <w:szCs w:val="28"/>
                <w:lang w:eastAsia="ru-RU"/>
              </w:rPr>
            </w:pPr>
          </w:p>
          <w:p w:rsidR="00FE2EA1" w:rsidRPr="00FE2EA1" w:rsidRDefault="00FE2EA1" w:rsidP="00FE2EA1">
            <w:pPr>
              <w:spacing w:after="0" w:line="240" w:lineRule="auto"/>
              <w:jc w:val="both"/>
              <w:rPr>
                <w:rFonts w:ascii="Times New Roman" w:eastAsia="Times New Roman" w:hAnsi="Times New Roman" w:cs="Times New Roman"/>
                <w:sz w:val="28"/>
                <w:szCs w:val="28"/>
                <w:lang w:eastAsia="ru-RU"/>
              </w:rPr>
            </w:pPr>
          </w:p>
        </w:tc>
        <w:tc>
          <w:tcPr>
            <w:tcW w:w="704" w:type="dxa"/>
            <w:hideMark/>
          </w:tcPr>
          <w:p w:rsidR="00FE2EA1" w:rsidRPr="00FE2EA1" w:rsidRDefault="00FE2EA1" w:rsidP="00FE2EA1">
            <w:pPr>
              <w:spacing w:after="0" w:line="240" w:lineRule="auto"/>
              <w:jc w:val="center"/>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t>55</w:t>
            </w:r>
          </w:p>
          <w:p w:rsidR="00FE2EA1" w:rsidRPr="00FE2EA1" w:rsidRDefault="00FE2EA1" w:rsidP="00FE2EA1">
            <w:pPr>
              <w:spacing w:after="0" w:line="240" w:lineRule="auto"/>
              <w:jc w:val="center"/>
              <w:rPr>
                <w:rFonts w:ascii="Times New Roman" w:eastAsia="Times New Roman" w:hAnsi="Times New Roman" w:cs="Times New Roman"/>
                <w:b/>
                <w:sz w:val="28"/>
                <w:szCs w:val="28"/>
                <w:lang w:eastAsia="ru-RU"/>
              </w:rPr>
            </w:pPr>
            <w:r w:rsidRPr="00FE2EA1">
              <w:rPr>
                <w:rFonts w:ascii="Times New Roman" w:eastAsia="Times New Roman" w:hAnsi="Times New Roman" w:cs="Times New Roman"/>
                <w:b/>
                <w:sz w:val="28"/>
                <w:szCs w:val="28"/>
                <w:lang w:eastAsia="ru-RU"/>
              </w:rPr>
              <w:t>59</w:t>
            </w:r>
          </w:p>
        </w:tc>
      </w:tr>
    </w:tbl>
    <w:p w:rsidR="00FE2EA1" w:rsidRPr="00FE2EA1" w:rsidRDefault="00FE2EA1" w:rsidP="00FE2EA1">
      <w:pPr>
        <w:spacing w:before="240" w:after="0" w:line="240" w:lineRule="auto"/>
        <w:jc w:val="both"/>
        <w:rPr>
          <w:rFonts w:ascii="Times New Roman" w:eastAsia="Times New Roman" w:hAnsi="Times New Roman" w:cs="Times New Roman"/>
          <w:b/>
          <w:sz w:val="28"/>
          <w:szCs w:val="28"/>
          <w:lang w:eastAsia="ru-RU"/>
        </w:rPr>
      </w:pPr>
      <w:bookmarkStart w:id="0" w:name="_GoBack"/>
      <w:bookmarkEnd w:id="0"/>
    </w:p>
    <w:p w:rsidR="00FE2EA1" w:rsidRPr="00FE2EA1" w:rsidRDefault="00FE2EA1" w:rsidP="00FE2EA1">
      <w:pPr>
        <w:spacing w:before="240" w:after="0" w:line="240" w:lineRule="auto"/>
        <w:jc w:val="center"/>
        <w:rPr>
          <w:rFonts w:ascii="Times New Roman" w:eastAsia="Times New Roman" w:hAnsi="Times New Roman" w:cs="Times New Roman"/>
          <w:b/>
          <w:sz w:val="28"/>
          <w:szCs w:val="28"/>
          <w:lang w:eastAsia="ru-RU"/>
        </w:rPr>
      </w:pPr>
    </w:p>
    <w:p w:rsidR="00FE2EA1" w:rsidRDefault="00FE2EA1" w:rsidP="00E40C66">
      <w:pPr>
        <w:spacing w:line="360" w:lineRule="auto"/>
        <w:jc w:val="both"/>
        <w:rPr>
          <w:rFonts w:ascii="Times New Roman" w:hAnsi="Times New Roman" w:cs="Times New Roman"/>
          <w:b/>
          <w:sz w:val="28"/>
          <w:szCs w:val="28"/>
        </w:rPr>
      </w:pPr>
    </w:p>
    <w:p w:rsidR="00FE2EA1" w:rsidRDefault="00FE2EA1" w:rsidP="00E40C66">
      <w:pPr>
        <w:spacing w:line="360" w:lineRule="auto"/>
        <w:jc w:val="both"/>
        <w:rPr>
          <w:rFonts w:ascii="Times New Roman" w:hAnsi="Times New Roman" w:cs="Times New Roman"/>
          <w:b/>
          <w:sz w:val="28"/>
          <w:szCs w:val="28"/>
        </w:rPr>
      </w:pPr>
    </w:p>
    <w:p w:rsidR="00F45FA1" w:rsidRDefault="00C20844" w:rsidP="00E40C66">
      <w:pPr>
        <w:spacing w:line="360" w:lineRule="auto"/>
        <w:jc w:val="both"/>
        <w:rPr>
          <w:rFonts w:ascii="Times New Roman" w:hAnsi="Times New Roman" w:cs="Times New Roman"/>
          <w:b/>
          <w:sz w:val="28"/>
          <w:szCs w:val="28"/>
        </w:rPr>
      </w:pPr>
      <w:r w:rsidRPr="00C20844">
        <w:rPr>
          <w:rFonts w:ascii="Times New Roman" w:hAnsi="Times New Roman" w:cs="Times New Roman"/>
          <w:b/>
          <w:sz w:val="28"/>
          <w:szCs w:val="28"/>
        </w:rPr>
        <w:lastRenderedPageBreak/>
        <w:t>Критерий 1. Высокие учебные результаты обучения при их позитивной динамике за последние три года</w:t>
      </w:r>
    </w:p>
    <w:p w:rsidR="0078395D" w:rsidRPr="0078395D" w:rsidRDefault="0078395D" w:rsidP="0078395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ГБОУ СОШ № 930 я работаю более 15 лет. Школа находится в районе «Тёплый Стан» недалеко от одноимённого заказника, поэтому есть все необходимые условия для биолого-экологической деятельности. Количество учащихся 412 человек. Контингент </w:t>
      </w:r>
      <w:r w:rsidRPr="0078395D">
        <w:rPr>
          <w:rFonts w:ascii="Times New Roman" w:hAnsi="Times New Roman" w:cs="Times New Roman"/>
          <w:sz w:val="28"/>
          <w:szCs w:val="28"/>
        </w:rPr>
        <w:t>родителей и учащихся сложный: многодетных и малообеспеченных семей – 25 человек, потерявших кормильца – 33 человека, из семей матерей-одиночек – 43 человека, кол-во детей состоящих в разводе – 68</w:t>
      </w:r>
      <w:r>
        <w:rPr>
          <w:rFonts w:ascii="Times New Roman" w:hAnsi="Times New Roman" w:cs="Times New Roman"/>
          <w:sz w:val="28"/>
          <w:szCs w:val="28"/>
        </w:rPr>
        <w:t xml:space="preserve">. </w:t>
      </w:r>
      <w:r w:rsidRPr="0078395D">
        <w:rPr>
          <w:rFonts w:ascii="Times New Roman" w:hAnsi="Times New Roman" w:cs="Times New Roman"/>
          <w:sz w:val="28"/>
          <w:szCs w:val="28"/>
        </w:rPr>
        <w:t>Все это отражается на неоднородности образовательных запросов населения, определяемых в первую очередь собственным образовательным цензом родителей.</w:t>
      </w:r>
    </w:p>
    <w:p w:rsidR="00AA4D79" w:rsidRPr="00AA4D79" w:rsidRDefault="0078395D" w:rsidP="00AA4D79">
      <w:pPr>
        <w:spacing w:line="360" w:lineRule="auto"/>
        <w:ind w:firstLine="567"/>
        <w:jc w:val="both"/>
        <w:rPr>
          <w:rFonts w:ascii="Times New Roman" w:eastAsia="Times New Roman" w:hAnsi="Times New Roman" w:cs="Times New Roman"/>
          <w:sz w:val="28"/>
          <w:szCs w:val="28"/>
          <w:lang w:eastAsia="ru-RU"/>
        </w:rPr>
      </w:pPr>
      <w:r w:rsidRPr="0078395D">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Б</w:t>
      </w:r>
      <w:r w:rsidRPr="0078395D">
        <w:rPr>
          <w:rFonts w:ascii="Times New Roman" w:eastAsia="Times New Roman" w:hAnsi="Times New Roman" w:cs="Times New Roman"/>
          <w:sz w:val="28"/>
          <w:szCs w:val="28"/>
          <w:lang w:eastAsia="ru-RU"/>
        </w:rPr>
        <w:t>ОУ СОШ № 930 является опорной школой округа по экологии, библиотечной работе, технологии, физкультуре.</w:t>
      </w:r>
      <w:r w:rsidR="00AA4D79">
        <w:rPr>
          <w:rFonts w:ascii="Times New Roman" w:eastAsia="Times New Roman" w:hAnsi="Times New Roman" w:cs="Times New Roman"/>
          <w:sz w:val="28"/>
          <w:szCs w:val="28"/>
          <w:lang w:eastAsia="ru-RU"/>
        </w:rPr>
        <w:t xml:space="preserve"> В ней</w:t>
      </w:r>
      <w:r w:rsidR="00AA4D79" w:rsidRPr="00AA4D79">
        <w:rPr>
          <w:rFonts w:ascii="Times New Roman" w:eastAsia="Times New Roman" w:hAnsi="Times New Roman" w:cs="Times New Roman"/>
          <w:sz w:val="28"/>
          <w:szCs w:val="28"/>
          <w:lang w:eastAsia="ru-RU"/>
        </w:rPr>
        <w:t xml:space="preserve"> работают две экспериментальные площадки:</w:t>
      </w:r>
    </w:p>
    <w:p w:rsidR="00AA4D79" w:rsidRPr="00AA4D79" w:rsidRDefault="00AA4D79" w:rsidP="00AA4D79">
      <w:pPr>
        <w:spacing w:line="360" w:lineRule="auto"/>
        <w:ind w:firstLine="567"/>
        <w:jc w:val="both"/>
        <w:rPr>
          <w:rFonts w:ascii="Times New Roman" w:eastAsia="Times New Roman" w:hAnsi="Times New Roman" w:cs="Times New Roman"/>
          <w:sz w:val="28"/>
          <w:szCs w:val="28"/>
          <w:lang w:eastAsia="ru-RU"/>
        </w:rPr>
      </w:pPr>
      <w:r w:rsidRPr="00AA4D79">
        <w:rPr>
          <w:rFonts w:ascii="Times New Roman" w:eastAsia="Times New Roman" w:hAnsi="Times New Roman" w:cs="Times New Roman"/>
          <w:sz w:val="28"/>
          <w:szCs w:val="28"/>
          <w:lang w:eastAsia="ru-RU"/>
        </w:rPr>
        <w:t>«Экологическое образование в столичном мегаполисе. Экологическая безопасность человека в городской среде»</w:t>
      </w:r>
      <w:r>
        <w:rPr>
          <w:rFonts w:ascii="Times New Roman" w:eastAsia="Times New Roman" w:hAnsi="Times New Roman" w:cs="Times New Roman"/>
          <w:sz w:val="28"/>
          <w:szCs w:val="28"/>
          <w:lang w:eastAsia="ru-RU"/>
        </w:rPr>
        <w:t xml:space="preserve">. </w:t>
      </w:r>
      <w:r w:rsidRPr="00AA4D79">
        <w:rPr>
          <w:rFonts w:ascii="Times New Roman" w:eastAsia="Times New Roman" w:hAnsi="Times New Roman" w:cs="Times New Roman"/>
          <w:sz w:val="28"/>
          <w:szCs w:val="28"/>
          <w:lang w:eastAsia="ru-RU"/>
        </w:rPr>
        <w:t xml:space="preserve">Научные руководители: </w:t>
      </w:r>
      <w:proofErr w:type="spellStart"/>
      <w:r w:rsidRPr="00AA4D79">
        <w:rPr>
          <w:rFonts w:ascii="Times New Roman" w:eastAsia="Times New Roman" w:hAnsi="Times New Roman" w:cs="Times New Roman"/>
          <w:sz w:val="28"/>
          <w:szCs w:val="28"/>
          <w:lang w:eastAsia="ru-RU"/>
        </w:rPr>
        <w:t>Захлебный</w:t>
      </w:r>
      <w:proofErr w:type="spellEnd"/>
      <w:r w:rsidRPr="00AA4D79">
        <w:rPr>
          <w:rFonts w:ascii="Times New Roman" w:eastAsia="Times New Roman" w:hAnsi="Times New Roman" w:cs="Times New Roman"/>
          <w:sz w:val="28"/>
          <w:szCs w:val="28"/>
          <w:lang w:eastAsia="ru-RU"/>
        </w:rPr>
        <w:t xml:space="preserve"> А.Н., </w:t>
      </w:r>
      <w:proofErr w:type="gramStart"/>
      <w:r w:rsidRPr="00AA4D79">
        <w:rPr>
          <w:rFonts w:ascii="Times New Roman" w:eastAsia="Times New Roman" w:hAnsi="Times New Roman" w:cs="Times New Roman"/>
          <w:sz w:val="28"/>
          <w:szCs w:val="28"/>
          <w:lang w:eastAsia="ru-RU"/>
        </w:rPr>
        <w:t>член-</w:t>
      </w:r>
      <w:proofErr w:type="spellStart"/>
      <w:r w:rsidRPr="00AA4D79">
        <w:rPr>
          <w:rFonts w:ascii="Times New Roman" w:eastAsia="Times New Roman" w:hAnsi="Times New Roman" w:cs="Times New Roman"/>
          <w:sz w:val="28"/>
          <w:szCs w:val="28"/>
          <w:lang w:eastAsia="ru-RU"/>
        </w:rPr>
        <w:t>кор</w:t>
      </w:r>
      <w:proofErr w:type="spellEnd"/>
      <w:proofErr w:type="gramEnd"/>
      <w:r w:rsidRPr="00AA4D79">
        <w:rPr>
          <w:rFonts w:ascii="Times New Roman" w:eastAsia="Times New Roman" w:hAnsi="Times New Roman" w:cs="Times New Roman"/>
          <w:sz w:val="28"/>
          <w:szCs w:val="28"/>
          <w:lang w:eastAsia="ru-RU"/>
        </w:rPr>
        <w:t xml:space="preserve">. </w:t>
      </w:r>
      <w:proofErr w:type="gramStart"/>
      <w:r w:rsidRPr="00AA4D79">
        <w:rPr>
          <w:rFonts w:ascii="Times New Roman" w:eastAsia="Times New Roman" w:hAnsi="Times New Roman" w:cs="Times New Roman"/>
          <w:sz w:val="28"/>
          <w:szCs w:val="28"/>
          <w:lang w:eastAsia="ru-RU"/>
        </w:rPr>
        <w:t xml:space="preserve">РАО, </w:t>
      </w:r>
      <w:proofErr w:type="spellStart"/>
      <w:r w:rsidRPr="00AA4D79">
        <w:rPr>
          <w:rFonts w:ascii="Times New Roman" w:eastAsia="Times New Roman" w:hAnsi="Times New Roman" w:cs="Times New Roman"/>
          <w:sz w:val="28"/>
          <w:szCs w:val="28"/>
          <w:lang w:eastAsia="ru-RU"/>
        </w:rPr>
        <w:t>д.п.н</w:t>
      </w:r>
      <w:proofErr w:type="spellEnd"/>
      <w:r w:rsidRPr="00AA4D79">
        <w:rPr>
          <w:rFonts w:ascii="Times New Roman" w:eastAsia="Times New Roman" w:hAnsi="Times New Roman" w:cs="Times New Roman"/>
          <w:sz w:val="28"/>
          <w:szCs w:val="28"/>
          <w:lang w:eastAsia="ru-RU"/>
        </w:rPr>
        <w:t xml:space="preserve">., </w:t>
      </w:r>
      <w:proofErr w:type="spellStart"/>
      <w:r w:rsidRPr="00AA4D79">
        <w:rPr>
          <w:rFonts w:ascii="Times New Roman" w:eastAsia="Times New Roman" w:hAnsi="Times New Roman" w:cs="Times New Roman"/>
          <w:sz w:val="28"/>
          <w:szCs w:val="28"/>
          <w:lang w:eastAsia="ru-RU"/>
        </w:rPr>
        <w:t>Дзятковская</w:t>
      </w:r>
      <w:proofErr w:type="spellEnd"/>
      <w:r w:rsidRPr="00AA4D79">
        <w:rPr>
          <w:rFonts w:ascii="Times New Roman" w:eastAsia="Times New Roman" w:hAnsi="Times New Roman" w:cs="Times New Roman"/>
          <w:sz w:val="28"/>
          <w:szCs w:val="28"/>
          <w:lang w:eastAsia="ru-RU"/>
        </w:rPr>
        <w:t xml:space="preserve"> Е.Н., д.б.н., профессор РАО.</w:t>
      </w:r>
      <w:proofErr w:type="gramEnd"/>
    </w:p>
    <w:p w:rsidR="0078395D" w:rsidRDefault="00AA4D79" w:rsidP="00AA4D79">
      <w:pPr>
        <w:spacing w:line="360" w:lineRule="auto"/>
        <w:ind w:firstLine="567"/>
        <w:jc w:val="both"/>
        <w:rPr>
          <w:rFonts w:ascii="Times New Roman" w:hAnsi="Times New Roman" w:cs="Times New Roman"/>
          <w:sz w:val="28"/>
          <w:szCs w:val="28"/>
        </w:rPr>
      </w:pPr>
      <w:r w:rsidRPr="00AA4D79">
        <w:rPr>
          <w:rFonts w:ascii="Times New Roman" w:eastAsia="Times New Roman" w:hAnsi="Times New Roman" w:cs="Times New Roman"/>
          <w:sz w:val="28"/>
          <w:szCs w:val="28"/>
          <w:lang w:eastAsia="ru-RU"/>
        </w:rPr>
        <w:t>«Совершенствование художественно-развивающей среды с использованием информационных технологий»</w:t>
      </w:r>
      <w:r>
        <w:rPr>
          <w:rFonts w:ascii="Times New Roman" w:eastAsia="Times New Roman" w:hAnsi="Times New Roman" w:cs="Times New Roman"/>
          <w:sz w:val="28"/>
          <w:szCs w:val="28"/>
          <w:lang w:eastAsia="ru-RU"/>
        </w:rPr>
        <w:t xml:space="preserve">. </w:t>
      </w:r>
      <w:r w:rsidRPr="00AA4D79">
        <w:rPr>
          <w:rFonts w:ascii="Times New Roman" w:eastAsia="Times New Roman" w:hAnsi="Times New Roman" w:cs="Times New Roman"/>
          <w:sz w:val="28"/>
          <w:szCs w:val="28"/>
          <w:lang w:eastAsia="ru-RU"/>
        </w:rPr>
        <w:t xml:space="preserve">Научный руководитель: Черемных Г.В., </w:t>
      </w:r>
      <w:proofErr w:type="spellStart"/>
      <w:r w:rsidRPr="00AA4D79">
        <w:rPr>
          <w:rFonts w:ascii="Times New Roman" w:eastAsia="Times New Roman" w:hAnsi="Times New Roman" w:cs="Times New Roman"/>
          <w:sz w:val="28"/>
          <w:szCs w:val="28"/>
          <w:lang w:eastAsia="ru-RU"/>
        </w:rPr>
        <w:t>к.п.н</w:t>
      </w:r>
      <w:proofErr w:type="spellEnd"/>
      <w:r w:rsidRPr="00AA4D79">
        <w:rPr>
          <w:rFonts w:ascii="Times New Roman" w:eastAsia="Times New Roman" w:hAnsi="Times New Roman" w:cs="Times New Roman"/>
          <w:sz w:val="28"/>
          <w:szCs w:val="28"/>
          <w:lang w:eastAsia="ru-RU"/>
        </w:rPr>
        <w:t>., профессор кафедры декоративно-прикладного искусства художественно-графического факультета Московского педагогического государственного университета. Член Творческого союза  художников России.</w:t>
      </w:r>
    </w:p>
    <w:p w:rsidR="00CF67B2" w:rsidRDefault="00276FAF" w:rsidP="00750A6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Учителем биологии и экологии </w:t>
      </w:r>
      <w:r w:rsidR="00CF67B2">
        <w:rPr>
          <w:rFonts w:ascii="Times New Roman" w:hAnsi="Times New Roman" w:cs="Times New Roman"/>
          <w:sz w:val="28"/>
          <w:szCs w:val="28"/>
        </w:rPr>
        <w:t xml:space="preserve">в </w:t>
      </w:r>
      <w:r w:rsidR="0078395D">
        <w:rPr>
          <w:rFonts w:ascii="Times New Roman" w:hAnsi="Times New Roman" w:cs="Times New Roman"/>
          <w:sz w:val="28"/>
          <w:szCs w:val="28"/>
        </w:rPr>
        <w:t>данной школе</w:t>
      </w:r>
      <w:r w:rsidR="00CF67B2">
        <w:rPr>
          <w:rFonts w:ascii="Times New Roman" w:hAnsi="Times New Roman" w:cs="Times New Roman"/>
          <w:sz w:val="28"/>
          <w:szCs w:val="28"/>
        </w:rPr>
        <w:t xml:space="preserve">  я работаю с 1998 года, веду биологию с </w:t>
      </w:r>
      <w:r w:rsidR="00CF67B2" w:rsidRPr="00750A66">
        <w:rPr>
          <w:rFonts w:ascii="Times New Roman" w:hAnsi="Times New Roman" w:cs="Times New Roman"/>
          <w:sz w:val="28"/>
          <w:szCs w:val="28"/>
        </w:rPr>
        <w:t xml:space="preserve"> </w:t>
      </w:r>
      <w:r w:rsidRPr="00750A66">
        <w:rPr>
          <w:rFonts w:ascii="Times New Roman" w:hAnsi="Times New Roman" w:cs="Times New Roman"/>
          <w:sz w:val="28"/>
          <w:szCs w:val="28"/>
        </w:rPr>
        <w:t>6 по 11 класс</w:t>
      </w:r>
      <w:r w:rsidR="00CF67B2">
        <w:rPr>
          <w:rFonts w:ascii="Times New Roman" w:hAnsi="Times New Roman" w:cs="Times New Roman"/>
          <w:sz w:val="28"/>
          <w:szCs w:val="28"/>
        </w:rPr>
        <w:t xml:space="preserve">. Ежегодно учащиеся показывают стабильные и высокие результаты </w:t>
      </w:r>
      <w:proofErr w:type="spellStart"/>
      <w:r w:rsidR="00CF67B2">
        <w:rPr>
          <w:rFonts w:ascii="Times New Roman" w:hAnsi="Times New Roman" w:cs="Times New Roman"/>
          <w:sz w:val="28"/>
          <w:szCs w:val="28"/>
        </w:rPr>
        <w:t>обученности</w:t>
      </w:r>
      <w:proofErr w:type="spellEnd"/>
      <w:r w:rsidR="00CF67B2">
        <w:rPr>
          <w:rFonts w:ascii="Times New Roman" w:hAnsi="Times New Roman" w:cs="Times New Roman"/>
          <w:sz w:val="28"/>
          <w:szCs w:val="28"/>
        </w:rPr>
        <w:t xml:space="preserve"> по предмету биология и экология и высокую активность в научно-исследовательской и проектной деятельности.</w:t>
      </w:r>
    </w:p>
    <w:p w:rsidR="00A11FD4" w:rsidRPr="00750A66" w:rsidRDefault="00A11FD4" w:rsidP="00A11FD4">
      <w:pPr>
        <w:spacing w:line="360" w:lineRule="auto"/>
        <w:ind w:firstLine="567"/>
        <w:jc w:val="both"/>
        <w:rPr>
          <w:rFonts w:ascii="Times New Roman" w:hAnsi="Times New Roman" w:cs="Times New Roman"/>
          <w:sz w:val="28"/>
          <w:szCs w:val="28"/>
        </w:rPr>
      </w:pPr>
      <w:r w:rsidRPr="00750A66">
        <w:rPr>
          <w:rFonts w:ascii="Times New Roman" w:hAnsi="Times New Roman" w:cs="Times New Roman"/>
          <w:sz w:val="28"/>
          <w:szCs w:val="28"/>
        </w:rPr>
        <w:t xml:space="preserve">Для достижения таких высоких результатов используются различные педагогические технологии, как предметно ориентированные, так и личностно-ориентированные.  </w:t>
      </w:r>
      <w:r>
        <w:rPr>
          <w:rFonts w:ascii="Times New Roman" w:hAnsi="Times New Roman" w:cs="Times New Roman"/>
          <w:sz w:val="28"/>
          <w:szCs w:val="28"/>
        </w:rPr>
        <w:t xml:space="preserve">Применение технологии полного усвоения знаний и технология </w:t>
      </w:r>
      <w:r>
        <w:rPr>
          <w:rFonts w:ascii="Times New Roman" w:hAnsi="Times New Roman" w:cs="Times New Roman"/>
          <w:sz w:val="28"/>
          <w:szCs w:val="28"/>
        </w:rPr>
        <w:lastRenderedPageBreak/>
        <w:t xml:space="preserve">уровневой дифференциации  обеспечивают высокий уровень качеств знаний, высокую степень </w:t>
      </w:r>
      <w:proofErr w:type="spellStart"/>
      <w:r>
        <w:rPr>
          <w:rFonts w:ascii="Times New Roman" w:hAnsi="Times New Roman" w:cs="Times New Roman"/>
          <w:sz w:val="28"/>
          <w:szCs w:val="28"/>
        </w:rPr>
        <w:t>обученности</w:t>
      </w:r>
      <w:proofErr w:type="spellEnd"/>
      <w:r>
        <w:rPr>
          <w:rFonts w:ascii="Times New Roman" w:hAnsi="Times New Roman" w:cs="Times New Roman"/>
          <w:sz w:val="28"/>
          <w:szCs w:val="28"/>
        </w:rPr>
        <w:t xml:space="preserve">, индивидуальный подход, вовлечение всех учащихся в процесс, применение методов самоконтроля и взаимоконтроля. Технология концентрированного обучения («погружения в предмет») обеспечивает связь учебного материала с практической деятельностью человека, применение биологических и экологических знаний на практике, вследствие чего ежегодно увеличивается количество победителей окружного и регионального туров олимпиад школьников по биологии и экологии. </w:t>
      </w:r>
    </w:p>
    <w:p w:rsidR="00A11FD4" w:rsidRDefault="00A11FD4" w:rsidP="00750A6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Методы оценки знаний по предметам биология и экология:</w:t>
      </w:r>
    </w:p>
    <w:p w:rsidR="00A11FD4" w:rsidRDefault="00A11FD4" w:rsidP="00A11FD4">
      <w:pPr>
        <w:pStyle w:val="a8"/>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Тестирование с использо</w:t>
      </w:r>
      <w:r w:rsidR="00177BB5">
        <w:rPr>
          <w:rFonts w:ascii="Times New Roman" w:hAnsi="Times New Roman" w:cs="Times New Roman"/>
          <w:sz w:val="28"/>
          <w:szCs w:val="28"/>
        </w:rPr>
        <w:t>ванием авторских тестов.</w:t>
      </w:r>
    </w:p>
    <w:p w:rsidR="00A11FD4" w:rsidRDefault="00A11FD4" w:rsidP="00A11FD4">
      <w:pPr>
        <w:pStyle w:val="a8"/>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Внешняя экспертиза </w:t>
      </w:r>
      <w:proofErr w:type="spellStart"/>
      <w:r>
        <w:rPr>
          <w:rFonts w:ascii="Times New Roman" w:hAnsi="Times New Roman" w:cs="Times New Roman"/>
          <w:sz w:val="28"/>
          <w:szCs w:val="28"/>
        </w:rPr>
        <w:t>СтатГрад</w:t>
      </w:r>
      <w:proofErr w:type="spellEnd"/>
      <w:r>
        <w:rPr>
          <w:rFonts w:ascii="Times New Roman" w:hAnsi="Times New Roman" w:cs="Times New Roman"/>
          <w:sz w:val="28"/>
          <w:szCs w:val="28"/>
        </w:rPr>
        <w:t>, МЦКО, ОМЦ.</w:t>
      </w:r>
    </w:p>
    <w:p w:rsidR="00A11FD4" w:rsidRDefault="00F1048F" w:rsidP="00A11FD4">
      <w:pPr>
        <w:pStyle w:val="a8"/>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Психолого-педагогическая сопровождение и диагностика.</w:t>
      </w:r>
    </w:p>
    <w:p w:rsidR="000B340E" w:rsidRDefault="000B340E" w:rsidP="00A11FD4">
      <w:pPr>
        <w:pStyle w:val="a8"/>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Итоговая аттестация по предмету.</w:t>
      </w:r>
    </w:p>
    <w:p w:rsidR="00F1048F" w:rsidRDefault="00F1048F" w:rsidP="00A11FD4">
      <w:pPr>
        <w:pStyle w:val="a8"/>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Экспертиза </w:t>
      </w:r>
      <w:r w:rsidR="000B340E">
        <w:rPr>
          <w:rFonts w:ascii="Times New Roman" w:hAnsi="Times New Roman" w:cs="Times New Roman"/>
          <w:sz w:val="28"/>
          <w:szCs w:val="28"/>
        </w:rPr>
        <w:t>проектных и научно-исследовательских работ.</w:t>
      </w:r>
    </w:p>
    <w:p w:rsidR="000B340E" w:rsidRDefault="000B340E" w:rsidP="000B340E">
      <w:pPr>
        <w:pStyle w:val="a8"/>
        <w:spacing w:line="360" w:lineRule="auto"/>
        <w:ind w:left="927"/>
        <w:jc w:val="both"/>
        <w:rPr>
          <w:rFonts w:ascii="Times New Roman" w:hAnsi="Times New Roman" w:cs="Times New Roman"/>
          <w:sz w:val="28"/>
          <w:szCs w:val="28"/>
        </w:rPr>
      </w:pPr>
    </w:p>
    <w:p w:rsidR="00276FAF" w:rsidRPr="00EF044E" w:rsidRDefault="00C20844" w:rsidP="0078395D">
      <w:pPr>
        <w:pStyle w:val="a8"/>
        <w:numPr>
          <w:ilvl w:val="1"/>
          <w:numId w:val="6"/>
        </w:numPr>
        <w:tabs>
          <w:tab w:val="left" w:pos="426"/>
          <w:tab w:val="left" w:pos="709"/>
          <w:tab w:val="left" w:pos="851"/>
        </w:tabs>
        <w:spacing w:line="240" w:lineRule="auto"/>
        <w:ind w:left="0" w:firstLine="357"/>
        <w:jc w:val="both"/>
        <w:rPr>
          <w:rFonts w:ascii="Times New Roman" w:hAnsi="Times New Roman" w:cs="Times New Roman"/>
          <w:b/>
          <w:sz w:val="28"/>
          <w:szCs w:val="28"/>
        </w:rPr>
      </w:pPr>
      <w:r w:rsidRPr="00276FAF">
        <w:rPr>
          <w:rFonts w:ascii="Times New Roman" w:hAnsi="Times New Roman" w:cs="Times New Roman"/>
          <w:b/>
          <w:sz w:val="28"/>
          <w:szCs w:val="28"/>
        </w:rPr>
        <w:t xml:space="preserve">Позитивная динамика уровня </w:t>
      </w:r>
      <w:proofErr w:type="spellStart"/>
      <w:r w:rsidRPr="00276FAF">
        <w:rPr>
          <w:rFonts w:ascii="Times New Roman" w:hAnsi="Times New Roman" w:cs="Times New Roman"/>
          <w:b/>
          <w:sz w:val="28"/>
          <w:szCs w:val="28"/>
        </w:rPr>
        <w:t>обученности</w:t>
      </w:r>
      <w:proofErr w:type="spellEnd"/>
      <w:r w:rsidRPr="00276FAF">
        <w:rPr>
          <w:rFonts w:ascii="Times New Roman" w:hAnsi="Times New Roman" w:cs="Times New Roman"/>
          <w:b/>
          <w:sz w:val="28"/>
          <w:szCs w:val="28"/>
        </w:rPr>
        <w:t xml:space="preserve"> и «качества знаний» учащихся за последние три года</w:t>
      </w:r>
      <w:r w:rsidR="000B340E">
        <w:rPr>
          <w:rFonts w:ascii="Times New Roman" w:hAnsi="Times New Roman" w:cs="Times New Roman"/>
          <w:b/>
          <w:sz w:val="28"/>
          <w:szCs w:val="28"/>
        </w:rPr>
        <w:t xml:space="preserve"> </w:t>
      </w:r>
      <w:r w:rsidR="0078395D">
        <w:rPr>
          <w:rFonts w:ascii="Times New Roman" w:hAnsi="Times New Roman" w:cs="Times New Roman"/>
          <w:b/>
          <w:sz w:val="28"/>
          <w:szCs w:val="28"/>
        </w:rPr>
        <w:t>(</w:t>
      </w:r>
      <w:r w:rsidR="000B340E">
        <w:rPr>
          <w:rFonts w:ascii="Times New Roman" w:hAnsi="Times New Roman" w:cs="Times New Roman"/>
          <w:b/>
          <w:sz w:val="28"/>
          <w:szCs w:val="28"/>
        </w:rPr>
        <w:t>2008-2011</w:t>
      </w:r>
      <w:r w:rsidR="00674861">
        <w:rPr>
          <w:rFonts w:ascii="Times New Roman" w:hAnsi="Times New Roman" w:cs="Times New Roman"/>
          <w:b/>
          <w:sz w:val="28"/>
          <w:szCs w:val="28"/>
        </w:rPr>
        <w:t xml:space="preserve"> г</w:t>
      </w:r>
      <w:r w:rsidR="0078395D">
        <w:rPr>
          <w:rFonts w:ascii="Times New Roman" w:hAnsi="Times New Roman" w:cs="Times New Roman"/>
          <w:b/>
          <w:sz w:val="28"/>
          <w:szCs w:val="28"/>
        </w:rPr>
        <w:t>г</w:t>
      </w:r>
      <w:r w:rsidR="0025483A">
        <w:rPr>
          <w:rFonts w:ascii="Times New Roman" w:hAnsi="Times New Roman" w:cs="Times New Roman"/>
          <w:b/>
          <w:sz w:val="28"/>
          <w:szCs w:val="28"/>
        </w:rPr>
        <w:t>.</w:t>
      </w:r>
      <w:r w:rsidR="0078395D">
        <w:rPr>
          <w:rFonts w:ascii="Times New Roman" w:hAnsi="Times New Roman" w:cs="Times New Roman"/>
          <w:b/>
          <w:sz w:val="28"/>
          <w:szCs w:val="28"/>
        </w:rPr>
        <w:t>)</w:t>
      </w:r>
    </w:p>
    <w:tbl>
      <w:tblPr>
        <w:tblStyle w:val="a4"/>
        <w:tblW w:w="10632" w:type="dxa"/>
        <w:tblInd w:w="108" w:type="dxa"/>
        <w:tblLayout w:type="fixed"/>
        <w:tblLook w:val="01E0" w:firstRow="1" w:lastRow="1" w:firstColumn="1" w:lastColumn="1" w:noHBand="0" w:noVBand="0"/>
      </w:tblPr>
      <w:tblGrid>
        <w:gridCol w:w="993"/>
        <w:gridCol w:w="1701"/>
        <w:gridCol w:w="1134"/>
        <w:gridCol w:w="1134"/>
        <w:gridCol w:w="1417"/>
        <w:gridCol w:w="1418"/>
        <w:gridCol w:w="1559"/>
        <w:gridCol w:w="1276"/>
      </w:tblGrid>
      <w:tr w:rsidR="00276FAF" w:rsidRPr="00375252" w:rsidTr="00906349">
        <w:tc>
          <w:tcPr>
            <w:tcW w:w="993" w:type="dxa"/>
          </w:tcPr>
          <w:p w:rsidR="00F3521F" w:rsidRPr="00F87606" w:rsidRDefault="00F3521F" w:rsidP="00FD22BF">
            <w:pPr>
              <w:jc w:val="center"/>
              <w:rPr>
                <w:b/>
                <w:sz w:val="26"/>
                <w:szCs w:val="26"/>
              </w:rPr>
            </w:pPr>
            <w:r w:rsidRPr="00F87606">
              <w:rPr>
                <w:b/>
                <w:sz w:val="26"/>
                <w:szCs w:val="26"/>
              </w:rPr>
              <w:t>Учебный год</w:t>
            </w:r>
          </w:p>
        </w:tc>
        <w:tc>
          <w:tcPr>
            <w:tcW w:w="1701" w:type="dxa"/>
          </w:tcPr>
          <w:p w:rsidR="00F3521F" w:rsidRPr="00F87606" w:rsidRDefault="00F3521F" w:rsidP="00FD22BF">
            <w:pPr>
              <w:jc w:val="center"/>
              <w:rPr>
                <w:b/>
                <w:sz w:val="26"/>
                <w:szCs w:val="26"/>
              </w:rPr>
            </w:pPr>
            <w:r w:rsidRPr="00F87606">
              <w:rPr>
                <w:b/>
                <w:sz w:val="26"/>
                <w:szCs w:val="26"/>
              </w:rPr>
              <w:t>Название предмета</w:t>
            </w:r>
          </w:p>
        </w:tc>
        <w:tc>
          <w:tcPr>
            <w:tcW w:w="1134" w:type="dxa"/>
          </w:tcPr>
          <w:p w:rsidR="00F3521F" w:rsidRPr="00F87606" w:rsidRDefault="00F3521F" w:rsidP="00FD22BF">
            <w:pPr>
              <w:jc w:val="center"/>
              <w:rPr>
                <w:b/>
                <w:sz w:val="26"/>
                <w:szCs w:val="26"/>
              </w:rPr>
            </w:pPr>
            <w:r w:rsidRPr="00F87606">
              <w:rPr>
                <w:b/>
                <w:sz w:val="26"/>
                <w:szCs w:val="26"/>
              </w:rPr>
              <w:t>Классы</w:t>
            </w:r>
          </w:p>
        </w:tc>
        <w:tc>
          <w:tcPr>
            <w:tcW w:w="1134" w:type="dxa"/>
          </w:tcPr>
          <w:p w:rsidR="00661AD9" w:rsidRPr="00F87606" w:rsidRDefault="00F3521F" w:rsidP="00FD22BF">
            <w:pPr>
              <w:jc w:val="center"/>
              <w:rPr>
                <w:b/>
                <w:sz w:val="26"/>
                <w:szCs w:val="26"/>
              </w:rPr>
            </w:pPr>
            <w:r w:rsidRPr="00F87606">
              <w:rPr>
                <w:b/>
                <w:sz w:val="26"/>
                <w:szCs w:val="26"/>
              </w:rPr>
              <w:t xml:space="preserve">Кол-во </w:t>
            </w:r>
          </w:p>
          <w:p w:rsidR="00F3521F" w:rsidRPr="00F87606" w:rsidRDefault="00F3521F" w:rsidP="00FD22BF">
            <w:pPr>
              <w:jc w:val="center"/>
              <w:rPr>
                <w:b/>
                <w:sz w:val="26"/>
                <w:szCs w:val="26"/>
              </w:rPr>
            </w:pPr>
            <w:r w:rsidRPr="00F87606">
              <w:rPr>
                <w:b/>
                <w:sz w:val="26"/>
                <w:szCs w:val="26"/>
              </w:rPr>
              <w:t>уч-ся</w:t>
            </w:r>
          </w:p>
        </w:tc>
        <w:tc>
          <w:tcPr>
            <w:tcW w:w="1417" w:type="dxa"/>
          </w:tcPr>
          <w:p w:rsidR="00F3521F" w:rsidRPr="00F87606" w:rsidRDefault="00F3521F" w:rsidP="00FD22BF">
            <w:pPr>
              <w:jc w:val="center"/>
              <w:rPr>
                <w:b/>
                <w:sz w:val="26"/>
                <w:szCs w:val="26"/>
              </w:rPr>
            </w:pPr>
            <w:r w:rsidRPr="00F87606">
              <w:rPr>
                <w:b/>
                <w:sz w:val="26"/>
                <w:szCs w:val="26"/>
              </w:rPr>
              <w:t>Успевают без «2»,</w:t>
            </w:r>
          </w:p>
          <w:p w:rsidR="00F3521F" w:rsidRPr="00F87606" w:rsidRDefault="00F3521F" w:rsidP="00FD22BF">
            <w:pPr>
              <w:jc w:val="center"/>
              <w:rPr>
                <w:b/>
                <w:sz w:val="26"/>
                <w:szCs w:val="26"/>
              </w:rPr>
            </w:pPr>
            <w:r w:rsidRPr="00F87606">
              <w:rPr>
                <w:b/>
                <w:sz w:val="26"/>
                <w:szCs w:val="26"/>
              </w:rPr>
              <w:t>в %</w:t>
            </w:r>
          </w:p>
        </w:tc>
        <w:tc>
          <w:tcPr>
            <w:tcW w:w="1418" w:type="dxa"/>
            <w:shd w:val="clear" w:color="auto" w:fill="FFFF99"/>
          </w:tcPr>
          <w:p w:rsidR="00F3521F" w:rsidRPr="00F87606" w:rsidRDefault="00F3521F" w:rsidP="00FD22BF">
            <w:pPr>
              <w:jc w:val="center"/>
              <w:rPr>
                <w:b/>
                <w:sz w:val="26"/>
                <w:szCs w:val="26"/>
              </w:rPr>
            </w:pPr>
            <w:r w:rsidRPr="00F87606">
              <w:rPr>
                <w:b/>
                <w:sz w:val="26"/>
                <w:szCs w:val="26"/>
              </w:rPr>
              <w:t>Успевают на «4» и «5», в %</w:t>
            </w:r>
          </w:p>
        </w:tc>
        <w:tc>
          <w:tcPr>
            <w:tcW w:w="1559" w:type="dxa"/>
          </w:tcPr>
          <w:p w:rsidR="00F3521F" w:rsidRPr="00F87606" w:rsidRDefault="00F3521F" w:rsidP="00FD22BF">
            <w:pPr>
              <w:jc w:val="center"/>
              <w:rPr>
                <w:b/>
                <w:sz w:val="26"/>
                <w:szCs w:val="26"/>
              </w:rPr>
            </w:pPr>
            <w:r w:rsidRPr="00F87606">
              <w:rPr>
                <w:b/>
                <w:sz w:val="26"/>
                <w:szCs w:val="26"/>
              </w:rPr>
              <w:t>Средний показатель по ОУ %</w:t>
            </w:r>
          </w:p>
        </w:tc>
        <w:tc>
          <w:tcPr>
            <w:tcW w:w="1276" w:type="dxa"/>
            <w:shd w:val="clear" w:color="auto" w:fill="FFCCCC"/>
          </w:tcPr>
          <w:p w:rsidR="00F3521F" w:rsidRPr="00F87606" w:rsidRDefault="00C979F6" w:rsidP="00FD22BF">
            <w:pPr>
              <w:jc w:val="center"/>
              <w:rPr>
                <w:b/>
                <w:sz w:val="26"/>
                <w:szCs w:val="26"/>
              </w:rPr>
            </w:pPr>
            <w:r w:rsidRPr="00F87606">
              <w:rPr>
                <w:b/>
                <w:sz w:val="26"/>
                <w:szCs w:val="26"/>
              </w:rPr>
              <w:t xml:space="preserve">Степень </w:t>
            </w:r>
            <w:proofErr w:type="spellStart"/>
            <w:r w:rsidRPr="00F87606">
              <w:rPr>
                <w:b/>
                <w:sz w:val="26"/>
                <w:szCs w:val="26"/>
              </w:rPr>
              <w:t>обученности</w:t>
            </w:r>
            <w:proofErr w:type="spellEnd"/>
            <w:r w:rsidRPr="00F87606">
              <w:rPr>
                <w:b/>
                <w:sz w:val="26"/>
                <w:szCs w:val="26"/>
              </w:rPr>
              <w:t xml:space="preserve"> (СОУ),</w:t>
            </w:r>
            <w:r w:rsidR="00F3521F" w:rsidRPr="00F87606">
              <w:rPr>
                <w:b/>
                <w:sz w:val="26"/>
                <w:szCs w:val="26"/>
              </w:rPr>
              <w:t xml:space="preserve"> %</w:t>
            </w:r>
          </w:p>
        </w:tc>
      </w:tr>
      <w:tr w:rsidR="00276FAF" w:rsidRPr="00E30752" w:rsidTr="00906349">
        <w:tc>
          <w:tcPr>
            <w:tcW w:w="993" w:type="dxa"/>
          </w:tcPr>
          <w:p w:rsidR="00F3521F" w:rsidRPr="00E30752" w:rsidRDefault="00F3521F" w:rsidP="00F45FA1">
            <w:pPr>
              <w:rPr>
                <w:sz w:val="26"/>
                <w:szCs w:val="26"/>
              </w:rPr>
            </w:pPr>
            <w:r w:rsidRPr="00E30752">
              <w:rPr>
                <w:sz w:val="26"/>
                <w:szCs w:val="26"/>
              </w:rPr>
              <w:t>2008-2009</w:t>
            </w:r>
          </w:p>
        </w:tc>
        <w:tc>
          <w:tcPr>
            <w:tcW w:w="1701" w:type="dxa"/>
          </w:tcPr>
          <w:p w:rsidR="00F3521F" w:rsidRPr="00E30752" w:rsidRDefault="00F3521F" w:rsidP="00F45FA1">
            <w:pPr>
              <w:rPr>
                <w:sz w:val="26"/>
                <w:szCs w:val="26"/>
              </w:rPr>
            </w:pPr>
            <w:r w:rsidRPr="00E30752">
              <w:rPr>
                <w:sz w:val="26"/>
                <w:szCs w:val="26"/>
              </w:rPr>
              <w:t>Биология</w:t>
            </w:r>
          </w:p>
        </w:tc>
        <w:tc>
          <w:tcPr>
            <w:tcW w:w="1134" w:type="dxa"/>
          </w:tcPr>
          <w:p w:rsidR="00F3521F" w:rsidRPr="00E30752" w:rsidRDefault="00F3521F" w:rsidP="00627C4E">
            <w:pPr>
              <w:jc w:val="center"/>
              <w:rPr>
                <w:sz w:val="26"/>
                <w:szCs w:val="26"/>
              </w:rPr>
            </w:pPr>
            <w:r w:rsidRPr="00E30752">
              <w:rPr>
                <w:sz w:val="26"/>
                <w:szCs w:val="26"/>
              </w:rPr>
              <w:t>6-11</w:t>
            </w:r>
          </w:p>
        </w:tc>
        <w:tc>
          <w:tcPr>
            <w:tcW w:w="1134" w:type="dxa"/>
          </w:tcPr>
          <w:p w:rsidR="00F3521F" w:rsidRPr="00E30752" w:rsidRDefault="00F3521F" w:rsidP="000B340E">
            <w:pPr>
              <w:jc w:val="center"/>
              <w:rPr>
                <w:sz w:val="26"/>
                <w:szCs w:val="26"/>
              </w:rPr>
            </w:pPr>
            <w:r w:rsidRPr="00E30752">
              <w:rPr>
                <w:sz w:val="26"/>
                <w:szCs w:val="26"/>
              </w:rPr>
              <w:t>2</w:t>
            </w:r>
            <w:r w:rsidR="000B340E">
              <w:rPr>
                <w:sz w:val="26"/>
                <w:szCs w:val="26"/>
              </w:rPr>
              <w:t>10</w:t>
            </w:r>
          </w:p>
        </w:tc>
        <w:tc>
          <w:tcPr>
            <w:tcW w:w="1417" w:type="dxa"/>
          </w:tcPr>
          <w:p w:rsidR="00F3521F" w:rsidRPr="00E30752" w:rsidRDefault="00F3521F" w:rsidP="00627C4E">
            <w:pPr>
              <w:jc w:val="center"/>
              <w:rPr>
                <w:sz w:val="26"/>
                <w:szCs w:val="26"/>
              </w:rPr>
            </w:pPr>
            <w:r w:rsidRPr="00E30752">
              <w:rPr>
                <w:sz w:val="26"/>
                <w:szCs w:val="26"/>
              </w:rPr>
              <w:t>100%</w:t>
            </w:r>
          </w:p>
        </w:tc>
        <w:tc>
          <w:tcPr>
            <w:tcW w:w="1418" w:type="dxa"/>
            <w:shd w:val="clear" w:color="auto" w:fill="FFFF99"/>
          </w:tcPr>
          <w:p w:rsidR="00F3521F" w:rsidRPr="00E30752" w:rsidRDefault="000B340E" w:rsidP="00627C4E">
            <w:pPr>
              <w:jc w:val="center"/>
              <w:rPr>
                <w:sz w:val="26"/>
                <w:szCs w:val="26"/>
              </w:rPr>
            </w:pPr>
            <w:r>
              <w:rPr>
                <w:sz w:val="26"/>
                <w:szCs w:val="26"/>
              </w:rPr>
              <w:t>80</w:t>
            </w:r>
            <w:r w:rsidR="00F3521F" w:rsidRPr="00E30752">
              <w:rPr>
                <w:sz w:val="26"/>
                <w:szCs w:val="26"/>
              </w:rPr>
              <w:t>%</w:t>
            </w:r>
          </w:p>
        </w:tc>
        <w:tc>
          <w:tcPr>
            <w:tcW w:w="1559" w:type="dxa"/>
          </w:tcPr>
          <w:p w:rsidR="00F3521F" w:rsidRPr="00E30752" w:rsidRDefault="00F3521F" w:rsidP="00627C4E">
            <w:pPr>
              <w:jc w:val="center"/>
              <w:rPr>
                <w:sz w:val="26"/>
                <w:szCs w:val="26"/>
              </w:rPr>
            </w:pPr>
            <w:r w:rsidRPr="00E30752">
              <w:rPr>
                <w:sz w:val="26"/>
                <w:szCs w:val="26"/>
              </w:rPr>
              <w:t>54%</w:t>
            </w:r>
          </w:p>
        </w:tc>
        <w:tc>
          <w:tcPr>
            <w:tcW w:w="1276" w:type="dxa"/>
            <w:shd w:val="clear" w:color="auto" w:fill="FFCCCC"/>
          </w:tcPr>
          <w:p w:rsidR="00F3521F" w:rsidRPr="00E30752" w:rsidRDefault="00F3521F" w:rsidP="00627C4E">
            <w:pPr>
              <w:jc w:val="center"/>
              <w:rPr>
                <w:sz w:val="26"/>
                <w:szCs w:val="26"/>
              </w:rPr>
            </w:pPr>
            <w:r w:rsidRPr="00E30752">
              <w:rPr>
                <w:sz w:val="26"/>
                <w:szCs w:val="26"/>
              </w:rPr>
              <w:t>80%</w:t>
            </w:r>
          </w:p>
        </w:tc>
      </w:tr>
      <w:tr w:rsidR="000B340E" w:rsidRPr="00E30752" w:rsidTr="00906349">
        <w:tc>
          <w:tcPr>
            <w:tcW w:w="993" w:type="dxa"/>
          </w:tcPr>
          <w:p w:rsidR="000B340E" w:rsidRPr="00E30752" w:rsidRDefault="000B340E" w:rsidP="00B364C9">
            <w:pPr>
              <w:rPr>
                <w:sz w:val="26"/>
                <w:szCs w:val="26"/>
              </w:rPr>
            </w:pPr>
            <w:r>
              <w:rPr>
                <w:sz w:val="26"/>
                <w:szCs w:val="26"/>
              </w:rPr>
              <w:t>2008-2009</w:t>
            </w:r>
          </w:p>
        </w:tc>
        <w:tc>
          <w:tcPr>
            <w:tcW w:w="1701" w:type="dxa"/>
          </w:tcPr>
          <w:p w:rsidR="000B340E" w:rsidRPr="00E30752" w:rsidRDefault="000B340E" w:rsidP="00B364C9">
            <w:pPr>
              <w:rPr>
                <w:sz w:val="26"/>
                <w:szCs w:val="26"/>
              </w:rPr>
            </w:pPr>
            <w:r w:rsidRPr="00E30752">
              <w:rPr>
                <w:sz w:val="26"/>
                <w:szCs w:val="26"/>
              </w:rPr>
              <w:t>Экология</w:t>
            </w:r>
          </w:p>
        </w:tc>
        <w:tc>
          <w:tcPr>
            <w:tcW w:w="1134" w:type="dxa"/>
          </w:tcPr>
          <w:p w:rsidR="000B340E" w:rsidRPr="00E30752" w:rsidRDefault="000B340E" w:rsidP="00B364C9">
            <w:pPr>
              <w:jc w:val="center"/>
              <w:rPr>
                <w:sz w:val="26"/>
                <w:szCs w:val="26"/>
              </w:rPr>
            </w:pPr>
            <w:r w:rsidRPr="00E30752">
              <w:rPr>
                <w:sz w:val="26"/>
                <w:szCs w:val="26"/>
              </w:rPr>
              <w:t>11</w:t>
            </w:r>
          </w:p>
        </w:tc>
        <w:tc>
          <w:tcPr>
            <w:tcW w:w="1134" w:type="dxa"/>
          </w:tcPr>
          <w:p w:rsidR="000B340E" w:rsidRPr="00E30752" w:rsidRDefault="000B340E" w:rsidP="000B340E">
            <w:pPr>
              <w:jc w:val="center"/>
              <w:rPr>
                <w:sz w:val="26"/>
                <w:szCs w:val="26"/>
              </w:rPr>
            </w:pPr>
            <w:r w:rsidRPr="00E30752">
              <w:rPr>
                <w:sz w:val="26"/>
                <w:szCs w:val="26"/>
              </w:rPr>
              <w:t>3</w:t>
            </w:r>
            <w:r>
              <w:rPr>
                <w:sz w:val="26"/>
                <w:szCs w:val="26"/>
              </w:rPr>
              <w:t>2</w:t>
            </w:r>
          </w:p>
        </w:tc>
        <w:tc>
          <w:tcPr>
            <w:tcW w:w="1417" w:type="dxa"/>
          </w:tcPr>
          <w:p w:rsidR="000B340E" w:rsidRPr="00E30752" w:rsidRDefault="000B340E" w:rsidP="00B364C9">
            <w:pPr>
              <w:jc w:val="center"/>
              <w:rPr>
                <w:sz w:val="26"/>
                <w:szCs w:val="26"/>
              </w:rPr>
            </w:pPr>
            <w:r w:rsidRPr="00E30752">
              <w:rPr>
                <w:sz w:val="26"/>
                <w:szCs w:val="26"/>
              </w:rPr>
              <w:t>100%</w:t>
            </w:r>
          </w:p>
        </w:tc>
        <w:tc>
          <w:tcPr>
            <w:tcW w:w="1418" w:type="dxa"/>
            <w:shd w:val="clear" w:color="auto" w:fill="FFFF99"/>
          </w:tcPr>
          <w:p w:rsidR="000B340E" w:rsidRPr="00E30752" w:rsidRDefault="000B340E" w:rsidP="00B364C9">
            <w:pPr>
              <w:jc w:val="center"/>
              <w:rPr>
                <w:sz w:val="26"/>
                <w:szCs w:val="26"/>
              </w:rPr>
            </w:pPr>
            <w:r w:rsidRPr="00E30752">
              <w:rPr>
                <w:sz w:val="26"/>
                <w:szCs w:val="26"/>
              </w:rPr>
              <w:t>100%</w:t>
            </w:r>
          </w:p>
        </w:tc>
        <w:tc>
          <w:tcPr>
            <w:tcW w:w="1559" w:type="dxa"/>
          </w:tcPr>
          <w:p w:rsidR="000B340E" w:rsidRPr="00E30752" w:rsidRDefault="000B340E" w:rsidP="00B364C9">
            <w:pPr>
              <w:jc w:val="center"/>
              <w:rPr>
                <w:sz w:val="26"/>
                <w:szCs w:val="26"/>
              </w:rPr>
            </w:pPr>
            <w:r w:rsidRPr="00E30752">
              <w:rPr>
                <w:sz w:val="26"/>
                <w:szCs w:val="26"/>
              </w:rPr>
              <w:t>60%</w:t>
            </w:r>
          </w:p>
        </w:tc>
        <w:tc>
          <w:tcPr>
            <w:tcW w:w="1276" w:type="dxa"/>
            <w:shd w:val="clear" w:color="auto" w:fill="FFCCCC"/>
          </w:tcPr>
          <w:p w:rsidR="000B340E" w:rsidRPr="00E30752" w:rsidRDefault="000B340E" w:rsidP="00B364C9">
            <w:pPr>
              <w:jc w:val="center"/>
              <w:rPr>
                <w:sz w:val="26"/>
                <w:szCs w:val="26"/>
              </w:rPr>
            </w:pPr>
            <w:r w:rsidRPr="00E30752">
              <w:rPr>
                <w:sz w:val="26"/>
                <w:szCs w:val="26"/>
              </w:rPr>
              <w:t>96%</w:t>
            </w:r>
          </w:p>
        </w:tc>
      </w:tr>
      <w:tr w:rsidR="000B340E" w:rsidRPr="00E30752" w:rsidTr="00906349">
        <w:tc>
          <w:tcPr>
            <w:tcW w:w="993" w:type="dxa"/>
          </w:tcPr>
          <w:p w:rsidR="000B340E" w:rsidRPr="00E30752" w:rsidRDefault="000B340E" w:rsidP="00F45FA1">
            <w:pPr>
              <w:rPr>
                <w:sz w:val="26"/>
                <w:szCs w:val="26"/>
              </w:rPr>
            </w:pPr>
            <w:r w:rsidRPr="00E30752">
              <w:rPr>
                <w:sz w:val="26"/>
                <w:szCs w:val="26"/>
              </w:rPr>
              <w:t>2009-2010</w:t>
            </w:r>
          </w:p>
        </w:tc>
        <w:tc>
          <w:tcPr>
            <w:tcW w:w="1701" w:type="dxa"/>
          </w:tcPr>
          <w:p w:rsidR="000B340E" w:rsidRPr="00E30752" w:rsidRDefault="000B340E" w:rsidP="00F45FA1">
            <w:pPr>
              <w:rPr>
                <w:sz w:val="26"/>
                <w:szCs w:val="26"/>
              </w:rPr>
            </w:pPr>
            <w:r w:rsidRPr="00E30752">
              <w:rPr>
                <w:sz w:val="26"/>
                <w:szCs w:val="26"/>
              </w:rPr>
              <w:t>Биология</w:t>
            </w:r>
          </w:p>
        </w:tc>
        <w:tc>
          <w:tcPr>
            <w:tcW w:w="1134" w:type="dxa"/>
          </w:tcPr>
          <w:p w:rsidR="000B340E" w:rsidRPr="00E30752" w:rsidRDefault="000B340E" w:rsidP="00627C4E">
            <w:pPr>
              <w:jc w:val="center"/>
              <w:rPr>
                <w:sz w:val="26"/>
                <w:szCs w:val="26"/>
              </w:rPr>
            </w:pPr>
            <w:r w:rsidRPr="00E30752">
              <w:rPr>
                <w:sz w:val="26"/>
                <w:szCs w:val="26"/>
              </w:rPr>
              <w:t>6-11</w:t>
            </w:r>
          </w:p>
        </w:tc>
        <w:tc>
          <w:tcPr>
            <w:tcW w:w="1134" w:type="dxa"/>
          </w:tcPr>
          <w:p w:rsidR="000B340E" w:rsidRPr="00E30752" w:rsidRDefault="000B340E" w:rsidP="000B340E">
            <w:pPr>
              <w:jc w:val="center"/>
              <w:rPr>
                <w:sz w:val="26"/>
                <w:szCs w:val="26"/>
              </w:rPr>
            </w:pPr>
            <w:r w:rsidRPr="00E30752">
              <w:rPr>
                <w:sz w:val="26"/>
                <w:szCs w:val="26"/>
              </w:rPr>
              <w:t>2</w:t>
            </w:r>
            <w:r>
              <w:rPr>
                <w:sz w:val="26"/>
                <w:szCs w:val="26"/>
              </w:rPr>
              <w:t>03</w:t>
            </w:r>
          </w:p>
        </w:tc>
        <w:tc>
          <w:tcPr>
            <w:tcW w:w="1417" w:type="dxa"/>
          </w:tcPr>
          <w:p w:rsidR="000B340E" w:rsidRPr="00E30752" w:rsidRDefault="000B340E" w:rsidP="00627C4E">
            <w:pPr>
              <w:jc w:val="center"/>
              <w:rPr>
                <w:sz w:val="26"/>
                <w:szCs w:val="26"/>
              </w:rPr>
            </w:pPr>
            <w:r w:rsidRPr="00E30752">
              <w:rPr>
                <w:sz w:val="26"/>
                <w:szCs w:val="26"/>
              </w:rPr>
              <w:t>100%</w:t>
            </w:r>
          </w:p>
        </w:tc>
        <w:tc>
          <w:tcPr>
            <w:tcW w:w="1418" w:type="dxa"/>
            <w:shd w:val="clear" w:color="auto" w:fill="FFFF99"/>
          </w:tcPr>
          <w:p w:rsidR="000B340E" w:rsidRPr="00E30752" w:rsidRDefault="000B340E" w:rsidP="00627C4E">
            <w:pPr>
              <w:jc w:val="center"/>
              <w:rPr>
                <w:sz w:val="26"/>
                <w:szCs w:val="26"/>
              </w:rPr>
            </w:pPr>
            <w:r>
              <w:rPr>
                <w:sz w:val="26"/>
                <w:szCs w:val="26"/>
              </w:rPr>
              <w:t>85</w:t>
            </w:r>
            <w:r w:rsidRPr="00E30752">
              <w:rPr>
                <w:sz w:val="26"/>
                <w:szCs w:val="26"/>
              </w:rPr>
              <w:t>%</w:t>
            </w:r>
          </w:p>
        </w:tc>
        <w:tc>
          <w:tcPr>
            <w:tcW w:w="1559" w:type="dxa"/>
          </w:tcPr>
          <w:p w:rsidR="000B340E" w:rsidRPr="00E30752" w:rsidRDefault="000B340E" w:rsidP="00627C4E">
            <w:pPr>
              <w:jc w:val="center"/>
              <w:rPr>
                <w:sz w:val="26"/>
                <w:szCs w:val="26"/>
              </w:rPr>
            </w:pPr>
            <w:r w:rsidRPr="00E30752">
              <w:rPr>
                <w:sz w:val="26"/>
                <w:szCs w:val="26"/>
              </w:rPr>
              <w:t>60%</w:t>
            </w:r>
          </w:p>
        </w:tc>
        <w:tc>
          <w:tcPr>
            <w:tcW w:w="1276" w:type="dxa"/>
            <w:shd w:val="clear" w:color="auto" w:fill="FFCCCC"/>
          </w:tcPr>
          <w:p w:rsidR="000B340E" w:rsidRPr="00E30752" w:rsidRDefault="000B340E" w:rsidP="00627C4E">
            <w:pPr>
              <w:jc w:val="center"/>
              <w:rPr>
                <w:sz w:val="26"/>
                <w:szCs w:val="26"/>
              </w:rPr>
            </w:pPr>
            <w:r w:rsidRPr="00E30752">
              <w:rPr>
                <w:sz w:val="26"/>
                <w:szCs w:val="26"/>
              </w:rPr>
              <w:t>81%</w:t>
            </w:r>
          </w:p>
        </w:tc>
      </w:tr>
      <w:tr w:rsidR="000B340E" w:rsidRPr="00E30752" w:rsidTr="00906349">
        <w:tc>
          <w:tcPr>
            <w:tcW w:w="993" w:type="dxa"/>
          </w:tcPr>
          <w:p w:rsidR="000B340E" w:rsidRPr="00E30752" w:rsidRDefault="000B340E" w:rsidP="000B340E">
            <w:pPr>
              <w:rPr>
                <w:sz w:val="26"/>
                <w:szCs w:val="26"/>
              </w:rPr>
            </w:pPr>
            <w:r>
              <w:rPr>
                <w:sz w:val="26"/>
                <w:szCs w:val="26"/>
              </w:rPr>
              <w:t>2010</w:t>
            </w:r>
            <w:r w:rsidRPr="000B340E">
              <w:rPr>
                <w:sz w:val="26"/>
                <w:szCs w:val="26"/>
              </w:rPr>
              <w:t>-201</w:t>
            </w:r>
            <w:r>
              <w:rPr>
                <w:sz w:val="26"/>
                <w:szCs w:val="26"/>
              </w:rPr>
              <w:t>1</w:t>
            </w:r>
          </w:p>
        </w:tc>
        <w:tc>
          <w:tcPr>
            <w:tcW w:w="1701" w:type="dxa"/>
          </w:tcPr>
          <w:p w:rsidR="000B340E" w:rsidRPr="00E30752" w:rsidRDefault="000B340E" w:rsidP="00B364C9">
            <w:pPr>
              <w:rPr>
                <w:sz w:val="26"/>
                <w:szCs w:val="26"/>
              </w:rPr>
            </w:pPr>
            <w:r w:rsidRPr="00E30752">
              <w:rPr>
                <w:sz w:val="26"/>
                <w:szCs w:val="26"/>
              </w:rPr>
              <w:t>Биология</w:t>
            </w:r>
          </w:p>
        </w:tc>
        <w:tc>
          <w:tcPr>
            <w:tcW w:w="1134" w:type="dxa"/>
          </w:tcPr>
          <w:p w:rsidR="000B340E" w:rsidRPr="00E30752" w:rsidRDefault="000B340E" w:rsidP="00B364C9">
            <w:pPr>
              <w:jc w:val="center"/>
              <w:rPr>
                <w:sz w:val="26"/>
                <w:szCs w:val="26"/>
              </w:rPr>
            </w:pPr>
            <w:r w:rsidRPr="00E30752">
              <w:rPr>
                <w:sz w:val="26"/>
                <w:szCs w:val="26"/>
              </w:rPr>
              <w:t>6-11</w:t>
            </w:r>
          </w:p>
        </w:tc>
        <w:tc>
          <w:tcPr>
            <w:tcW w:w="1134" w:type="dxa"/>
          </w:tcPr>
          <w:p w:rsidR="000B340E" w:rsidRPr="00E30752" w:rsidRDefault="000B340E" w:rsidP="00B364C9">
            <w:pPr>
              <w:jc w:val="center"/>
              <w:rPr>
                <w:sz w:val="26"/>
                <w:szCs w:val="26"/>
              </w:rPr>
            </w:pPr>
            <w:r>
              <w:rPr>
                <w:sz w:val="26"/>
                <w:szCs w:val="26"/>
              </w:rPr>
              <w:t>185</w:t>
            </w:r>
          </w:p>
        </w:tc>
        <w:tc>
          <w:tcPr>
            <w:tcW w:w="1417" w:type="dxa"/>
          </w:tcPr>
          <w:p w:rsidR="000B340E" w:rsidRPr="00E30752" w:rsidRDefault="000B340E" w:rsidP="00B364C9">
            <w:pPr>
              <w:jc w:val="center"/>
              <w:rPr>
                <w:sz w:val="26"/>
                <w:szCs w:val="26"/>
              </w:rPr>
            </w:pPr>
            <w:r w:rsidRPr="00E30752">
              <w:rPr>
                <w:sz w:val="26"/>
                <w:szCs w:val="26"/>
              </w:rPr>
              <w:t>100%</w:t>
            </w:r>
          </w:p>
        </w:tc>
        <w:tc>
          <w:tcPr>
            <w:tcW w:w="1418" w:type="dxa"/>
            <w:shd w:val="clear" w:color="auto" w:fill="FFFF99"/>
          </w:tcPr>
          <w:p w:rsidR="000B340E" w:rsidRPr="00E30752" w:rsidRDefault="00906349" w:rsidP="00B364C9">
            <w:pPr>
              <w:jc w:val="center"/>
              <w:rPr>
                <w:sz w:val="26"/>
                <w:szCs w:val="26"/>
              </w:rPr>
            </w:pPr>
            <w:r>
              <w:rPr>
                <w:sz w:val="26"/>
                <w:szCs w:val="26"/>
              </w:rPr>
              <w:t>8</w:t>
            </w:r>
            <w:r w:rsidR="000B340E" w:rsidRPr="00E30752">
              <w:rPr>
                <w:sz w:val="26"/>
                <w:szCs w:val="26"/>
              </w:rPr>
              <w:t>1,5%</w:t>
            </w:r>
          </w:p>
        </w:tc>
        <w:tc>
          <w:tcPr>
            <w:tcW w:w="1559" w:type="dxa"/>
          </w:tcPr>
          <w:p w:rsidR="000B340E" w:rsidRPr="00E30752" w:rsidRDefault="000B340E" w:rsidP="00B364C9">
            <w:pPr>
              <w:jc w:val="center"/>
              <w:rPr>
                <w:sz w:val="26"/>
                <w:szCs w:val="26"/>
              </w:rPr>
            </w:pPr>
            <w:r w:rsidRPr="00E30752">
              <w:rPr>
                <w:sz w:val="26"/>
                <w:szCs w:val="26"/>
              </w:rPr>
              <w:t>60%</w:t>
            </w:r>
          </w:p>
        </w:tc>
        <w:tc>
          <w:tcPr>
            <w:tcW w:w="1276" w:type="dxa"/>
            <w:shd w:val="clear" w:color="auto" w:fill="FFCCCC"/>
          </w:tcPr>
          <w:p w:rsidR="000B340E" w:rsidRPr="00E30752" w:rsidRDefault="00906349" w:rsidP="00B364C9">
            <w:pPr>
              <w:jc w:val="center"/>
              <w:rPr>
                <w:sz w:val="26"/>
                <w:szCs w:val="26"/>
              </w:rPr>
            </w:pPr>
            <w:r>
              <w:rPr>
                <w:sz w:val="26"/>
                <w:szCs w:val="26"/>
              </w:rPr>
              <w:t>71</w:t>
            </w:r>
            <w:r w:rsidR="000B340E" w:rsidRPr="00E30752">
              <w:rPr>
                <w:sz w:val="26"/>
                <w:szCs w:val="26"/>
              </w:rPr>
              <w:t>%</w:t>
            </w:r>
          </w:p>
        </w:tc>
      </w:tr>
    </w:tbl>
    <w:p w:rsidR="000B340E" w:rsidRDefault="000B340E" w:rsidP="00AB02EE">
      <w:pPr>
        <w:spacing w:line="360" w:lineRule="auto"/>
        <w:jc w:val="center"/>
        <w:rPr>
          <w:rFonts w:ascii="Times New Roman" w:hAnsi="Times New Roman" w:cs="Times New Roman"/>
          <w:b/>
          <w:sz w:val="28"/>
          <w:szCs w:val="28"/>
        </w:rPr>
      </w:pPr>
    </w:p>
    <w:p w:rsidR="003F28CA" w:rsidRDefault="003F28CA" w:rsidP="0078395D">
      <w:pPr>
        <w:spacing w:line="360" w:lineRule="auto"/>
        <w:jc w:val="center"/>
        <w:rPr>
          <w:rFonts w:ascii="Times New Roman" w:hAnsi="Times New Roman" w:cs="Times New Roman"/>
          <w:b/>
          <w:sz w:val="28"/>
          <w:szCs w:val="28"/>
        </w:rPr>
      </w:pPr>
    </w:p>
    <w:p w:rsidR="003F28CA" w:rsidRDefault="003F28CA" w:rsidP="0078395D">
      <w:pPr>
        <w:spacing w:line="360" w:lineRule="auto"/>
        <w:jc w:val="center"/>
        <w:rPr>
          <w:rFonts w:ascii="Times New Roman" w:hAnsi="Times New Roman" w:cs="Times New Roman"/>
          <w:b/>
          <w:sz w:val="28"/>
          <w:szCs w:val="28"/>
        </w:rPr>
      </w:pPr>
    </w:p>
    <w:p w:rsidR="00C26BE2" w:rsidRDefault="00AB02EE" w:rsidP="00F65721">
      <w:pPr>
        <w:spacing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1.2</w:t>
      </w:r>
      <w:r w:rsidR="00177BB5">
        <w:rPr>
          <w:rFonts w:ascii="Times New Roman" w:hAnsi="Times New Roman" w:cs="Times New Roman"/>
          <w:b/>
          <w:sz w:val="28"/>
          <w:szCs w:val="28"/>
        </w:rPr>
        <w:t>.</w:t>
      </w:r>
      <w:r>
        <w:rPr>
          <w:rFonts w:ascii="Times New Roman" w:hAnsi="Times New Roman" w:cs="Times New Roman"/>
          <w:b/>
          <w:sz w:val="28"/>
          <w:szCs w:val="28"/>
        </w:rPr>
        <w:t xml:space="preserve"> </w:t>
      </w:r>
      <w:r w:rsidR="003F28CA" w:rsidRPr="003F28CA">
        <w:rPr>
          <w:rFonts w:ascii="Times New Roman" w:hAnsi="Times New Roman" w:cs="Times New Roman"/>
          <w:b/>
          <w:sz w:val="28"/>
          <w:szCs w:val="28"/>
        </w:rPr>
        <w:t xml:space="preserve">Позитивная динамика «качества знаний» учащихся за последние три года </w:t>
      </w:r>
      <w:r w:rsidR="00C26BE2" w:rsidRPr="00750A66">
        <w:rPr>
          <w:rFonts w:ascii="Times New Roman" w:hAnsi="Times New Roman" w:cs="Times New Roman"/>
          <w:sz w:val="28"/>
          <w:szCs w:val="28"/>
        </w:rPr>
        <w:t>Биология как предмет по выбору всегда востребован учениками выпускных классов Г</w:t>
      </w:r>
      <w:r w:rsidR="00E904E1">
        <w:rPr>
          <w:rFonts w:ascii="Times New Roman" w:hAnsi="Times New Roman" w:cs="Times New Roman"/>
          <w:sz w:val="28"/>
          <w:szCs w:val="28"/>
        </w:rPr>
        <w:t>Б</w:t>
      </w:r>
      <w:r w:rsidR="00C26BE2" w:rsidRPr="00750A66">
        <w:rPr>
          <w:rFonts w:ascii="Times New Roman" w:hAnsi="Times New Roman" w:cs="Times New Roman"/>
          <w:sz w:val="28"/>
          <w:szCs w:val="28"/>
        </w:rPr>
        <w:t xml:space="preserve">ОУ СОШ № </w:t>
      </w:r>
      <w:r w:rsidR="00E904E1">
        <w:rPr>
          <w:rFonts w:ascii="Times New Roman" w:hAnsi="Times New Roman" w:cs="Times New Roman"/>
          <w:sz w:val="28"/>
          <w:szCs w:val="28"/>
        </w:rPr>
        <w:t>930</w:t>
      </w:r>
      <w:r w:rsidR="00C26BE2" w:rsidRPr="00750A66">
        <w:rPr>
          <w:rFonts w:ascii="Times New Roman" w:hAnsi="Times New Roman" w:cs="Times New Roman"/>
          <w:sz w:val="28"/>
          <w:szCs w:val="28"/>
        </w:rPr>
        <w:t>, ежегодно не менее 10-20 % выпускников сдают его в традиционной форме или в форме ЕГЭ, показывая при этом стабильно высокие результаты,  подтверждая итоговую о</w:t>
      </w:r>
      <w:r w:rsidR="00C26BE2">
        <w:rPr>
          <w:rFonts w:ascii="Times New Roman" w:hAnsi="Times New Roman" w:cs="Times New Roman"/>
          <w:sz w:val="28"/>
          <w:szCs w:val="28"/>
        </w:rPr>
        <w:t>ценку по предмету</w:t>
      </w:r>
      <w:r w:rsidR="00C26BE2" w:rsidRPr="00750A66">
        <w:rPr>
          <w:rFonts w:ascii="Times New Roman" w:hAnsi="Times New Roman" w:cs="Times New Roman"/>
          <w:sz w:val="28"/>
          <w:szCs w:val="28"/>
        </w:rPr>
        <w:t>.</w:t>
      </w:r>
      <w:r w:rsidR="00E904E1">
        <w:rPr>
          <w:rFonts w:ascii="Times New Roman" w:hAnsi="Times New Roman" w:cs="Times New Roman"/>
          <w:sz w:val="28"/>
          <w:szCs w:val="28"/>
        </w:rPr>
        <w:t xml:space="preserve"> В 20012 году в 9-х классах предмет биология для итоговой аттестации выбрали 51 % учащихся, из них 30 % в формате ГИА. </w:t>
      </w:r>
      <w:r w:rsidR="00C26BE2">
        <w:rPr>
          <w:rFonts w:ascii="Times New Roman" w:hAnsi="Times New Roman" w:cs="Times New Roman"/>
          <w:sz w:val="28"/>
          <w:szCs w:val="28"/>
        </w:rPr>
        <w:t xml:space="preserve"> </w:t>
      </w:r>
    </w:p>
    <w:p w:rsidR="00E904E1" w:rsidRPr="00E904E1" w:rsidRDefault="00E0491B" w:rsidP="00E904E1">
      <w:pPr>
        <w:spacing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Результаты итоговой аттестации (</w:t>
      </w:r>
      <w:r w:rsidR="00E904E1" w:rsidRPr="00E904E1">
        <w:rPr>
          <w:rFonts w:ascii="Times New Roman" w:hAnsi="Times New Roman" w:cs="Times New Roman"/>
          <w:b/>
          <w:sz w:val="28"/>
          <w:szCs w:val="28"/>
        </w:rPr>
        <w:t>экзамены</w:t>
      </w:r>
      <w:r>
        <w:rPr>
          <w:rFonts w:ascii="Times New Roman" w:hAnsi="Times New Roman" w:cs="Times New Roman"/>
          <w:b/>
          <w:sz w:val="28"/>
          <w:szCs w:val="28"/>
        </w:rPr>
        <w:t>)</w:t>
      </w:r>
      <w:r w:rsidR="00E904E1" w:rsidRPr="00E904E1">
        <w:rPr>
          <w:rFonts w:ascii="Times New Roman" w:hAnsi="Times New Roman" w:cs="Times New Roman"/>
          <w:b/>
          <w:sz w:val="28"/>
          <w:szCs w:val="28"/>
        </w:rPr>
        <w:t xml:space="preserve"> в 9-х </w:t>
      </w:r>
      <w:r w:rsidR="00E904E1">
        <w:rPr>
          <w:rFonts w:ascii="Times New Roman" w:hAnsi="Times New Roman" w:cs="Times New Roman"/>
          <w:b/>
          <w:sz w:val="28"/>
          <w:szCs w:val="28"/>
        </w:rPr>
        <w:t>по биологии</w:t>
      </w:r>
    </w:p>
    <w:tbl>
      <w:tblPr>
        <w:tblStyle w:val="a4"/>
        <w:tblW w:w="9874" w:type="dxa"/>
        <w:tblLook w:val="04A0" w:firstRow="1" w:lastRow="0" w:firstColumn="1" w:lastColumn="0" w:noHBand="0" w:noVBand="1"/>
      </w:tblPr>
      <w:tblGrid>
        <w:gridCol w:w="816"/>
        <w:gridCol w:w="1594"/>
        <w:gridCol w:w="1499"/>
        <w:gridCol w:w="1259"/>
        <w:gridCol w:w="1734"/>
        <w:gridCol w:w="1665"/>
        <w:gridCol w:w="1307"/>
      </w:tblGrid>
      <w:tr w:rsidR="00E0491B" w:rsidTr="00FB7446">
        <w:tc>
          <w:tcPr>
            <w:tcW w:w="816" w:type="dxa"/>
          </w:tcPr>
          <w:p w:rsidR="00E0491B" w:rsidRPr="00E0491B" w:rsidRDefault="00E0491B" w:rsidP="00C26BE2">
            <w:pPr>
              <w:spacing w:line="360" w:lineRule="auto"/>
              <w:jc w:val="both"/>
              <w:rPr>
                <w:b/>
                <w:sz w:val="24"/>
                <w:szCs w:val="24"/>
              </w:rPr>
            </w:pPr>
            <w:r w:rsidRPr="00E0491B">
              <w:rPr>
                <w:b/>
                <w:sz w:val="24"/>
                <w:szCs w:val="24"/>
              </w:rPr>
              <w:t>Год</w:t>
            </w:r>
          </w:p>
        </w:tc>
        <w:tc>
          <w:tcPr>
            <w:tcW w:w="1594" w:type="dxa"/>
          </w:tcPr>
          <w:p w:rsidR="00E0491B" w:rsidRPr="00E0491B" w:rsidRDefault="00E0491B" w:rsidP="00E0491B">
            <w:pPr>
              <w:spacing w:line="360" w:lineRule="auto"/>
              <w:jc w:val="center"/>
              <w:rPr>
                <w:b/>
                <w:sz w:val="24"/>
                <w:szCs w:val="24"/>
              </w:rPr>
            </w:pPr>
            <w:r w:rsidRPr="00E0491B">
              <w:rPr>
                <w:b/>
                <w:sz w:val="24"/>
                <w:szCs w:val="24"/>
              </w:rPr>
              <w:t>Экзамен</w:t>
            </w:r>
            <w:r>
              <w:rPr>
                <w:b/>
                <w:sz w:val="24"/>
                <w:szCs w:val="24"/>
              </w:rPr>
              <w:t xml:space="preserve"> по выбору (форма проведения)</w:t>
            </w:r>
          </w:p>
        </w:tc>
        <w:tc>
          <w:tcPr>
            <w:tcW w:w="1499" w:type="dxa"/>
          </w:tcPr>
          <w:p w:rsidR="00E0491B" w:rsidRPr="00E0491B" w:rsidRDefault="00E0491B" w:rsidP="00C26BE2">
            <w:pPr>
              <w:spacing w:line="360" w:lineRule="auto"/>
              <w:jc w:val="both"/>
              <w:rPr>
                <w:b/>
                <w:sz w:val="24"/>
                <w:szCs w:val="24"/>
              </w:rPr>
            </w:pPr>
            <w:r w:rsidRPr="00E0491B">
              <w:rPr>
                <w:b/>
                <w:sz w:val="24"/>
                <w:szCs w:val="24"/>
              </w:rPr>
              <w:t>Количество</w:t>
            </w:r>
          </w:p>
          <w:p w:rsidR="00E0491B" w:rsidRPr="00E0491B" w:rsidRDefault="00E0491B" w:rsidP="00C26BE2">
            <w:pPr>
              <w:spacing w:line="360" w:lineRule="auto"/>
              <w:jc w:val="both"/>
              <w:rPr>
                <w:b/>
                <w:sz w:val="24"/>
                <w:szCs w:val="24"/>
              </w:rPr>
            </w:pPr>
            <w:r w:rsidRPr="00E0491B">
              <w:rPr>
                <w:b/>
                <w:sz w:val="24"/>
                <w:szCs w:val="24"/>
              </w:rPr>
              <w:t>сдававших</w:t>
            </w:r>
            <w:proofErr w:type="gramStart"/>
            <w:r w:rsidRPr="00E0491B">
              <w:rPr>
                <w:b/>
                <w:sz w:val="24"/>
                <w:szCs w:val="24"/>
              </w:rPr>
              <w:t xml:space="preserve"> (%)</w:t>
            </w:r>
            <w:proofErr w:type="gramEnd"/>
          </w:p>
        </w:tc>
        <w:tc>
          <w:tcPr>
            <w:tcW w:w="1259" w:type="dxa"/>
          </w:tcPr>
          <w:p w:rsidR="00E0491B" w:rsidRPr="00E0491B" w:rsidRDefault="00E0491B" w:rsidP="00C26BE2">
            <w:pPr>
              <w:spacing w:line="360" w:lineRule="auto"/>
              <w:jc w:val="both"/>
              <w:rPr>
                <w:b/>
                <w:sz w:val="24"/>
                <w:szCs w:val="24"/>
              </w:rPr>
            </w:pPr>
            <w:r w:rsidRPr="00E0491B">
              <w:rPr>
                <w:b/>
                <w:sz w:val="24"/>
                <w:szCs w:val="24"/>
              </w:rPr>
              <w:t>Сдали без «2»</w:t>
            </w:r>
          </w:p>
        </w:tc>
        <w:tc>
          <w:tcPr>
            <w:tcW w:w="1734" w:type="dxa"/>
            <w:shd w:val="clear" w:color="auto" w:fill="FABF8F" w:themeFill="accent6" w:themeFillTint="99"/>
          </w:tcPr>
          <w:p w:rsidR="00E0491B" w:rsidRPr="00E0491B" w:rsidRDefault="00E0491B" w:rsidP="00C26BE2">
            <w:pPr>
              <w:spacing w:line="360" w:lineRule="auto"/>
              <w:jc w:val="both"/>
              <w:rPr>
                <w:b/>
                <w:sz w:val="24"/>
                <w:szCs w:val="24"/>
              </w:rPr>
            </w:pPr>
            <w:r w:rsidRPr="00E0491B">
              <w:rPr>
                <w:b/>
                <w:sz w:val="24"/>
                <w:szCs w:val="24"/>
              </w:rPr>
              <w:t xml:space="preserve">Сдали на </w:t>
            </w:r>
          </w:p>
          <w:p w:rsidR="00E0491B" w:rsidRPr="00E0491B" w:rsidRDefault="00E0491B" w:rsidP="00C26BE2">
            <w:pPr>
              <w:spacing w:line="360" w:lineRule="auto"/>
              <w:jc w:val="both"/>
              <w:rPr>
                <w:b/>
                <w:sz w:val="24"/>
                <w:szCs w:val="24"/>
              </w:rPr>
            </w:pPr>
            <w:r w:rsidRPr="00E0491B">
              <w:rPr>
                <w:b/>
                <w:sz w:val="24"/>
                <w:szCs w:val="24"/>
              </w:rPr>
              <w:t xml:space="preserve">«4»  и «5» </w:t>
            </w:r>
            <w:r w:rsidR="002476A5">
              <w:rPr>
                <w:b/>
                <w:sz w:val="24"/>
                <w:szCs w:val="24"/>
              </w:rPr>
              <w:t>,</w:t>
            </w:r>
          </w:p>
          <w:p w:rsidR="00E0491B" w:rsidRPr="00E0491B" w:rsidRDefault="002476A5" w:rsidP="002476A5">
            <w:pPr>
              <w:spacing w:line="360" w:lineRule="auto"/>
              <w:jc w:val="center"/>
              <w:rPr>
                <w:b/>
                <w:sz w:val="24"/>
                <w:szCs w:val="24"/>
              </w:rPr>
            </w:pPr>
            <w:r>
              <w:rPr>
                <w:b/>
                <w:sz w:val="24"/>
                <w:szCs w:val="24"/>
              </w:rPr>
              <w:t>%</w:t>
            </w:r>
          </w:p>
        </w:tc>
        <w:tc>
          <w:tcPr>
            <w:tcW w:w="1665" w:type="dxa"/>
          </w:tcPr>
          <w:p w:rsidR="00E0491B" w:rsidRPr="00E0491B" w:rsidRDefault="00E0491B" w:rsidP="00C26BE2">
            <w:pPr>
              <w:spacing w:line="360" w:lineRule="auto"/>
              <w:jc w:val="both"/>
              <w:rPr>
                <w:b/>
                <w:sz w:val="24"/>
                <w:szCs w:val="24"/>
              </w:rPr>
            </w:pPr>
            <w:r w:rsidRPr="00E0491B">
              <w:rPr>
                <w:b/>
                <w:sz w:val="24"/>
                <w:szCs w:val="24"/>
              </w:rPr>
              <w:t>Подтвердили или повысили оценку</w:t>
            </w:r>
            <w:r w:rsidR="002476A5">
              <w:rPr>
                <w:b/>
                <w:sz w:val="24"/>
                <w:szCs w:val="24"/>
              </w:rPr>
              <w:t>, %</w:t>
            </w:r>
          </w:p>
        </w:tc>
        <w:tc>
          <w:tcPr>
            <w:tcW w:w="1307" w:type="dxa"/>
          </w:tcPr>
          <w:p w:rsidR="00E0491B" w:rsidRPr="00E0491B" w:rsidRDefault="00E0491B" w:rsidP="00C26BE2">
            <w:pPr>
              <w:spacing w:line="360" w:lineRule="auto"/>
              <w:jc w:val="both"/>
              <w:rPr>
                <w:b/>
                <w:sz w:val="24"/>
                <w:szCs w:val="24"/>
              </w:rPr>
            </w:pPr>
            <w:r w:rsidRPr="00E0491B">
              <w:rPr>
                <w:b/>
                <w:sz w:val="24"/>
                <w:szCs w:val="24"/>
              </w:rPr>
              <w:t>Понизили итоговую оценку</w:t>
            </w:r>
          </w:p>
        </w:tc>
      </w:tr>
      <w:tr w:rsidR="002476A5" w:rsidTr="00FB7446">
        <w:tc>
          <w:tcPr>
            <w:tcW w:w="816" w:type="dxa"/>
          </w:tcPr>
          <w:p w:rsidR="002476A5" w:rsidRDefault="002476A5" w:rsidP="00C26BE2">
            <w:pPr>
              <w:spacing w:line="360" w:lineRule="auto"/>
              <w:jc w:val="both"/>
              <w:rPr>
                <w:sz w:val="28"/>
                <w:szCs w:val="28"/>
              </w:rPr>
            </w:pPr>
            <w:r>
              <w:rPr>
                <w:sz w:val="28"/>
                <w:szCs w:val="28"/>
              </w:rPr>
              <w:t>2009</w:t>
            </w:r>
          </w:p>
        </w:tc>
        <w:tc>
          <w:tcPr>
            <w:tcW w:w="1594" w:type="dxa"/>
          </w:tcPr>
          <w:p w:rsidR="002476A5" w:rsidRPr="00C649DA" w:rsidRDefault="002476A5" w:rsidP="00C649DA">
            <w:pPr>
              <w:spacing w:line="360" w:lineRule="auto"/>
              <w:jc w:val="center"/>
              <w:rPr>
                <w:sz w:val="24"/>
                <w:szCs w:val="24"/>
              </w:rPr>
            </w:pPr>
            <w:r w:rsidRPr="00C649DA">
              <w:rPr>
                <w:sz w:val="24"/>
                <w:szCs w:val="24"/>
              </w:rPr>
              <w:t>Традиционно</w:t>
            </w:r>
          </w:p>
          <w:p w:rsidR="002476A5" w:rsidRPr="00C649DA" w:rsidRDefault="002476A5" w:rsidP="00C649DA">
            <w:pPr>
              <w:spacing w:line="360" w:lineRule="auto"/>
              <w:jc w:val="center"/>
              <w:rPr>
                <w:sz w:val="24"/>
                <w:szCs w:val="24"/>
              </w:rPr>
            </w:pPr>
            <w:r w:rsidRPr="00C649DA">
              <w:rPr>
                <w:sz w:val="24"/>
                <w:szCs w:val="24"/>
              </w:rPr>
              <w:t>(билеты)</w:t>
            </w:r>
          </w:p>
        </w:tc>
        <w:tc>
          <w:tcPr>
            <w:tcW w:w="1499" w:type="dxa"/>
          </w:tcPr>
          <w:p w:rsidR="002476A5" w:rsidRPr="00C649DA" w:rsidRDefault="002476A5" w:rsidP="00C649DA">
            <w:pPr>
              <w:spacing w:line="360" w:lineRule="auto"/>
              <w:jc w:val="center"/>
              <w:rPr>
                <w:sz w:val="24"/>
                <w:szCs w:val="24"/>
              </w:rPr>
            </w:pPr>
            <w:r w:rsidRPr="00C649DA">
              <w:rPr>
                <w:sz w:val="24"/>
                <w:szCs w:val="24"/>
              </w:rPr>
              <w:t>25</w:t>
            </w:r>
          </w:p>
        </w:tc>
        <w:tc>
          <w:tcPr>
            <w:tcW w:w="1259" w:type="dxa"/>
          </w:tcPr>
          <w:p w:rsidR="002476A5" w:rsidRPr="00C649DA" w:rsidRDefault="002476A5" w:rsidP="00B364C9">
            <w:pPr>
              <w:spacing w:line="360" w:lineRule="auto"/>
              <w:jc w:val="center"/>
              <w:rPr>
                <w:sz w:val="24"/>
                <w:szCs w:val="24"/>
              </w:rPr>
            </w:pPr>
            <w:r>
              <w:rPr>
                <w:sz w:val="24"/>
                <w:szCs w:val="24"/>
              </w:rPr>
              <w:t>100</w:t>
            </w:r>
          </w:p>
        </w:tc>
        <w:tc>
          <w:tcPr>
            <w:tcW w:w="1734" w:type="dxa"/>
            <w:shd w:val="clear" w:color="auto" w:fill="FABF8F" w:themeFill="accent6" w:themeFillTint="99"/>
          </w:tcPr>
          <w:p w:rsidR="002476A5" w:rsidRPr="00C649DA" w:rsidRDefault="002476A5" w:rsidP="00C649DA">
            <w:pPr>
              <w:spacing w:line="360" w:lineRule="auto"/>
              <w:jc w:val="center"/>
              <w:rPr>
                <w:sz w:val="24"/>
                <w:szCs w:val="24"/>
              </w:rPr>
            </w:pPr>
            <w:r>
              <w:rPr>
                <w:sz w:val="24"/>
                <w:szCs w:val="24"/>
              </w:rPr>
              <w:t>100</w:t>
            </w:r>
          </w:p>
        </w:tc>
        <w:tc>
          <w:tcPr>
            <w:tcW w:w="1665" w:type="dxa"/>
          </w:tcPr>
          <w:p w:rsidR="002476A5" w:rsidRPr="00C649DA" w:rsidRDefault="002476A5" w:rsidP="00C649DA">
            <w:pPr>
              <w:spacing w:line="360" w:lineRule="auto"/>
              <w:jc w:val="center"/>
              <w:rPr>
                <w:sz w:val="24"/>
                <w:szCs w:val="24"/>
              </w:rPr>
            </w:pPr>
            <w:r>
              <w:rPr>
                <w:sz w:val="24"/>
                <w:szCs w:val="24"/>
              </w:rPr>
              <w:t>100</w:t>
            </w:r>
          </w:p>
        </w:tc>
        <w:tc>
          <w:tcPr>
            <w:tcW w:w="1307" w:type="dxa"/>
          </w:tcPr>
          <w:p w:rsidR="002476A5" w:rsidRPr="00C649DA" w:rsidRDefault="002476A5" w:rsidP="00C649DA">
            <w:pPr>
              <w:spacing w:line="360" w:lineRule="auto"/>
              <w:jc w:val="center"/>
              <w:rPr>
                <w:sz w:val="24"/>
                <w:szCs w:val="24"/>
              </w:rPr>
            </w:pPr>
            <w:r w:rsidRPr="00C649DA">
              <w:rPr>
                <w:sz w:val="24"/>
                <w:szCs w:val="24"/>
              </w:rPr>
              <w:t>-</w:t>
            </w:r>
          </w:p>
        </w:tc>
      </w:tr>
      <w:tr w:rsidR="002476A5" w:rsidTr="00FB7446">
        <w:tc>
          <w:tcPr>
            <w:tcW w:w="816" w:type="dxa"/>
          </w:tcPr>
          <w:p w:rsidR="002476A5" w:rsidRPr="00C649DA" w:rsidRDefault="002476A5" w:rsidP="00C26BE2">
            <w:pPr>
              <w:spacing w:line="360" w:lineRule="auto"/>
              <w:jc w:val="both"/>
              <w:rPr>
                <w:sz w:val="28"/>
                <w:szCs w:val="28"/>
              </w:rPr>
            </w:pPr>
            <w:r w:rsidRPr="00C649DA">
              <w:rPr>
                <w:sz w:val="28"/>
                <w:szCs w:val="28"/>
              </w:rPr>
              <w:t>2010</w:t>
            </w:r>
          </w:p>
        </w:tc>
        <w:tc>
          <w:tcPr>
            <w:tcW w:w="1594" w:type="dxa"/>
          </w:tcPr>
          <w:p w:rsidR="002476A5" w:rsidRPr="00C649DA" w:rsidRDefault="002476A5" w:rsidP="00B364C9">
            <w:pPr>
              <w:spacing w:line="360" w:lineRule="auto"/>
              <w:jc w:val="center"/>
              <w:rPr>
                <w:sz w:val="24"/>
                <w:szCs w:val="24"/>
              </w:rPr>
            </w:pPr>
            <w:r w:rsidRPr="00C649DA">
              <w:rPr>
                <w:sz w:val="24"/>
                <w:szCs w:val="24"/>
              </w:rPr>
              <w:t>Традиционно</w:t>
            </w:r>
          </w:p>
          <w:p w:rsidR="002476A5" w:rsidRPr="00C649DA" w:rsidRDefault="002476A5" w:rsidP="00B364C9">
            <w:pPr>
              <w:spacing w:line="360" w:lineRule="auto"/>
              <w:jc w:val="center"/>
              <w:rPr>
                <w:sz w:val="24"/>
                <w:szCs w:val="24"/>
              </w:rPr>
            </w:pPr>
            <w:r w:rsidRPr="00C649DA">
              <w:rPr>
                <w:sz w:val="24"/>
                <w:szCs w:val="24"/>
              </w:rPr>
              <w:t>(билеты)</w:t>
            </w:r>
          </w:p>
        </w:tc>
        <w:tc>
          <w:tcPr>
            <w:tcW w:w="1499" w:type="dxa"/>
          </w:tcPr>
          <w:p w:rsidR="002476A5" w:rsidRPr="00C649DA" w:rsidRDefault="002476A5" w:rsidP="00C649DA">
            <w:pPr>
              <w:spacing w:line="360" w:lineRule="auto"/>
              <w:jc w:val="center"/>
              <w:rPr>
                <w:sz w:val="24"/>
                <w:szCs w:val="24"/>
              </w:rPr>
            </w:pPr>
            <w:r w:rsidRPr="00C649DA">
              <w:rPr>
                <w:sz w:val="24"/>
                <w:szCs w:val="24"/>
              </w:rPr>
              <w:t>21</w:t>
            </w:r>
          </w:p>
        </w:tc>
        <w:tc>
          <w:tcPr>
            <w:tcW w:w="1259" w:type="dxa"/>
          </w:tcPr>
          <w:p w:rsidR="002476A5" w:rsidRPr="00C649DA" w:rsidRDefault="002476A5" w:rsidP="00B364C9">
            <w:pPr>
              <w:spacing w:line="360" w:lineRule="auto"/>
              <w:jc w:val="center"/>
              <w:rPr>
                <w:sz w:val="24"/>
                <w:szCs w:val="24"/>
              </w:rPr>
            </w:pPr>
            <w:r>
              <w:rPr>
                <w:sz w:val="24"/>
                <w:szCs w:val="24"/>
              </w:rPr>
              <w:t>100</w:t>
            </w:r>
          </w:p>
        </w:tc>
        <w:tc>
          <w:tcPr>
            <w:tcW w:w="1734" w:type="dxa"/>
            <w:shd w:val="clear" w:color="auto" w:fill="FABF8F" w:themeFill="accent6" w:themeFillTint="99"/>
          </w:tcPr>
          <w:p w:rsidR="002476A5" w:rsidRPr="00C649DA" w:rsidRDefault="002476A5" w:rsidP="00B364C9">
            <w:pPr>
              <w:spacing w:line="360" w:lineRule="auto"/>
              <w:jc w:val="center"/>
              <w:rPr>
                <w:sz w:val="24"/>
                <w:szCs w:val="24"/>
              </w:rPr>
            </w:pPr>
            <w:r>
              <w:rPr>
                <w:sz w:val="24"/>
                <w:szCs w:val="24"/>
              </w:rPr>
              <w:t>100</w:t>
            </w:r>
          </w:p>
        </w:tc>
        <w:tc>
          <w:tcPr>
            <w:tcW w:w="1665" w:type="dxa"/>
          </w:tcPr>
          <w:p w:rsidR="002476A5" w:rsidRPr="00C649DA" w:rsidRDefault="002476A5" w:rsidP="00B364C9">
            <w:pPr>
              <w:spacing w:line="360" w:lineRule="auto"/>
              <w:jc w:val="center"/>
              <w:rPr>
                <w:sz w:val="24"/>
                <w:szCs w:val="24"/>
              </w:rPr>
            </w:pPr>
            <w:r>
              <w:rPr>
                <w:sz w:val="24"/>
                <w:szCs w:val="24"/>
              </w:rPr>
              <w:t>100</w:t>
            </w:r>
          </w:p>
        </w:tc>
        <w:tc>
          <w:tcPr>
            <w:tcW w:w="1307" w:type="dxa"/>
          </w:tcPr>
          <w:p w:rsidR="002476A5" w:rsidRPr="00C649DA" w:rsidRDefault="002476A5" w:rsidP="00C649DA">
            <w:pPr>
              <w:spacing w:line="360" w:lineRule="auto"/>
              <w:jc w:val="center"/>
              <w:rPr>
                <w:sz w:val="24"/>
                <w:szCs w:val="24"/>
              </w:rPr>
            </w:pPr>
            <w:r w:rsidRPr="00C649DA">
              <w:rPr>
                <w:sz w:val="24"/>
                <w:szCs w:val="24"/>
              </w:rPr>
              <w:t>-</w:t>
            </w:r>
          </w:p>
        </w:tc>
      </w:tr>
      <w:tr w:rsidR="002476A5" w:rsidTr="00FB7446">
        <w:tc>
          <w:tcPr>
            <w:tcW w:w="816" w:type="dxa"/>
          </w:tcPr>
          <w:p w:rsidR="002476A5" w:rsidRDefault="002476A5" w:rsidP="00C26BE2">
            <w:pPr>
              <w:spacing w:line="360" w:lineRule="auto"/>
              <w:jc w:val="both"/>
              <w:rPr>
                <w:sz w:val="28"/>
                <w:szCs w:val="28"/>
              </w:rPr>
            </w:pPr>
            <w:r>
              <w:rPr>
                <w:sz w:val="28"/>
                <w:szCs w:val="28"/>
              </w:rPr>
              <w:t>2011</w:t>
            </w:r>
          </w:p>
        </w:tc>
        <w:tc>
          <w:tcPr>
            <w:tcW w:w="1594" w:type="dxa"/>
          </w:tcPr>
          <w:p w:rsidR="002476A5" w:rsidRPr="00C649DA" w:rsidRDefault="002476A5" w:rsidP="00B364C9">
            <w:pPr>
              <w:spacing w:line="360" w:lineRule="auto"/>
              <w:jc w:val="center"/>
              <w:rPr>
                <w:sz w:val="24"/>
                <w:szCs w:val="24"/>
              </w:rPr>
            </w:pPr>
            <w:r w:rsidRPr="00C649DA">
              <w:rPr>
                <w:sz w:val="24"/>
                <w:szCs w:val="24"/>
              </w:rPr>
              <w:t>Традиционно</w:t>
            </w:r>
          </w:p>
          <w:p w:rsidR="002476A5" w:rsidRPr="00C649DA" w:rsidRDefault="002476A5" w:rsidP="00B364C9">
            <w:pPr>
              <w:spacing w:line="360" w:lineRule="auto"/>
              <w:jc w:val="center"/>
              <w:rPr>
                <w:sz w:val="24"/>
                <w:szCs w:val="24"/>
              </w:rPr>
            </w:pPr>
            <w:r w:rsidRPr="00C649DA">
              <w:rPr>
                <w:sz w:val="24"/>
                <w:szCs w:val="24"/>
              </w:rPr>
              <w:t>(билеты)</w:t>
            </w:r>
          </w:p>
        </w:tc>
        <w:tc>
          <w:tcPr>
            <w:tcW w:w="1499" w:type="dxa"/>
          </w:tcPr>
          <w:p w:rsidR="002476A5" w:rsidRPr="00C649DA" w:rsidRDefault="002476A5" w:rsidP="00B364C9">
            <w:pPr>
              <w:spacing w:line="360" w:lineRule="auto"/>
              <w:jc w:val="center"/>
              <w:rPr>
                <w:sz w:val="24"/>
                <w:szCs w:val="24"/>
              </w:rPr>
            </w:pPr>
            <w:r w:rsidRPr="00C649DA">
              <w:rPr>
                <w:sz w:val="24"/>
                <w:szCs w:val="24"/>
              </w:rPr>
              <w:t>25</w:t>
            </w:r>
          </w:p>
        </w:tc>
        <w:tc>
          <w:tcPr>
            <w:tcW w:w="1259" w:type="dxa"/>
          </w:tcPr>
          <w:p w:rsidR="002476A5" w:rsidRPr="00C649DA" w:rsidRDefault="002476A5" w:rsidP="00B364C9">
            <w:pPr>
              <w:spacing w:line="360" w:lineRule="auto"/>
              <w:jc w:val="center"/>
              <w:rPr>
                <w:sz w:val="24"/>
                <w:szCs w:val="24"/>
              </w:rPr>
            </w:pPr>
            <w:r>
              <w:rPr>
                <w:sz w:val="24"/>
                <w:szCs w:val="24"/>
              </w:rPr>
              <w:t>100</w:t>
            </w:r>
          </w:p>
        </w:tc>
        <w:tc>
          <w:tcPr>
            <w:tcW w:w="1734" w:type="dxa"/>
            <w:shd w:val="clear" w:color="auto" w:fill="FABF8F" w:themeFill="accent6" w:themeFillTint="99"/>
          </w:tcPr>
          <w:p w:rsidR="002476A5" w:rsidRPr="00C649DA" w:rsidRDefault="002476A5" w:rsidP="00B364C9">
            <w:pPr>
              <w:spacing w:line="360" w:lineRule="auto"/>
              <w:jc w:val="center"/>
              <w:rPr>
                <w:sz w:val="24"/>
                <w:szCs w:val="24"/>
              </w:rPr>
            </w:pPr>
            <w:r>
              <w:rPr>
                <w:sz w:val="24"/>
                <w:szCs w:val="24"/>
              </w:rPr>
              <w:t>100</w:t>
            </w:r>
          </w:p>
        </w:tc>
        <w:tc>
          <w:tcPr>
            <w:tcW w:w="1665" w:type="dxa"/>
          </w:tcPr>
          <w:p w:rsidR="002476A5" w:rsidRPr="00C649DA" w:rsidRDefault="002476A5" w:rsidP="00B364C9">
            <w:pPr>
              <w:spacing w:line="360" w:lineRule="auto"/>
              <w:jc w:val="center"/>
              <w:rPr>
                <w:sz w:val="24"/>
                <w:szCs w:val="24"/>
              </w:rPr>
            </w:pPr>
            <w:r>
              <w:rPr>
                <w:sz w:val="24"/>
                <w:szCs w:val="24"/>
              </w:rPr>
              <w:t>100</w:t>
            </w:r>
          </w:p>
        </w:tc>
        <w:tc>
          <w:tcPr>
            <w:tcW w:w="1307" w:type="dxa"/>
          </w:tcPr>
          <w:p w:rsidR="002476A5" w:rsidRPr="00C649DA" w:rsidRDefault="002476A5" w:rsidP="00B364C9">
            <w:pPr>
              <w:spacing w:line="360" w:lineRule="auto"/>
              <w:jc w:val="center"/>
              <w:rPr>
                <w:sz w:val="24"/>
                <w:szCs w:val="24"/>
              </w:rPr>
            </w:pPr>
            <w:r w:rsidRPr="00C649DA">
              <w:rPr>
                <w:sz w:val="24"/>
                <w:szCs w:val="24"/>
              </w:rPr>
              <w:t>-</w:t>
            </w:r>
          </w:p>
        </w:tc>
      </w:tr>
    </w:tbl>
    <w:p w:rsidR="0078395D" w:rsidRDefault="0078395D" w:rsidP="00E0491B">
      <w:pPr>
        <w:spacing w:line="360" w:lineRule="auto"/>
        <w:ind w:firstLine="567"/>
        <w:jc w:val="center"/>
        <w:rPr>
          <w:rFonts w:ascii="Times New Roman" w:hAnsi="Times New Roman" w:cs="Times New Roman"/>
          <w:b/>
          <w:sz w:val="28"/>
          <w:szCs w:val="28"/>
        </w:rPr>
      </w:pPr>
    </w:p>
    <w:p w:rsidR="00E0491B" w:rsidRPr="00E904E1" w:rsidRDefault="00E0491B" w:rsidP="00E0491B">
      <w:pPr>
        <w:spacing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Результаты итоговой аттестации (</w:t>
      </w:r>
      <w:r w:rsidRPr="00E904E1">
        <w:rPr>
          <w:rFonts w:ascii="Times New Roman" w:hAnsi="Times New Roman" w:cs="Times New Roman"/>
          <w:b/>
          <w:sz w:val="28"/>
          <w:szCs w:val="28"/>
        </w:rPr>
        <w:t>экзамены</w:t>
      </w:r>
      <w:r w:rsidR="00C649DA">
        <w:rPr>
          <w:rFonts w:ascii="Times New Roman" w:hAnsi="Times New Roman" w:cs="Times New Roman"/>
          <w:b/>
          <w:sz w:val="28"/>
          <w:szCs w:val="28"/>
        </w:rPr>
        <w:t>)</w:t>
      </w:r>
      <w:r w:rsidRPr="00E904E1">
        <w:rPr>
          <w:rFonts w:ascii="Times New Roman" w:hAnsi="Times New Roman" w:cs="Times New Roman"/>
          <w:b/>
          <w:sz w:val="28"/>
          <w:szCs w:val="28"/>
        </w:rPr>
        <w:t xml:space="preserve"> в 11-х классах </w:t>
      </w:r>
      <w:r>
        <w:rPr>
          <w:rFonts w:ascii="Times New Roman" w:hAnsi="Times New Roman" w:cs="Times New Roman"/>
          <w:b/>
          <w:sz w:val="28"/>
          <w:szCs w:val="28"/>
        </w:rPr>
        <w:t>по биологии</w:t>
      </w:r>
    </w:p>
    <w:tbl>
      <w:tblPr>
        <w:tblStyle w:val="a4"/>
        <w:tblW w:w="9874" w:type="dxa"/>
        <w:tblLook w:val="04A0" w:firstRow="1" w:lastRow="0" w:firstColumn="1" w:lastColumn="0" w:noHBand="0" w:noVBand="1"/>
      </w:tblPr>
      <w:tblGrid>
        <w:gridCol w:w="816"/>
        <w:gridCol w:w="1591"/>
        <w:gridCol w:w="1499"/>
        <w:gridCol w:w="1260"/>
        <w:gridCol w:w="1736"/>
        <w:gridCol w:w="1665"/>
        <w:gridCol w:w="1307"/>
      </w:tblGrid>
      <w:tr w:rsidR="00E0491B" w:rsidTr="00FB7446">
        <w:tc>
          <w:tcPr>
            <w:tcW w:w="816" w:type="dxa"/>
          </w:tcPr>
          <w:p w:rsidR="00E0491B" w:rsidRPr="00E0491B" w:rsidRDefault="00E0491B" w:rsidP="00B364C9">
            <w:pPr>
              <w:spacing w:line="360" w:lineRule="auto"/>
              <w:jc w:val="both"/>
              <w:rPr>
                <w:b/>
                <w:sz w:val="24"/>
                <w:szCs w:val="24"/>
              </w:rPr>
            </w:pPr>
            <w:r w:rsidRPr="00E0491B">
              <w:rPr>
                <w:b/>
                <w:sz w:val="24"/>
                <w:szCs w:val="24"/>
              </w:rPr>
              <w:t>Год</w:t>
            </w:r>
          </w:p>
        </w:tc>
        <w:tc>
          <w:tcPr>
            <w:tcW w:w="1591" w:type="dxa"/>
          </w:tcPr>
          <w:p w:rsidR="00E0491B" w:rsidRPr="00E0491B" w:rsidRDefault="00E0491B" w:rsidP="00B364C9">
            <w:pPr>
              <w:spacing w:line="360" w:lineRule="auto"/>
              <w:jc w:val="center"/>
              <w:rPr>
                <w:b/>
                <w:sz w:val="24"/>
                <w:szCs w:val="24"/>
              </w:rPr>
            </w:pPr>
            <w:r w:rsidRPr="00E0491B">
              <w:rPr>
                <w:b/>
                <w:sz w:val="24"/>
                <w:szCs w:val="24"/>
              </w:rPr>
              <w:t>Экзамен</w:t>
            </w:r>
            <w:r>
              <w:rPr>
                <w:b/>
                <w:sz w:val="24"/>
                <w:szCs w:val="24"/>
              </w:rPr>
              <w:t xml:space="preserve"> по выбору (форма проведения)</w:t>
            </w:r>
          </w:p>
        </w:tc>
        <w:tc>
          <w:tcPr>
            <w:tcW w:w="1499" w:type="dxa"/>
          </w:tcPr>
          <w:p w:rsidR="00E0491B" w:rsidRPr="00E0491B" w:rsidRDefault="00E0491B" w:rsidP="00B364C9">
            <w:pPr>
              <w:spacing w:line="360" w:lineRule="auto"/>
              <w:jc w:val="both"/>
              <w:rPr>
                <w:b/>
                <w:sz w:val="24"/>
                <w:szCs w:val="24"/>
              </w:rPr>
            </w:pPr>
            <w:r w:rsidRPr="00E0491B">
              <w:rPr>
                <w:b/>
                <w:sz w:val="24"/>
                <w:szCs w:val="24"/>
              </w:rPr>
              <w:t>Количество</w:t>
            </w:r>
          </w:p>
          <w:p w:rsidR="00E0491B" w:rsidRPr="00E0491B" w:rsidRDefault="00E0491B" w:rsidP="00B364C9">
            <w:pPr>
              <w:spacing w:line="360" w:lineRule="auto"/>
              <w:jc w:val="both"/>
              <w:rPr>
                <w:b/>
                <w:sz w:val="24"/>
                <w:szCs w:val="24"/>
              </w:rPr>
            </w:pPr>
            <w:r w:rsidRPr="00E0491B">
              <w:rPr>
                <w:b/>
                <w:sz w:val="24"/>
                <w:szCs w:val="24"/>
              </w:rPr>
              <w:t>сдававших</w:t>
            </w:r>
            <w:proofErr w:type="gramStart"/>
            <w:r w:rsidRPr="00E0491B">
              <w:rPr>
                <w:b/>
                <w:sz w:val="24"/>
                <w:szCs w:val="24"/>
              </w:rPr>
              <w:t xml:space="preserve"> (%)</w:t>
            </w:r>
            <w:proofErr w:type="gramEnd"/>
          </w:p>
        </w:tc>
        <w:tc>
          <w:tcPr>
            <w:tcW w:w="1260" w:type="dxa"/>
          </w:tcPr>
          <w:p w:rsidR="00E0491B" w:rsidRPr="00E0491B" w:rsidRDefault="00E0491B" w:rsidP="00B364C9">
            <w:pPr>
              <w:spacing w:line="360" w:lineRule="auto"/>
              <w:jc w:val="both"/>
              <w:rPr>
                <w:b/>
                <w:sz w:val="24"/>
                <w:szCs w:val="24"/>
              </w:rPr>
            </w:pPr>
            <w:r w:rsidRPr="00E0491B">
              <w:rPr>
                <w:b/>
                <w:sz w:val="24"/>
                <w:szCs w:val="24"/>
              </w:rPr>
              <w:t>Сдали без «2»</w:t>
            </w:r>
          </w:p>
        </w:tc>
        <w:tc>
          <w:tcPr>
            <w:tcW w:w="1736" w:type="dxa"/>
            <w:shd w:val="clear" w:color="auto" w:fill="FABF8F" w:themeFill="accent6" w:themeFillTint="99"/>
          </w:tcPr>
          <w:p w:rsidR="00E0491B" w:rsidRPr="00E0491B" w:rsidRDefault="00E0491B" w:rsidP="00B364C9">
            <w:pPr>
              <w:spacing w:line="360" w:lineRule="auto"/>
              <w:jc w:val="both"/>
              <w:rPr>
                <w:b/>
                <w:sz w:val="24"/>
                <w:szCs w:val="24"/>
              </w:rPr>
            </w:pPr>
            <w:r w:rsidRPr="00E0491B">
              <w:rPr>
                <w:b/>
                <w:sz w:val="24"/>
                <w:szCs w:val="24"/>
              </w:rPr>
              <w:t xml:space="preserve">Сдали на </w:t>
            </w:r>
          </w:p>
          <w:p w:rsidR="00E0491B" w:rsidRPr="00E0491B" w:rsidRDefault="00E0491B" w:rsidP="00B364C9">
            <w:pPr>
              <w:spacing w:line="360" w:lineRule="auto"/>
              <w:jc w:val="both"/>
              <w:rPr>
                <w:b/>
                <w:sz w:val="24"/>
                <w:szCs w:val="24"/>
              </w:rPr>
            </w:pPr>
            <w:r w:rsidRPr="00E0491B">
              <w:rPr>
                <w:b/>
                <w:sz w:val="24"/>
                <w:szCs w:val="24"/>
              </w:rPr>
              <w:t xml:space="preserve">«4»  и «5» </w:t>
            </w:r>
          </w:p>
          <w:p w:rsidR="00E0491B" w:rsidRPr="00E0491B" w:rsidRDefault="00E0491B" w:rsidP="00B364C9">
            <w:pPr>
              <w:spacing w:line="360" w:lineRule="auto"/>
              <w:jc w:val="both"/>
              <w:rPr>
                <w:b/>
                <w:sz w:val="24"/>
                <w:szCs w:val="24"/>
              </w:rPr>
            </w:pPr>
            <w:r>
              <w:rPr>
                <w:b/>
                <w:sz w:val="24"/>
                <w:szCs w:val="24"/>
              </w:rPr>
              <w:t>(к</w:t>
            </w:r>
            <w:r w:rsidRPr="00E0491B">
              <w:rPr>
                <w:b/>
                <w:sz w:val="24"/>
                <w:szCs w:val="24"/>
              </w:rPr>
              <w:t>ол-во баллов ЕГЭ</w:t>
            </w:r>
            <w:r>
              <w:rPr>
                <w:b/>
                <w:sz w:val="24"/>
                <w:szCs w:val="24"/>
              </w:rPr>
              <w:t>)</w:t>
            </w:r>
            <w:r w:rsidR="002476A5">
              <w:rPr>
                <w:b/>
                <w:sz w:val="24"/>
                <w:szCs w:val="24"/>
              </w:rPr>
              <w:t>, %</w:t>
            </w:r>
          </w:p>
        </w:tc>
        <w:tc>
          <w:tcPr>
            <w:tcW w:w="1665" w:type="dxa"/>
          </w:tcPr>
          <w:p w:rsidR="00E0491B" w:rsidRPr="00E0491B" w:rsidRDefault="00E0491B" w:rsidP="00B364C9">
            <w:pPr>
              <w:spacing w:line="360" w:lineRule="auto"/>
              <w:jc w:val="both"/>
              <w:rPr>
                <w:b/>
                <w:sz w:val="24"/>
                <w:szCs w:val="24"/>
              </w:rPr>
            </w:pPr>
            <w:r w:rsidRPr="00E0491B">
              <w:rPr>
                <w:b/>
                <w:sz w:val="24"/>
                <w:szCs w:val="24"/>
              </w:rPr>
              <w:t>Подтвердили или повысили оценку</w:t>
            </w:r>
            <w:r w:rsidR="002476A5">
              <w:rPr>
                <w:b/>
                <w:sz w:val="24"/>
                <w:szCs w:val="24"/>
              </w:rPr>
              <w:t>, %</w:t>
            </w:r>
          </w:p>
        </w:tc>
        <w:tc>
          <w:tcPr>
            <w:tcW w:w="1307" w:type="dxa"/>
          </w:tcPr>
          <w:p w:rsidR="00E0491B" w:rsidRPr="00E0491B" w:rsidRDefault="00E0491B" w:rsidP="00B364C9">
            <w:pPr>
              <w:spacing w:line="360" w:lineRule="auto"/>
              <w:jc w:val="both"/>
              <w:rPr>
                <w:b/>
                <w:sz w:val="24"/>
                <w:szCs w:val="24"/>
              </w:rPr>
            </w:pPr>
            <w:r w:rsidRPr="00E0491B">
              <w:rPr>
                <w:b/>
                <w:sz w:val="24"/>
                <w:szCs w:val="24"/>
              </w:rPr>
              <w:t>Понизили итоговую оценку</w:t>
            </w:r>
          </w:p>
        </w:tc>
      </w:tr>
      <w:tr w:rsidR="002476A5" w:rsidTr="00FB7446">
        <w:tc>
          <w:tcPr>
            <w:tcW w:w="816" w:type="dxa"/>
          </w:tcPr>
          <w:p w:rsidR="002476A5" w:rsidRDefault="002476A5" w:rsidP="00695E39">
            <w:pPr>
              <w:jc w:val="both"/>
              <w:rPr>
                <w:sz w:val="24"/>
                <w:szCs w:val="24"/>
              </w:rPr>
            </w:pPr>
            <w:r>
              <w:rPr>
                <w:sz w:val="24"/>
                <w:szCs w:val="24"/>
              </w:rPr>
              <w:t>2008/</w:t>
            </w:r>
          </w:p>
          <w:p w:rsidR="002476A5" w:rsidRPr="00695E39" w:rsidRDefault="002476A5" w:rsidP="00695E39">
            <w:pPr>
              <w:jc w:val="both"/>
              <w:rPr>
                <w:sz w:val="24"/>
                <w:szCs w:val="24"/>
              </w:rPr>
            </w:pPr>
            <w:r w:rsidRPr="00695E39">
              <w:rPr>
                <w:sz w:val="24"/>
                <w:szCs w:val="24"/>
              </w:rPr>
              <w:t>2009</w:t>
            </w:r>
          </w:p>
        </w:tc>
        <w:tc>
          <w:tcPr>
            <w:tcW w:w="1591" w:type="dxa"/>
          </w:tcPr>
          <w:p w:rsidR="002476A5" w:rsidRPr="00C649DA" w:rsidRDefault="002476A5" w:rsidP="00C649DA">
            <w:pPr>
              <w:spacing w:line="360" w:lineRule="auto"/>
              <w:jc w:val="center"/>
              <w:rPr>
                <w:sz w:val="24"/>
                <w:szCs w:val="24"/>
              </w:rPr>
            </w:pPr>
            <w:r w:rsidRPr="00C649DA">
              <w:rPr>
                <w:sz w:val="24"/>
                <w:szCs w:val="24"/>
              </w:rPr>
              <w:t>ЕГЭ</w:t>
            </w:r>
          </w:p>
        </w:tc>
        <w:tc>
          <w:tcPr>
            <w:tcW w:w="1499" w:type="dxa"/>
          </w:tcPr>
          <w:p w:rsidR="002476A5" w:rsidRPr="00C649DA" w:rsidRDefault="002476A5" w:rsidP="00C649DA">
            <w:pPr>
              <w:spacing w:line="360" w:lineRule="auto"/>
              <w:jc w:val="center"/>
              <w:rPr>
                <w:sz w:val="24"/>
                <w:szCs w:val="24"/>
              </w:rPr>
            </w:pPr>
            <w:r w:rsidRPr="00C649DA">
              <w:rPr>
                <w:sz w:val="24"/>
                <w:szCs w:val="24"/>
              </w:rPr>
              <w:t>10</w:t>
            </w:r>
          </w:p>
        </w:tc>
        <w:tc>
          <w:tcPr>
            <w:tcW w:w="1260" w:type="dxa"/>
          </w:tcPr>
          <w:p w:rsidR="002476A5" w:rsidRPr="00C649DA" w:rsidRDefault="002476A5" w:rsidP="00B364C9">
            <w:pPr>
              <w:spacing w:line="360" w:lineRule="auto"/>
              <w:jc w:val="center"/>
              <w:rPr>
                <w:sz w:val="24"/>
                <w:szCs w:val="24"/>
              </w:rPr>
            </w:pPr>
            <w:r>
              <w:rPr>
                <w:sz w:val="24"/>
                <w:szCs w:val="24"/>
              </w:rPr>
              <w:t>100</w:t>
            </w:r>
          </w:p>
        </w:tc>
        <w:tc>
          <w:tcPr>
            <w:tcW w:w="1736" w:type="dxa"/>
            <w:shd w:val="clear" w:color="auto" w:fill="FABF8F" w:themeFill="accent6" w:themeFillTint="99"/>
          </w:tcPr>
          <w:p w:rsidR="002476A5" w:rsidRDefault="002476A5" w:rsidP="00C649DA">
            <w:pPr>
              <w:spacing w:line="360" w:lineRule="auto"/>
              <w:jc w:val="center"/>
              <w:rPr>
                <w:sz w:val="24"/>
                <w:szCs w:val="24"/>
              </w:rPr>
            </w:pPr>
            <w:r w:rsidRPr="00C649DA">
              <w:rPr>
                <w:sz w:val="24"/>
                <w:szCs w:val="24"/>
              </w:rPr>
              <w:t>10</w:t>
            </w:r>
            <w:r>
              <w:rPr>
                <w:sz w:val="24"/>
                <w:szCs w:val="24"/>
              </w:rPr>
              <w:t>0%</w:t>
            </w:r>
            <w:r w:rsidRPr="00C649DA">
              <w:rPr>
                <w:sz w:val="24"/>
                <w:szCs w:val="24"/>
              </w:rPr>
              <w:t xml:space="preserve"> </w:t>
            </w:r>
          </w:p>
          <w:p w:rsidR="002476A5" w:rsidRPr="00C649DA" w:rsidRDefault="002476A5" w:rsidP="00C649DA">
            <w:pPr>
              <w:spacing w:line="360" w:lineRule="auto"/>
              <w:jc w:val="center"/>
              <w:rPr>
                <w:sz w:val="24"/>
                <w:szCs w:val="24"/>
              </w:rPr>
            </w:pPr>
            <w:r w:rsidRPr="00C649DA">
              <w:rPr>
                <w:sz w:val="24"/>
                <w:szCs w:val="24"/>
              </w:rPr>
              <w:t>(68-72 балла)</w:t>
            </w:r>
          </w:p>
        </w:tc>
        <w:tc>
          <w:tcPr>
            <w:tcW w:w="1665" w:type="dxa"/>
          </w:tcPr>
          <w:p w:rsidR="002476A5" w:rsidRPr="00C649DA" w:rsidRDefault="002476A5" w:rsidP="00C649DA">
            <w:pPr>
              <w:spacing w:line="360" w:lineRule="auto"/>
              <w:jc w:val="center"/>
              <w:rPr>
                <w:sz w:val="24"/>
                <w:szCs w:val="24"/>
              </w:rPr>
            </w:pPr>
            <w:r w:rsidRPr="00C649DA">
              <w:rPr>
                <w:sz w:val="24"/>
                <w:szCs w:val="24"/>
              </w:rPr>
              <w:t>10</w:t>
            </w:r>
            <w:r>
              <w:rPr>
                <w:sz w:val="24"/>
                <w:szCs w:val="24"/>
              </w:rPr>
              <w:t>0</w:t>
            </w:r>
          </w:p>
        </w:tc>
        <w:tc>
          <w:tcPr>
            <w:tcW w:w="1307" w:type="dxa"/>
          </w:tcPr>
          <w:p w:rsidR="002476A5" w:rsidRPr="00C649DA" w:rsidRDefault="002476A5" w:rsidP="00C649DA">
            <w:pPr>
              <w:spacing w:line="360" w:lineRule="auto"/>
              <w:jc w:val="center"/>
              <w:rPr>
                <w:sz w:val="24"/>
                <w:szCs w:val="24"/>
              </w:rPr>
            </w:pPr>
            <w:r w:rsidRPr="00C649DA">
              <w:rPr>
                <w:sz w:val="24"/>
                <w:szCs w:val="24"/>
              </w:rPr>
              <w:t>-</w:t>
            </w:r>
          </w:p>
        </w:tc>
      </w:tr>
      <w:tr w:rsidR="002476A5" w:rsidTr="00FB7446">
        <w:tc>
          <w:tcPr>
            <w:tcW w:w="816" w:type="dxa"/>
          </w:tcPr>
          <w:p w:rsidR="002476A5" w:rsidRDefault="002476A5" w:rsidP="00695E39">
            <w:pPr>
              <w:jc w:val="both"/>
              <w:rPr>
                <w:sz w:val="24"/>
                <w:szCs w:val="24"/>
              </w:rPr>
            </w:pPr>
            <w:r w:rsidRPr="00695E39">
              <w:rPr>
                <w:sz w:val="24"/>
                <w:szCs w:val="24"/>
              </w:rPr>
              <w:t>2009</w:t>
            </w:r>
            <w:r>
              <w:rPr>
                <w:sz w:val="24"/>
                <w:szCs w:val="24"/>
              </w:rPr>
              <w:t>/</w:t>
            </w:r>
          </w:p>
          <w:p w:rsidR="002476A5" w:rsidRPr="00695E39" w:rsidRDefault="002476A5" w:rsidP="00695E39">
            <w:pPr>
              <w:jc w:val="both"/>
              <w:rPr>
                <w:sz w:val="24"/>
                <w:szCs w:val="24"/>
              </w:rPr>
            </w:pPr>
            <w:r w:rsidRPr="00695E39">
              <w:rPr>
                <w:sz w:val="24"/>
                <w:szCs w:val="24"/>
              </w:rPr>
              <w:t>2010</w:t>
            </w:r>
          </w:p>
        </w:tc>
        <w:tc>
          <w:tcPr>
            <w:tcW w:w="1591" w:type="dxa"/>
          </w:tcPr>
          <w:p w:rsidR="002476A5" w:rsidRDefault="002476A5" w:rsidP="00C649DA">
            <w:pPr>
              <w:spacing w:line="360" w:lineRule="auto"/>
              <w:jc w:val="center"/>
              <w:rPr>
                <w:sz w:val="28"/>
                <w:szCs w:val="28"/>
              </w:rPr>
            </w:pPr>
            <w:r w:rsidRPr="00C649DA">
              <w:rPr>
                <w:sz w:val="24"/>
                <w:szCs w:val="24"/>
              </w:rPr>
              <w:t>ЕГЭ</w:t>
            </w:r>
          </w:p>
        </w:tc>
        <w:tc>
          <w:tcPr>
            <w:tcW w:w="1499" w:type="dxa"/>
          </w:tcPr>
          <w:p w:rsidR="002476A5" w:rsidRPr="00C649DA" w:rsidRDefault="002476A5" w:rsidP="00C649DA">
            <w:pPr>
              <w:spacing w:line="360" w:lineRule="auto"/>
              <w:jc w:val="center"/>
              <w:rPr>
                <w:sz w:val="24"/>
                <w:szCs w:val="24"/>
              </w:rPr>
            </w:pPr>
            <w:r w:rsidRPr="00C649DA">
              <w:rPr>
                <w:sz w:val="24"/>
                <w:szCs w:val="24"/>
              </w:rPr>
              <w:t>12</w:t>
            </w:r>
          </w:p>
        </w:tc>
        <w:tc>
          <w:tcPr>
            <w:tcW w:w="1260" w:type="dxa"/>
          </w:tcPr>
          <w:p w:rsidR="002476A5" w:rsidRPr="00C649DA" w:rsidRDefault="002476A5" w:rsidP="00B364C9">
            <w:pPr>
              <w:spacing w:line="360" w:lineRule="auto"/>
              <w:jc w:val="center"/>
              <w:rPr>
                <w:sz w:val="24"/>
                <w:szCs w:val="24"/>
              </w:rPr>
            </w:pPr>
            <w:r>
              <w:rPr>
                <w:sz w:val="24"/>
                <w:szCs w:val="24"/>
              </w:rPr>
              <w:t>100</w:t>
            </w:r>
          </w:p>
        </w:tc>
        <w:tc>
          <w:tcPr>
            <w:tcW w:w="1736" w:type="dxa"/>
            <w:shd w:val="clear" w:color="auto" w:fill="FABF8F" w:themeFill="accent6" w:themeFillTint="99"/>
          </w:tcPr>
          <w:p w:rsidR="002476A5" w:rsidRDefault="002476A5" w:rsidP="00C649DA">
            <w:pPr>
              <w:spacing w:line="360" w:lineRule="auto"/>
              <w:jc w:val="center"/>
              <w:rPr>
                <w:sz w:val="24"/>
                <w:szCs w:val="24"/>
              </w:rPr>
            </w:pPr>
            <w:r>
              <w:rPr>
                <w:sz w:val="24"/>
                <w:szCs w:val="24"/>
              </w:rPr>
              <w:t>100</w:t>
            </w:r>
          </w:p>
          <w:p w:rsidR="002476A5" w:rsidRDefault="002476A5" w:rsidP="00C649DA">
            <w:pPr>
              <w:spacing w:line="360" w:lineRule="auto"/>
              <w:jc w:val="center"/>
              <w:rPr>
                <w:sz w:val="28"/>
                <w:szCs w:val="28"/>
              </w:rPr>
            </w:pPr>
            <w:r>
              <w:rPr>
                <w:sz w:val="24"/>
                <w:szCs w:val="24"/>
              </w:rPr>
              <w:t>(65-68 баллов)</w:t>
            </w:r>
          </w:p>
        </w:tc>
        <w:tc>
          <w:tcPr>
            <w:tcW w:w="1665" w:type="dxa"/>
          </w:tcPr>
          <w:p w:rsidR="002476A5" w:rsidRDefault="002476A5" w:rsidP="00C649DA">
            <w:pPr>
              <w:spacing w:line="360" w:lineRule="auto"/>
              <w:jc w:val="center"/>
              <w:rPr>
                <w:sz w:val="28"/>
                <w:szCs w:val="28"/>
              </w:rPr>
            </w:pPr>
            <w:r>
              <w:rPr>
                <w:sz w:val="24"/>
                <w:szCs w:val="24"/>
              </w:rPr>
              <w:t>100</w:t>
            </w:r>
          </w:p>
        </w:tc>
        <w:tc>
          <w:tcPr>
            <w:tcW w:w="1307" w:type="dxa"/>
          </w:tcPr>
          <w:p w:rsidR="002476A5" w:rsidRPr="00C649DA" w:rsidRDefault="002476A5" w:rsidP="00C649DA">
            <w:pPr>
              <w:spacing w:line="360" w:lineRule="auto"/>
              <w:jc w:val="center"/>
              <w:rPr>
                <w:sz w:val="24"/>
                <w:szCs w:val="24"/>
              </w:rPr>
            </w:pPr>
            <w:r w:rsidRPr="00C649DA">
              <w:rPr>
                <w:sz w:val="24"/>
                <w:szCs w:val="24"/>
              </w:rPr>
              <w:t>-</w:t>
            </w:r>
          </w:p>
        </w:tc>
      </w:tr>
      <w:tr w:rsidR="002476A5" w:rsidTr="00FB7446">
        <w:tc>
          <w:tcPr>
            <w:tcW w:w="816" w:type="dxa"/>
          </w:tcPr>
          <w:p w:rsidR="002476A5" w:rsidRDefault="002476A5" w:rsidP="00695E39">
            <w:pPr>
              <w:jc w:val="both"/>
              <w:rPr>
                <w:sz w:val="24"/>
                <w:szCs w:val="24"/>
              </w:rPr>
            </w:pPr>
            <w:r>
              <w:rPr>
                <w:sz w:val="24"/>
                <w:szCs w:val="24"/>
              </w:rPr>
              <w:t>2010/</w:t>
            </w:r>
          </w:p>
          <w:p w:rsidR="002476A5" w:rsidRPr="00695E39" w:rsidRDefault="002476A5" w:rsidP="00695E39">
            <w:pPr>
              <w:jc w:val="both"/>
              <w:rPr>
                <w:sz w:val="24"/>
                <w:szCs w:val="24"/>
              </w:rPr>
            </w:pPr>
            <w:r w:rsidRPr="00695E39">
              <w:rPr>
                <w:sz w:val="24"/>
                <w:szCs w:val="24"/>
              </w:rPr>
              <w:t>2011</w:t>
            </w:r>
          </w:p>
        </w:tc>
        <w:tc>
          <w:tcPr>
            <w:tcW w:w="1591" w:type="dxa"/>
          </w:tcPr>
          <w:p w:rsidR="002476A5" w:rsidRDefault="002476A5" w:rsidP="00C649DA">
            <w:pPr>
              <w:spacing w:line="360" w:lineRule="auto"/>
              <w:jc w:val="center"/>
              <w:rPr>
                <w:sz w:val="28"/>
                <w:szCs w:val="28"/>
              </w:rPr>
            </w:pPr>
            <w:r w:rsidRPr="00C649DA">
              <w:rPr>
                <w:sz w:val="24"/>
                <w:szCs w:val="24"/>
              </w:rPr>
              <w:t>ЕГЭ</w:t>
            </w:r>
          </w:p>
        </w:tc>
        <w:tc>
          <w:tcPr>
            <w:tcW w:w="1499" w:type="dxa"/>
          </w:tcPr>
          <w:p w:rsidR="002476A5" w:rsidRPr="00C649DA" w:rsidRDefault="002476A5" w:rsidP="00B364C9">
            <w:pPr>
              <w:spacing w:line="360" w:lineRule="auto"/>
              <w:jc w:val="center"/>
              <w:rPr>
                <w:sz w:val="24"/>
                <w:szCs w:val="24"/>
              </w:rPr>
            </w:pPr>
            <w:r w:rsidRPr="00C649DA">
              <w:rPr>
                <w:sz w:val="24"/>
                <w:szCs w:val="24"/>
              </w:rPr>
              <w:t>12</w:t>
            </w:r>
          </w:p>
        </w:tc>
        <w:tc>
          <w:tcPr>
            <w:tcW w:w="1260" w:type="dxa"/>
          </w:tcPr>
          <w:p w:rsidR="002476A5" w:rsidRPr="00C649DA" w:rsidRDefault="002476A5" w:rsidP="00B364C9">
            <w:pPr>
              <w:spacing w:line="360" w:lineRule="auto"/>
              <w:jc w:val="center"/>
              <w:rPr>
                <w:sz w:val="24"/>
                <w:szCs w:val="24"/>
              </w:rPr>
            </w:pPr>
            <w:r>
              <w:rPr>
                <w:sz w:val="24"/>
                <w:szCs w:val="24"/>
              </w:rPr>
              <w:t>100</w:t>
            </w:r>
          </w:p>
        </w:tc>
        <w:tc>
          <w:tcPr>
            <w:tcW w:w="1736" w:type="dxa"/>
            <w:shd w:val="clear" w:color="auto" w:fill="FABF8F" w:themeFill="accent6" w:themeFillTint="99"/>
          </w:tcPr>
          <w:p w:rsidR="002476A5" w:rsidRDefault="002476A5" w:rsidP="00B364C9">
            <w:pPr>
              <w:spacing w:line="360" w:lineRule="auto"/>
              <w:jc w:val="center"/>
              <w:rPr>
                <w:sz w:val="24"/>
                <w:szCs w:val="24"/>
              </w:rPr>
            </w:pPr>
            <w:r>
              <w:rPr>
                <w:sz w:val="24"/>
                <w:szCs w:val="24"/>
              </w:rPr>
              <w:t>100</w:t>
            </w:r>
          </w:p>
          <w:p w:rsidR="002476A5" w:rsidRDefault="002476A5" w:rsidP="00B364C9">
            <w:pPr>
              <w:spacing w:line="360" w:lineRule="auto"/>
              <w:jc w:val="center"/>
              <w:rPr>
                <w:sz w:val="28"/>
                <w:szCs w:val="28"/>
              </w:rPr>
            </w:pPr>
            <w:r>
              <w:rPr>
                <w:sz w:val="24"/>
                <w:szCs w:val="24"/>
              </w:rPr>
              <w:t>(64-84 балла)</w:t>
            </w:r>
          </w:p>
        </w:tc>
        <w:tc>
          <w:tcPr>
            <w:tcW w:w="1665" w:type="dxa"/>
          </w:tcPr>
          <w:p w:rsidR="002476A5" w:rsidRDefault="002476A5" w:rsidP="00B364C9">
            <w:pPr>
              <w:spacing w:line="360" w:lineRule="auto"/>
              <w:jc w:val="center"/>
              <w:rPr>
                <w:sz w:val="28"/>
                <w:szCs w:val="28"/>
              </w:rPr>
            </w:pPr>
            <w:r>
              <w:rPr>
                <w:sz w:val="24"/>
                <w:szCs w:val="24"/>
              </w:rPr>
              <w:t>100</w:t>
            </w:r>
          </w:p>
        </w:tc>
        <w:tc>
          <w:tcPr>
            <w:tcW w:w="1307" w:type="dxa"/>
          </w:tcPr>
          <w:p w:rsidR="002476A5" w:rsidRPr="00C649DA" w:rsidRDefault="002476A5" w:rsidP="00B364C9">
            <w:pPr>
              <w:spacing w:line="360" w:lineRule="auto"/>
              <w:jc w:val="center"/>
              <w:rPr>
                <w:sz w:val="24"/>
                <w:szCs w:val="24"/>
              </w:rPr>
            </w:pPr>
            <w:r w:rsidRPr="00C649DA">
              <w:rPr>
                <w:sz w:val="24"/>
                <w:szCs w:val="24"/>
              </w:rPr>
              <w:t>-</w:t>
            </w:r>
          </w:p>
        </w:tc>
      </w:tr>
    </w:tbl>
    <w:p w:rsidR="00C20844" w:rsidRPr="00AB02EE" w:rsidRDefault="00177BB5" w:rsidP="003F28CA">
      <w:pPr>
        <w:pStyle w:val="a8"/>
        <w:numPr>
          <w:ilvl w:val="1"/>
          <w:numId w:val="8"/>
        </w:num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w:t>
      </w:r>
      <w:r w:rsidR="00A2691C">
        <w:rPr>
          <w:rFonts w:ascii="Times New Roman" w:hAnsi="Times New Roman" w:cs="Times New Roman"/>
          <w:b/>
          <w:sz w:val="28"/>
          <w:szCs w:val="28"/>
        </w:rPr>
        <w:t xml:space="preserve"> </w:t>
      </w:r>
      <w:r w:rsidR="003F28CA" w:rsidRPr="003F28CA">
        <w:rPr>
          <w:rFonts w:ascii="Times New Roman" w:hAnsi="Times New Roman" w:cs="Times New Roman"/>
          <w:b/>
          <w:sz w:val="28"/>
          <w:szCs w:val="28"/>
        </w:rPr>
        <w:t>Увеличение количества учащихся (в процентах), принимающих участие в предметных олимпиадах разных уровней</w:t>
      </w:r>
    </w:p>
    <w:p w:rsidR="00920C62" w:rsidRDefault="00555336" w:rsidP="00920C6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Интерес к биологии и экологии </w:t>
      </w:r>
      <w:r w:rsidR="003078F7">
        <w:rPr>
          <w:rFonts w:ascii="Times New Roman" w:hAnsi="Times New Roman" w:cs="Times New Roman"/>
          <w:sz w:val="28"/>
          <w:szCs w:val="28"/>
        </w:rPr>
        <w:t xml:space="preserve">в школе </w:t>
      </w:r>
      <w:r>
        <w:rPr>
          <w:rFonts w:ascii="Times New Roman" w:hAnsi="Times New Roman" w:cs="Times New Roman"/>
          <w:sz w:val="28"/>
          <w:szCs w:val="28"/>
        </w:rPr>
        <w:t xml:space="preserve">ежегодно </w:t>
      </w:r>
      <w:r w:rsidR="00A2691C">
        <w:rPr>
          <w:rFonts w:ascii="Times New Roman" w:hAnsi="Times New Roman" w:cs="Times New Roman"/>
          <w:sz w:val="28"/>
          <w:szCs w:val="28"/>
        </w:rPr>
        <w:t xml:space="preserve">возрастает </w:t>
      </w:r>
      <w:r w:rsidR="003078F7">
        <w:rPr>
          <w:rFonts w:ascii="Times New Roman" w:hAnsi="Times New Roman" w:cs="Times New Roman"/>
          <w:sz w:val="28"/>
          <w:szCs w:val="28"/>
        </w:rPr>
        <w:t xml:space="preserve">во многом благодаря тому, что ГБОУ СОШ № 930 входит в состав ГЭП по теме «Экологическая безопасность человека в городской среде» и работе школьного научного общества. </w:t>
      </w:r>
      <w:r>
        <w:rPr>
          <w:rFonts w:ascii="Times New Roman" w:hAnsi="Times New Roman" w:cs="Times New Roman"/>
          <w:sz w:val="28"/>
          <w:szCs w:val="28"/>
        </w:rPr>
        <w:t xml:space="preserve"> </w:t>
      </w:r>
    </w:p>
    <w:p w:rsidR="003078F7" w:rsidRDefault="003078F7" w:rsidP="00920C62">
      <w:pPr>
        <w:spacing w:line="360" w:lineRule="auto"/>
        <w:ind w:firstLine="567"/>
        <w:jc w:val="both"/>
        <w:rPr>
          <w:rFonts w:ascii="Times New Roman" w:hAnsi="Times New Roman" w:cs="Times New Roman"/>
          <w:b/>
          <w:sz w:val="28"/>
          <w:szCs w:val="28"/>
        </w:rPr>
      </w:pPr>
      <w:r w:rsidRPr="003078F7">
        <w:rPr>
          <w:rFonts w:ascii="Times New Roman" w:hAnsi="Times New Roman" w:cs="Times New Roman"/>
          <w:b/>
          <w:sz w:val="28"/>
          <w:szCs w:val="28"/>
        </w:rPr>
        <w:t>Участи</w:t>
      </w:r>
      <w:r>
        <w:rPr>
          <w:rFonts w:ascii="Times New Roman" w:hAnsi="Times New Roman" w:cs="Times New Roman"/>
          <w:b/>
          <w:sz w:val="28"/>
          <w:szCs w:val="28"/>
        </w:rPr>
        <w:t>е</w:t>
      </w:r>
      <w:r w:rsidRPr="003078F7">
        <w:rPr>
          <w:rFonts w:ascii="Times New Roman" w:hAnsi="Times New Roman" w:cs="Times New Roman"/>
          <w:b/>
          <w:sz w:val="28"/>
          <w:szCs w:val="28"/>
        </w:rPr>
        <w:t xml:space="preserve"> в олимпиадах по </w:t>
      </w:r>
      <w:r w:rsidR="00695E39">
        <w:rPr>
          <w:rFonts w:ascii="Times New Roman" w:hAnsi="Times New Roman" w:cs="Times New Roman"/>
          <w:b/>
          <w:sz w:val="28"/>
          <w:szCs w:val="28"/>
        </w:rPr>
        <w:t xml:space="preserve">биологии и </w:t>
      </w:r>
      <w:r w:rsidRPr="003078F7">
        <w:rPr>
          <w:rFonts w:ascii="Times New Roman" w:hAnsi="Times New Roman" w:cs="Times New Roman"/>
          <w:b/>
          <w:sz w:val="28"/>
          <w:szCs w:val="28"/>
        </w:rPr>
        <w:t>экологии</w:t>
      </w:r>
    </w:p>
    <w:tbl>
      <w:tblPr>
        <w:tblStyle w:val="a4"/>
        <w:tblW w:w="10746" w:type="dxa"/>
        <w:tblLook w:val="04A0" w:firstRow="1" w:lastRow="0" w:firstColumn="1" w:lastColumn="0" w:noHBand="0" w:noVBand="1"/>
      </w:tblPr>
      <w:tblGrid>
        <w:gridCol w:w="3510"/>
        <w:gridCol w:w="1392"/>
        <w:gridCol w:w="1401"/>
        <w:gridCol w:w="1402"/>
        <w:gridCol w:w="1402"/>
        <w:gridCol w:w="1639"/>
      </w:tblGrid>
      <w:tr w:rsidR="003078F7" w:rsidRPr="003078F7" w:rsidTr="003078F7">
        <w:tc>
          <w:tcPr>
            <w:tcW w:w="3510" w:type="dxa"/>
          </w:tcPr>
          <w:p w:rsidR="003078F7" w:rsidRPr="003078F7" w:rsidRDefault="003078F7" w:rsidP="003078F7">
            <w:pPr>
              <w:spacing w:line="360" w:lineRule="auto"/>
              <w:jc w:val="center"/>
              <w:rPr>
                <w:b/>
                <w:sz w:val="24"/>
                <w:szCs w:val="24"/>
              </w:rPr>
            </w:pPr>
            <w:r w:rsidRPr="003078F7">
              <w:rPr>
                <w:b/>
                <w:sz w:val="24"/>
                <w:szCs w:val="24"/>
              </w:rPr>
              <w:t>Показатель</w:t>
            </w:r>
          </w:p>
        </w:tc>
        <w:tc>
          <w:tcPr>
            <w:tcW w:w="1392" w:type="dxa"/>
          </w:tcPr>
          <w:p w:rsidR="003078F7" w:rsidRPr="003078F7" w:rsidRDefault="00695E39" w:rsidP="00695E39">
            <w:pPr>
              <w:spacing w:line="360" w:lineRule="auto"/>
              <w:jc w:val="center"/>
              <w:rPr>
                <w:b/>
                <w:sz w:val="24"/>
                <w:szCs w:val="24"/>
              </w:rPr>
            </w:pPr>
            <w:r>
              <w:rPr>
                <w:b/>
                <w:sz w:val="24"/>
                <w:szCs w:val="24"/>
              </w:rPr>
              <w:t>Ед. изм.</w:t>
            </w:r>
            <w:r w:rsidR="003078F7" w:rsidRPr="003078F7">
              <w:rPr>
                <w:b/>
                <w:sz w:val="24"/>
                <w:szCs w:val="24"/>
              </w:rPr>
              <w:t xml:space="preserve"> </w:t>
            </w:r>
          </w:p>
        </w:tc>
        <w:tc>
          <w:tcPr>
            <w:tcW w:w="1401" w:type="dxa"/>
          </w:tcPr>
          <w:p w:rsidR="003078F7" w:rsidRPr="003078F7" w:rsidRDefault="00695E39" w:rsidP="003078F7">
            <w:pPr>
              <w:spacing w:line="360" w:lineRule="auto"/>
              <w:jc w:val="center"/>
              <w:rPr>
                <w:b/>
                <w:sz w:val="24"/>
                <w:szCs w:val="24"/>
              </w:rPr>
            </w:pPr>
            <w:r>
              <w:rPr>
                <w:b/>
                <w:sz w:val="24"/>
                <w:szCs w:val="24"/>
              </w:rPr>
              <w:t>2009</w:t>
            </w:r>
            <w:r w:rsidR="003078F7">
              <w:rPr>
                <w:b/>
                <w:sz w:val="24"/>
                <w:szCs w:val="24"/>
              </w:rPr>
              <w:t>/</w:t>
            </w:r>
            <w:r>
              <w:rPr>
                <w:b/>
                <w:sz w:val="24"/>
                <w:szCs w:val="24"/>
              </w:rPr>
              <w:t>2010</w:t>
            </w:r>
          </w:p>
        </w:tc>
        <w:tc>
          <w:tcPr>
            <w:tcW w:w="1402" w:type="dxa"/>
          </w:tcPr>
          <w:p w:rsidR="003078F7" w:rsidRPr="003078F7" w:rsidRDefault="00695E39" w:rsidP="00695E39">
            <w:pPr>
              <w:spacing w:line="360" w:lineRule="auto"/>
              <w:jc w:val="center"/>
              <w:rPr>
                <w:b/>
                <w:sz w:val="24"/>
                <w:szCs w:val="24"/>
              </w:rPr>
            </w:pPr>
            <w:r>
              <w:rPr>
                <w:b/>
                <w:sz w:val="24"/>
                <w:szCs w:val="24"/>
              </w:rPr>
              <w:t>2010</w:t>
            </w:r>
            <w:r w:rsidR="003078F7">
              <w:rPr>
                <w:b/>
                <w:sz w:val="24"/>
                <w:szCs w:val="24"/>
              </w:rPr>
              <w:t>/</w:t>
            </w:r>
            <w:r w:rsidR="003078F7" w:rsidRPr="003078F7">
              <w:rPr>
                <w:b/>
                <w:sz w:val="24"/>
                <w:szCs w:val="24"/>
              </w:rPr>
              <w:t>201</w:t>
            </w:r>
            <w:r>
              <w:rPr>
                <w:b/>
                <w:sz w:val="24"/>
                <w:szCs w:val="24"/>
              </w:rPr>
              <w:t>1</w:t>
            </w:r>
          </w:p>
        </w:tc>
        <w:tc>
          <w:tcPr>
            <w:tcW w:w="1402" w:type="dxa"/>
          </w:tcPr>
          <w:p w:rsidR="003078F7" w:rsidRPr="003078F7" w:rsidRDefault="003078F7" w:rsidP="00695E39">
            <w:pPr>
              <w:spacing w:line="360" w:lineRule="auto"/>
              <w:jc w:val="center"/>
              <w:rPr>
                <w:b/>
                <w:sz w:val="24"/>
                <w:szCs w:val="24"/>
              </w:rPr>
            </w:pPr>
            <w:r w:rsidRPr="003078F7">
              <w:rPr>
                <w:b/>
                <w:sz w:val="24"/>
                <w:szCs w:val="24"/>
              </w:rPr>
              <w:t>201</w:t>
            </w:r>
            <w:r w:rsidR="00695E39">
              <w:rPr>
                <w:b/>
                <w:sz w:val="24"/>
                <w:szCs w:val="24"/>
              </w:rPr>
              <w:t>1</w:t>
            </w:r>
            <w:r>
              <w:rPr>
                <w:b/>
                <w:sz w:val="24"/>
                <w:szCs w:val="24"/>
              </w:rPr>
              <w:t>/</w:t>
            </w:r>
            <w:r w:rsidRPr="003078F7">
              <w:rPr>
                <w:b/>
                <w:sz w:val="24"/>
                <w:szCs w:val="24"/>
              </w:rPr>
              <w:t>201</w:t>
            </w:r>
            <w:r w:rsidR="00695E39">
              <w:rPr>
                <w:b/>
                <w:sz w:val="24"/>
                <w:szCs w:val="24"/>
              </w:rPr>
              <w:t>2</w:t>
            </w:r>
          </w:p>
        </w:tc>
        <w:tc>
          <w:tcPr>
            <w:tcW w:w="1639" w:type="dxa"/>
          </w:tcPr>
          <w:p w:rsidR="003078F7" w:rsidRPr="00920C62" w:rsidRDefault="003078F7" w:rsidP="009E6730">
            <w:pPr>
              <w:jc w:val="center"/>
              <w:rPr>
                <w:sz w:val="24"/>
                <w:szCs w:val="24"/>
              </w:rPr>
            </w:pPr>
            <w:r w:rsidRPr="00920C62">
              <w:rPr>
                <w:sz w:val="24"/>
                <w:szCs w:val="24"/>
              </w:rPr>
              <w:t>Средний показатель по ОУ</w:t>
            </w:r>
            <w:r w:rsidR="009E6730">
              <w:rPr>
                <w:sz w:val="24"/>
                <w:szCs w:val="24"/>
              </w:rPr>
              <w:t xml:space="preserve"> </w:t>
            </w:r>
          </w:p>
        </w:tc>
      </w:tr>
      <w:tr w:rsidR="003078F7" w:rsidTr="003078F7">
        <w:tc>
          <w:tcPr>
            <w:tcW w:w="3510" w:type="dxa"/>
          </w:tcPr>
          <w:p w:rsidR="003078F7" w:rsidRPr="00695E39" w:rsidRDefault="003078F7" w:rsidP="003078F7">
            <w:pPr>
              <w:jc w:val="both"/>
              <w:rPr>
                <w:b/>
                <w:sz w:val="24"/>
                <w:szCs w:val="24"/>
              </w:rPr>
            </w:pPr>
            <w:r w:rsidRPr="00695E39">
              <w:rPr>
                <w:b/>
                <w:sz w:val="24"/>
                <w:szCs w:val="24"/>
              </w:rPr>
              <w:t>Количество участников олимпиад:</w:t>
            </w:r>
          </w:p>
        </w:tc>
        <w:tc>
          <w:tcPr>
            <w:tcW w:w="1392" w:type="dxa"/>
          </w:tcPr>
          <w:p w:rsidR="003078F7" w:rsidRPr="00695E39" w:rsidRDefault="00695E39" w:rsidP="00695E39">
            <w:pPr>
              <w:spacing w:line="360" w:lineRule="auto"/>
              <w:jc w:val="center"/>
              <w:rPr>
                <w:b/>
                <w:sz w:val="28"/>
                <w:szCs w:val="28"/>
              </w:rPr>
            </w:pPr>
            <w:r w:rsidRPr="00695E39">
              <w:rPr>
                <w:b/>
                <w:sz w:val="24"/>
                <w:szCs w:val="24"/>
              </w:rPr>
              <w:t>%</w:t>
            </w:r>
          </w:p>
        </w:tc>
        <w:tc>
          <w:tcPr>
            <w:tcW w:w="1401" w:type="dxa"/>
          </w:tcPr>
          <w:p w:rsidR="003078F7" w:rsidRDefault="003078F7" w:rsidP="003078F7">
            <w:pPr>
              <w:spacing w:line="360" w:lineRule="auto"/>
              <w:jc w:val="center"/>
              <w:rPr>
                <w:b/>
                <w:sz w:val="28"/>
                <w:szCs w:val="28"/>
              </w:rPr>
            </w:pPr>
          </w:p>
        </w:tc>
        <w:tc>
          <w:tcPr>
            <w:tcW w:w="1402" w:type="dxa"/>
          </w:tcPr>
          <w:p w:rsidR="003078F7" w:rsidRDefault="003078F7" w:rsidP="003078F7">
            <w:pPr>
              <w:spacing w:line="360" w:lineRule="auto"/>
              <w:jc w:val="center"/>
              <w:rPr>
                <w:b/>
                <w:sz w:val="28"/>
                <w:szCs w:val="28"/>
              </w:rPr>
            </w:pPr>
          </w:p>
        </w:tc>
        <w:tc>
          <w:tcPr>
            <w:tcW w:w="1402" w:type="dxa"/>
          </w:tcPr>
          <w:p w:rsidR="003078F7" w:rsidRDefault="003078F7" w:rsidP="003078F7">
            <w:pPr>
              <w:spacing w:line="360" w:lineRule="auto"/>
              <w:jc w:val="center"/>
              <w:rPr>
                <w:b/>
                <w:sz w:val="28"/>
                <w:szCs w:val="28"/>
              </w:rPr>
            </w:pPr>
          </w:p>
        </w:tc>
        <w:tc>
          <w:tcPr>
            <w:tcW w:w="1639" w:type="dxa"/>
          </w:tcPr>
          <w:p w:rsidR="003078F7" w:rsidRDefault="003078F7" w:rsidP="003078F7">
            <w:pPr>
              <w:spacing w:line="360" w:lineRule="auto"/>
              <w:jc w:val="center"/>
              <w:rPr>
                <w:b/>
                <w:sz w:val="28"/>
                <w:szCs w:val="28"/>
              </w:rPr>
            </w:pPr>
          </w:p>
        </w:tc>
      </w:tr>
      <w:tr w:rsidR="003078F7" w:rsidTr="003078F7">
        <w:tc>
          <w:tcPr>
            <w:tcW w:w="3510" w:type="dxa"/>
          </w:tcPr>
          <w:p w:rsidR="003078F7" w:rsidRPr="003078F7" w:rsidRDefault="003078F7" w:rsidP="003078F7">
            <w:pPr>
              <w:spacing w:line="360" w:lineRule="auto"/>
              <w:rPr>
                <w:sz w:val="24"/>
                <w:szCs w:val="24"/>
              </w:rPr>
            </w:pPr>
            <w:r w:rsidRPr="003078F7">
              <w:rPr>
                <w:sz w:val="24"/>
                <w:szCs w:val="24"/>
              </w:rPr>
              <w:t>Школьного уровня</w:t>
            </w:r>
          </w:p>
        </w:tc>
        <w:tc>
          <w:tcPr>
            <w:tcW w:w="1392" w:type="dxa"/>
          </w:tcPr>
          <w:p w:rsidR="003078F7" w:rsidRPr="00695E39" w:rsidRDefault="00695E39" w:rsidP="003078F7">
            <w:pPr>
              <w:spacing w:line="360" w:lineRule="auto"/>
              <w:jc w:val="center"/>
              <w:rPr>
                <w:sz w:val="28"/>
                <w:szCs w:val="28"/>
              </w:rPr>
            </w:pPr>
            <w:r w:rsidRPr="00695E39">
              <w:rPr>
                <w:sz w:val="24"/>
                <w:szCs w:val="24"/>
              </w:rPr>
              <w:t>%</w:t>
            </w:r>
          </w:p>
        </w:tc>
        <w:tc>
          <w:tcPr>
            <w:tcW w:w="1401" w:type="dxa"/>
          </w:tcPr>
          <w:p w:rsidR="003078F7" w:rsidRDefault="00695E39" w:rsidP="003078F7">
            <w:pPr>
              <w:spacing w:line="360" w:lineRule="auto"/>
              <w:jc w:val="center"/>
              <w:rPr>
                <w:b/>
                <w:sz w:val="28"/>
                <w:szCs w:val="28"/>
              </w:rPr>
            </w:pPr>
            <w:r>
              <w:rPr>
                <w:sz w:val="24"/>
              </w:rPr>
              <w:t>69%</w:t>
            </w:r>
          </w:p>
        </w:tc>
        <w:tc>
          <w:tcPr>
            <w:tcW w:w="1402" w:type="dxa"/>
          </w:tcPr>
          <w:p w:rsidR="003078F7" w:rsidRPr="00695E39" w:rsidRDefault="00695E39" w:rsidP="003078F7">
            <w:pPr>
              <w:spacing w:line="360" w:lineRule="auto"/>
              <w:jc w:val="center"/>
              <w:rPr>
                <w:sz w:val="24"/>
                <w:szCs w:val="24"/>
              </w:rPr>
            </w:pPr>
            <w:r w:rsidRPr="00695E39">
              <w:rPr>
                <w:sz w:val="24"/>
                <w:szCs w:val="24"/>
              </w:rPr>
              <w:t>70%</w:t>
            </w:r>
          </w:p>
        </w:tc>
        <w:tc>
          <w:tcPr>
            <w:tcW w:w="1402" w:type="dxa"/>
          </w:tcPr>
          <w:p w:rsidR="003078F7" w:rsidRPr="003E5F69" w:rsidRDefault="003E5F69" w:rsidP="003078F7">
            <w:pPr>
              <w:spacing w:line="360" w:lineRule="auto"/>
              <w:jc w:val="center"/>
              <w:rPr>
                <w:sz w:val="24"/>
                <w:szCs w:val="24"/>
              </w:rPr>
            </w:pPr>
            <w:r w:rsidRPr="003E5F69">
              <w:rPr>
                <w:sz w:val="24"/>
                <w:szCs w:val="24"/>
              </w:rPr>
              <w:t>73%</w:t>
            </w:r>
          </w:p>
        </w:tc>
        <w:tc>
          <w:tcPr>
            <w:tcW w:w="1639" w:type="dxa"/>
          </w:tcPr>
          <w:p w:rsidR="003078F7" w:rsidRPr="003E5F69" w:rsidRDefault="003E5F69" w:rsidP="003078F7">
            <w:pPr>
              <w:spacing w:line="360" w:lineRule="auto"/>
              <w:jc w:val="center"/>
              <w:rPr>
                <w:sz w:val="24"/>
                <w:szCs w:val="24"/>
              </w:rPr>
            </w:pPr>
            <w:r w:rsidRPr="003E5F69">
              <w:rPr>
                <w:sz w:val="24"/>
                <w:szCs w:val="24"/>
              </w:rPr>
              <w:t>35</w:t>
            </w:r>
          </w:p>
        </w:tc>
      </w:tr>
      <w:tr w:rsidR="003078F7" w:rsidTr="003078F7">
        <w:tc>
          <w:tcPr>
            <w:tcW w:w="3510" w:type="dxa"/>
          </w:tcPr>
          <w:p w:rsidR="003078F7" w:rsidRPr="003078F7" w:rsidRDefault="003078F7" w:rsidP="003078F7">
            <w:pPr>
              <w:spacing w:line="360" w:lineRule="auto"/>
              <w:rPr>
                <w:sz w:val="24"/>
                <w:szCs w:val="24"/>
              </w:rPr>
            </w:pPr>
            <w:r w:rsidRPr="003078F7">
              <w:rPr>
                <w:sz w:val="24"/>
                <w:szCs w:val="24"/>
              </w:rPr>
              <w:t>Окружного уровня</w:t>
            </w:r>
          </w:p>
        </w:tc>
        <w:tc>
          <w:tcPr>
            <w:tcW w:w="1392" w:type="dxa"/>
          </w:tcPr>
          <w:p w:rsidR="003078F7" w:rsidRPr="00695E39" w:rsidRDefault="00695E39" w:rsidP="003078F7">
            <w:pPr>
              <w:spacing w:line="360" w:lineRule="auto"/>
              <w:jc w:val="center"/>
              <w:rPr>
                <w:sz w:val="28"/>
                <w:szCs w:val="28"/>
              </w:rPr>
            </w:pPr>
            <w:r w:rsidRPr="00695E39">
              <w:rPr>
                <w:sz w:val="24"/>
                <w:szCs w:val="24"/>
              </w:rPr>
              <w:t>%</w:t>
            </w:r>
          </w:p>
        </w:tc>
        <w:tc>
          <w:tcPr>
            <w:tcW w:w="1401" w:type="dxa"/>
          </w:tcPr>
          <w:p w:rsidR="003078F7" w:rsidRDefault="00695E39" w:rsidP="003078F7">
            <w:pPr>
              <w:spacing w:line="360" w:lineRule="auto"/>
              <w:jc w:val="center"/>
              <w:rPr>
                <w:b/>
                <w:sz w:val="28"/>
                <w:szCs w:val="28"/>
              </w:rPr>
            </w:pPr>
            <w:r>
              <w:rPr>
                <w:sz w:val="24"/>
              </w:rPr>
              <w:t>5%</w:t>
            </w:r>
          </w:p>
        </w:tc>
        <w:tc>
          <w:tcPr>
            <w:tcW w:w="1402" w:type="dxa"/>
          </w:tcPr>
          <w:p w:rsidR="003078F7" w:rsidRPr="00695E39" w:rsidRDefault="00695E39" w:rsidP="003078F7">
            <w:pPr>
              <w:spacing w:line="360" w:lineRule="auto"/>
              <w:jc w:val="center"/>
              <w:rPr>
                <w:sz w:val="24"/>
                <w:szCs w:val="24"/>
              </w:rPr>
            </w:pPr>
            <w:r w:rsidRPr="00695E39">
              <w:rPr>
                <w:sz w:val="24"/>
                <w:szCs w:val="24"/>
              </w:rPr>
              <w:t>6%</w:t>
            </w:r>
          </w:p>
        </w:tc>
        <w:tc>
          <w:tcPr>
            <w:tcW w:w="1402" w:type="dxa"/>
          </w:tcPr>
          <w:p w:rsidR="003078F7" w:rsidRPr="003E5F69" w:rsidRDefault="003E5F69" w:rsidP="003078F7">
            <w:pPr>
              <w:spacing w:line="360" w:lineRule="auto"/>
              <w:jc w:val="center"/>
              <w:rPr>
                <w:sz w:val="24"/>
                <w:szCs w:val="24"/>
              </w:rPr>
            </w:pPr>
            <w:r w:rsidRPr="003E5F69">
              <w:rPr>
                <w:sz w:val="24"/>
                <w:szCs w:val="24"/>
              </w:rPr>
              <w:t>7%</w:t>
            </w:r>
          </w:p>
        </w:tc>
        <w:tc>
          <w:tcPr>
            <w:tcW w:w="1639" w:type="dxa"/>
          </w:tcPr>
          <w:p w:rsidR="003078F7" w:rsidRPr="003E5F69" w:rsidRDefault="003E5F69" w:rsidP="003078F7">
            <w:pPr>
              <w:spacing w:line="360" w:lineRule="auto"/>
              <w:jc w:val="center"/>
              <w:rPr>
                <w:sz w:val="24"/>
                <w:szCs w:val="24"/>
              </w:rPr>
            </w:pPr>
            <w:r w:rsidRPr="003E5F69">
              <w:rPr>
                <w:sz w:val="24"/>
                <w:szCs w:val="24"/>
              </w:rPr>
              <w:t>4</w:t>
            </w:r>
          </w:p>
        </w:tc>
      </w:tr>
      <w:tr w:rsidR="003078F7" w:rsidTr="003078F7">
        <w:tc>
          <w:tcPr>
            <w:tcW w:w="3510" w:type="dxa"/>
          </w:tcPr>
          <w:p w:rsidR="003078F7" w:rsidRPr="003078F7" w:rsidRDefault="003078F7" w:rsidP="003078F7">
            <w:pPr>
              <w:spacing w:line="360" w:lineRule="auto"/>
              <w:rPr>
                <w:sz w:val="24"/>
                <w:szCs w:val="24"/>
              </w:rPr>
            </w:pPr>
            <w:r w:rsidRPr="003078F7">
              <w:rPr>
                <w:sz w:val="24"/>
                <w:szCs w:val="24"/>
              </w:rPr>
              <w:t>Регионального уровня</w:t>
            </w:r>
          </w:p>
        </w:tc>
        <w:tc>
          <w:tcPr>
            <w:tcW w:w="1392" w:type="dxa"/>
          </w:tcPr>
          <w:p w:rsidR="003078F7" w:rsidRPr="00695E39" w:rsidRDefault="00695E39" w:rsidP="003078F7">
            <w:pPr>
              <w:spacing w:line="360" w:lineRule="auto"/>
              <w:jc w:val="center"/>
              <w:rPr>
                <w:sz w:val="28"/>
                <w:szCs w:val="28"/>
              </w:rPr>
            </w:pPr>
            <w:r w:rsidRPr="00695E39">
              <w:rPr>
                <w:sz w:val="24"/>
                <w:szCs w:val="24"/>
              </w:rPr>
              <w:t>%</w:t>
            </w:r>
          </w:p>
        </w:tc>
        <w:tc>
          <w:tcPr>
            <w:tcW w:w="1401" w:type="dxa"/>
          </w:tcPr>
          <w:p w:rsidR="003078F7" w:rsidRDefault="00695E39" w:rsidP="003078F7">
            <w:pPr>
              <w:spacing w:line="360" w:lineRule="auto"/>
              <w:jc w:val="center"/>
              <w:rPr>
                <w:b/>
                <w:sz w:val="28"/>
                <w:szCs w:val="28"/>
              </w:rPr>
            </w:pPr>
            <w:r>
              <w:rPr>
                <w:sz w:val="24"/>
              </w:rPr>
              <w:t>3%</w:t>
            </w:r>
          </w:p>
        </w:tc>
        <w:tc>
          <w:tcPr>
            <w:tcW w:w="1402" w:type="dxa"/>
          </w:tcPr>
          <w:p w:rsidR="003078F7" w:rsidRPr="00695E39" w:rsidRDefault="00695E39" w:rsidP="003078F7">
            <w:pPr>
              <w:spacing w:line="360" w:lineRule="auto"/>
              <w:jc w:val="center"/>
              <w:rPr>
                <w:sz w:val="24"/>
                <w:szCs w:val="24"/>
              </w:rPr>
            </w:pPr>
            <w:r w:rsidRPr="00695E39">
              <w:rPr>
                <w:sz w:val="24"/>
                <w:szCs w:val="24"/>
              </w:rPr>
              <w:t>4%</w:t>
            </w:r>
          </w:p>
        </w:tc>
        <w:tc>
          <w:tcPr>
            <w:tcW w:w="1402" w:type="dxa"/>
          </w:tcPr>
          <w:p w:rsidR="003078F7" w:rsidRPr="003E5F69" w:rsidRDefault="003E5F69" w:rsidP="003078F7">
            <w:pPr>
              <w:spacing w:line="360" w:lineRule="auto"/>
              <w:jc w:val="center"/>
              <w:rPr>
                <w:sz w:val="24"/>
                <w:szCs w:val="24"/>
              </w:rPr>
            </w:pPr>
            <w:r w:rsidRPr="003E5F69">
              <w:rPr>
                <w:sz w:val="24"/>
                <w:szCs w:val="24"/>
              </w:rPr>
              <w:t>5%</w:t>
            </w:r>
          </w:p>
        </w:tc>
        <w:tc>
          <w:tcPr>
            <w:tcW w:w="1639" w:type="dxa"/>
          </w:tcPr>
          <w:p w:rsidR="003078F7" w:rsidRPr="003E5F69" w:rsidRDefault="003E5F69" w:rsidP="003078F7">
            <w:pPr>
              <w:spacing w:line="360" w:lineRule="auto"/>
              <w:jc w:val="center"/>
              <w:rPr>
                <w:sz w:val="24"/>
                <w:szCs w:val="24"/>
              </w:rPr>
            </w:pPr>
            <w:r w:rsidRPr="003E5F69">
              <w:rPr>
                <w:sz w:val="24"/>
                <w:szCs w:val="24"/>
              </w:rPr>
              <w:t>2</w:t>
            </w:r>
          </w:p>
        </w:tc>
      </w:tr>
      <w:tr w:rsidR="003078F7" w:rsidTr="003078F7">
        <w:tc>
          <w:tcPr>
            <w:tcW w:w="3510" w:type="dxa"/>
          </w:tcPr>
          <w:p w:rsidR="003078F7" w:rsidRPr="003078F7" w:rsidRDefault="003078F7" w:rsidP="003078F7">
            <w:pPr>
              <w:spacing w:line="360" w:lineRule="auto"/>
              <w:rPr>
                <w:sz w:val="24"/>
                <w:szCs w:val="24"/>
              </w:rPr>
            </w:pPr>
            <w:r w:rsidRPr="003078F7">
              <w:rPr>
                <w:sz w:val="24"/>
                <w:szCs w:val="24"/>
              </w:rPr>
              <w:t>Российского уровня</w:t>
            </w:r>
          </w:p>
        </w:tc>
        <w:tc>
          <w:tcPr>
            <w:tcW w:w="1392" w:type="dxa"/>
          </w:tcPr>
          <w:p w:rsidR="003078F7" w:rsidRPr="00695E39" w:rsidRDefault="00695E39" w:rsidP="003078F7">
            <w:pPr>
              <w:spacing w:line="360" w:lineRule="auto"/>
              <w:jc w:val="center"/>
              <w:rPr>
                <w:sz w:val="28"/>
                <w:szCs w:val="28"/>
              </w:rPr>
            </w:pPr>
            <w:r w:rsidRPr="00695E39">
              <w:rPr>
                <w:sz w:val="24"/>
                <w:szCs w:val="24"/>
              </w:rPr>
              <w:t>%</w:t>
            </w:r>
          </w:p>
        </w:tc>
        <w:tc>
          <w:tcPr>
            <w:tcW w:w="1401" w:type="dxa"/>
          </w:tcPr>
          <w:p w:rsidR="003078F7" w:rsidRDefault="00695E39" w:rsidP="003078F7">
            <w:pPr>
              <w:spacing w:line="360" w:lineRule="auto"/>
              <w:jc w:val="center"/>
              <w:rPr>
                <w:b/>
                <w:sz w:val="28"/>
                <w:szCs w:val="28"/>
              </w:rPr>
            </w:pPr>
            <w:r>
              <w:rPr>
                <w:b/>
                <w:sz w:val="28"/>
                <w:szCs w:val="28"/>
              </w:rPr>
              <w:t>-</w:t>
            </w:r>
          </w:p>
        </w:tc>
        <w:tc>
          <w:tcPr>
            <w:tcW w:w="1402" w:type="dxa"/>
          </w:tcPr>
          <w:p w:rsidR="003078F7" w:rsidRPr="003E5F69" w:rsidRDefault="003E5F69" w:rsidP="003078F7">
            <w:pPr>
              <w:spacing w:line="360" w:lineRule="auto"/>
              <w:jc w:val="center"/>
              <w:rPr>
                <w:sz w:val="24"/>
                <w:szCs w:val="24"/>
              </w:rPr>
            </w:pPr>
            <w:r>
              <w:rPr>
                <w:sz w:val="24"/>
                <w:szCs w:val="24"/>
              </w:rPr>
              <w:t>-</w:t>
            </w:r>
          </w:p>
        </w:tc>
        <w:tc>
          <w:tcPr>
            <w:tcW w:w="1402" w:type="dxa"/>
          </w:tcPr>
          <w:p w:rsidR="003078F7" w:rsidRPr="003E5F69" w:rsidRDefault="003E5F69" w:rsidP="003078F7">
            <w:pPr>
              <w:spacing w:line="360" w:lineRule="auto"/>
              <w:jc w:val="center"/>
              <w:rPr>
                <w:sz w:val="24"/>
                <w:szCs w:val="24"/>
              </w:rPr>
            </w:pPr>
            <w:r w:rsidRPr="003E5F69">
              <w:rPr>
                <w:sz w:val="24"/>
                <w:szCs w:val="24"/>
              </w:rPr>
              <w:t>-</w:t>
            </w:r>
          </w:p>
        </w:tc>
        <w:tc>
          <w:tcPr>
            <w:tcW w:w="1639" w:type="dxa"/>
          </w:tcPr>
          <w:p w:rsidR="003078F7" w:rsidRPr="003E5F69" w:rsidRDefault="003E5F69" w:rsidP="003078F7">
            <w:pPr>
              <w:spacing w:line="360" w:lineRule="auto"/>
              <w:jc w:val="center"/>
              <w:rPr>
                <w:sz w:val="24"/>
                <w:szCs w:val="24"/>
              </w:rPr>
            </w:pPr>
            <w:r w:rsidRPr="003E5F69">
              <w:rPr>
                <w:sz w:val="24"/>
                <w:szCs w:val="24"/>
              </w:rPr>
              <w:t>1</w:t>
            </w:r>
          </w:p>
        </w:tc>
      </w:tr>
      <w:tr w:rsidR="00695E39" w:rsidTr="003078F7">
        <w:tc>
          <w:tcPr>
            <w:tcW w:w="3510" w:type="dxa"/>
          </w:tcPr>
          <w:p w:rsidR="00695E39" w:rsidRPr="003078F7" w:rsidRDefault="00695E39" w:rsidP="00695E39">
            <w:pPr>
              <w:rPr>
                <w:sz w:val="24"/>
                <w:szCs w:val="24"/>
              </w:rPr>
            </w:pPr>
            <w:r w:rsidRPr="00695E39">
              <w:rPr>
                <w:b/>
                <w:sz w:val="24"/>
                <w:szCs w:val="24"/>
              </w:rPr>
              <w:t xml:space="preserve">Количество </w:t>
            </w:r>
            <w:r>
              <w:rPr>
                <w:b/>
                <w:sz w:val="24"/>
                <w:szCs w:val="24"/>
              </w:rPr>
              <w:t xml:space="preserve">призёров / победителей </w:t>
            </w:r>
            <w:r w:rsidRPr="00695E39">
              <w:rPr>
                <w:b/>
                <w:sz w:val="24"/>
                <w:szCs w:val="24"/>
              </w:rPr>
              <w:t>олимпиад:</w:t>
            </w:r>
          </w:p>
        </w:tc>
        <w:tc>
          <w:tcPr>
            <w:tcW w:w="1392" w:type="dxa"/>
          </w:tcPr>
          <w:p w:rsidR="00695E39" w:rsidRPr="003E5F69" w:rsidRDefault="003E5F69" w:rsidP="003E5F69">
            <w:pPr>
              <w:jc w:val="center"/>
              <w:rPr>
                <w:b/>
                <w:sz w:val="24"/>
                <w:szCs w:val="24"/>
              </w:rPr>
            </w:pPr>
            <w:r w:rsidRPr="003E5F69">
              <w:rPr>
                <w:b/>
                <w:sz w:val="24"/>
                <w:szCs w:val="24"/>
              </w:rPr>
              <w:t>Кол-во ч</w:t>
            </w:r>
            <w:r w:rsidR="00695E39" w:rsidRPr="003E5F69">
              <w:rPr>
                <w:b/>
                <w:sz w:val="24"/>
                <w:szCs w:val="24"/>
              </w:rPr>
              <w:t>еловек</w:t>
            </w:r>
          </w:p>
        </w:tc>
        <w:tc>
          <w:tcPr>
            <w:tcW w:w="1401" w:type="dxa"/>
          </w:tcPr>
          <w:p w:rsidR="00695E39" w:rsidRDefault="00695E39" w:rsidP="003078F7">
            <w:pPr>
              <w:spacing w:line="360" w:lineRule="auto"/>
              <w:jc w:val="center"/>
              <w:rPr>
                <w:b/>
                <w:sz w:val="28"/>
                <w:szCs w:val="28"/>
              </w:rPr>
            </w:pPr>
          </w:p>
        </w:tc>
        <w:tc>
          <w:tcPr>
            <w:tcW w:w="1402" w:type="dxa"/>
          </w:tcPr>
          <w:p w:rsidR="00695E39" w:rsidRDefault="00695E39" w:rsidP="003078F7">
            <w:pPr>
              <w:spacing w:line="360" w:lineRule="auto"/>
              <w:jc w:val="center"/>
              <w:rPr>
                <w:b/>
                <w:sz w:val="28"/>
                <w:szCs w:val="28"/>
              </w:rPr>
            </w:pPr>
          </w:p>
        </w:tc>
        <w:tc>
          <w:tcPr>
            <w:tcW w:w="1402" w:type="dxa"/>
          </w:tcPr>
          <w:p w:rsidR="00695E39" w:rsidRDefault="00695E39" w:rsidP="003078F7">
            <w:pPr>
              <w:spacing w:line="360" w:lineRule="auto"/>
              <w:jc w:val="center"/>
              <w:rPr>
                <w:b/>
                <w:sz w:val="28"/>
                <w:szCs w:val="28"/>
              </w:rPr>
            </w:pPr>
          </w:p>
        </w:tc>
        <w:tc>
          <w:tcPr>
            <w:tcW w:w="1639" w:type="dxa"/>
          </w:tcPr>
          <w:p w:rsidR="00695E39" w:rsidRDefault="00695E39" w:rsidP="003078F7">
            <w:pPr>
              <w:spacing w:line="360" w:lineRule="auto"/>
              <w:jc w:val="center"/>
              <w:rPr>
                <w:b/>
                <w:sz w:val="28"/>
                <w:szCs w:val="28"/>
              </w:rPr>
            </w:pPr>
          </w:p>
        </w:tc>
      </w:tr>
      <w:tr w:rsidR="003E5F69" w:rsidTr="003078F7">
        <w:tc>
          <w:tcPr>
            <w:tcW w:w="3510" w:type="dxa"/>
          </w:tcPr>
          <w:p w:rsidR="003E5F69" w:rsidRPr="003078F7" w:rsidRDefault="003E5F69" w:rsidP="00B364C9">
            <w:pPr>
              <w:spacing w:line="360" w:lineRule="auto"/>
              <w:rPr>
                <w:sz w:val="24"/>
                <w:szCs w:val="24"/>
              </w:rPr>
            </w:pPr>
            <w:r w:rsidRPr="003078F7">
              <w:rPr>
                <w:sz w:val="24"/>
                <w:szCs w:val="24"/>
              </w:rPr>
              <w:t>Окружного уровня</w:t>
            </w:r>
          </w:p>
        </w:tc>
        <w:tc>
          <w:tcPr>
            <w:tcW w:w="1392" w:type="dxa"/>
          </w:tcPr>
          <w:p w:rsidR="003E5F69" w:rsidRDefault="003E5F69" w:rsidP="003E5F69">
            <w:pPr>
              <w:jc w:val="center"/>
            </w:pPr>
            <w:r w:rsidRPr="00F10241">
              <w:rPr>
                <w:sz w:val="24"/>
                <w:szCs w:val="24"/>
              </w:rPr>
              <w:t>Кол-во человек</w:t>
            </w:r>
          </w:p>
        </w:tc>
        <w:tc>
          <w:tcPr>
            <w:tcW w:w="1401" w:type="dxa"/>
          </w:tcPr>
          <w:p w:rsidR="003E5F69" w:rsidRPr="003E5F69" w:rsidRDefault="003E5F69" w:rsidP="003078F7">
            <w:pPr>
              <w:spacing w:line="360" w:lineRule="auto"/>
              <w:jc w:val="center"/>
              <w:rPr>
                <w:sz w:val="24"/>
                <w:szCs w:val="24"/>
              </w:rPr>
            </w:pPr>
            <w:r>
              <w:rPr>
                <w:sz w:val="24"/>
                <w:szCs w:val="24"/>
              </w:rPr>
              <w:t>-</w:t>
            </w:r>
          </w:p>
        </w:tc>
        <w:tc>
          <w:tcPr>
            <w:tcW w:w="1402" w:type="dxa"/>
          </w:tcPr>
          <w:p w:rsidR="003E5F69" w:rsidRPr="003E5F69" w:rsidRDefault="007E7802" w:rsidP="003078F7">
            <w:pPr>
              <w:spacing w:line="360" w:lineRule="auto"/>
              <w:jc w:val="center"/>
              <w:rPr>
                <w:sz w:val="24"/>
                <w:szCs w:val="24"/>
              </w:rPr>
            </w:pPr>
            <w:r>
              <w:rPr>
                <w:sz w:val="24"/>
                <w:szCs w:val="24"/>
              </w:rPr>
              <w:t>2</w:t>
            </w:r>
          </w:p>
        </w:tc>
        <w:tc>
          <w:tcPr>
            <w:tcW w:w="1402" w:type="dxa"/>
          </w:tcPr>
          <w:p w:rsidR="003E5F69" w:rsidRPr="003E5F69" w:rsidRDefault="007E7802" w:rsidP="003078F7">
            <w:pPr>
              <w:spacing w:line="360" w:lineRule="auto"/>
              <w:jc w:val="center"/>
              <w:rPr>
                <w:sz w:val="24"/>
                <w:szCs w:val="24"/>
              </w:rPr>
            </w:pPr>
            <w:r>
              <w:rPr>
                <w:sz w:val="24"/>
                <w:szCs w:val="24"/>
              </w:rPr>
              <w:t>3</w:t>
            </w:r>
          </w:p>
        </w:tc>
        <w:tc>
          <w:tcPr>
            <w:tcW w:w="1639" w:type="dxa"/>
          </w:tcPr>
          <w:p w:rsidR="003E5F69" w:rsidRPr="003E5F69" w:rsidRDefault="009E6730" w:rsidP="003078F7">
            <w:pPr>
              <w:spacing w:line="360" w:lineRule="auto"/>
              <w:jc w:val="center"/>
              <w:rPr>
                <w:sz w:val="24"/>
                <w:szCs w:val="24"/>
              </w:rPr>
            </w:pPr>
            <w:r>
              <w:rPr>
                <w:sz w:val="24"/>
                <w:szCs w:val="24"/>
              </w:rPr>
              <w:t>3*</w:t>
            </w:r>
          </w:p>
        </w:tc>
      </w:tr>
      <w:tr w:rsidR="003E5F69" w:rsidTr="003078F7">
        <w:tc>
          <w:tcPr>
            <w:tcW w:w="3510" w:type="dxa"/>
          </w:tcPr>
          <w:p w:rsidR="003E5F69" w:rsidRPr="003078F7" w:rsidRDefault="003E5F69" w:rsidP="00B364C9">
            <w:pPr>
              <w:spacing w:line="360" w:lineRule="auto"/>
              <w:rPr>
                <w:sz w:val="24"/>
                <w:szCs w:val="24"/>
              </w:rPr>
            </w:pPr>
            <w:r w:rsidRPr="003078F7">
              <w:rPr>
                <w:sz w:val="24"/>
                <w:szCs w:val="24"/>
              </w:rPr>
              <w:t>Регионального уровня</w:t>
            </w:r>
          </w:p>
        </w:tc>
        <w:tc>
          <w:tcPr>
            <w:tcW w:w="1392" w:type="dxa"/>
          </w:tcPr>
          <w:p w:rsidR="003E5F69" w:rsidRDefault="003E5F69" w:rsidP="003E5F69">
            <w:pPr>
              <w:jc w:val="center"/>
            </w:pPr>
            <w:r w:rsidRPr="00F10241">
              <w:rPr>
                <w:sz w:val="24"/>
                <w:szCs w:val="24"/>
              </w:rPr>
              <w:t>Кол-во человек</w:t>
            </w:r>
          </w:p>
        </w:tc>
        <w:tc>
          <w:tcPr>
            <w:tcW w:w="1401" w:type="dxa"/>
          </w:tcPr>
          <w:p w:rsidR="003E5F69" w:rsidRDefault="003E5F69" w:rsidP="003078F7">
            <w:pPr>
              <w:spacing w:line="360" w:lineRule="auto"/>
              <w:jc w:val="center"/>
              <w:rPr>
                <w:b/>
                <w:sz w:val="28"/>
                <w:szCs w:val="28"/>
              </w:rPr>
            </w:pPr>
            <w:r>
              <w:rPr>
                <w:b/>
                <w:sz w:val="28"/>
                <w:szCs w:val="28"/>
              </w:rPr>
              <w:t>-</w:t>
            </w:r>
          </w:p>
        </w:tc>
        <w:tc>
          <w:tcPr>
            <w:tcW w:w="1402" w:type="dxa"/>
          </w:tcPr>
          <w:p w:rsidR="003E5F69" w:rsidRPr="003E5F69" w:rsidRDefault="007E7802" w:rsidP="003078F7">
            <w:pPr>
              <w:spacing w:line="360" w:lineRule="auto"/>
              <w:jc w:val="center"/>
              <w:rPr>
                <w:sz w:val="24"/>
                <w:szCs w:val="24"/>
              </w:rPr>
            </w:pPr>
            <w:r>
              <w:rPr>
                <w:sz w:val="24"/>
                <w:szCs w:val="24"/>
              </w:rPr>
              <w:t>-</w:t>
            </w:r>
          </w:p>
        </w:tc>
        <w:tc>
          <w:tcPr>
            <w:tcW w:w="1402" w:type="dxa"/>
          </w:tcPr>
          <w:p w:rsidR="003E5F69" w:rsidRPr="003E5F69" w:rsidRDefault="007E7802" w:rsidP="003078F7">
            <w:pPr>
              <w:spacing w:line="360" w:lineRule="auto"/>
              <w:jc w:val="center"/>
              <w:rPr>
                <w:sz w:val="24"/>
                <w:szCs w:val="24"/>
              </w:rPr>
            </w:pPr>
            <w:r>
              <w:rPr>
                <w:sz w:val="24"/>
                <w:szCs w:val="24"/>
              </w:rPr>
              <w:t>-</w:t>
            </w:r>
          </w:p>
        </w:tc>
        <w:tc>
          <w:tcPr>
            <w:tcW w:w="1639" w:type="dxa"/>
          </w:tcPr>
          <w:p w:rsidR="003E5F69" w:rsidRPr="009E6730" w:rsidRDefault="009E6730" w:rsidP="003078F7">
            <w:pPr>
              <w:spacing w:line="360" w:lineRule="auto"/>
              <w:jc w:val="center"/>
              <w:rPr>
                <w:sz w:val="28"/>
                <w:szCs w:val="28"/>
              </w:rPr>
            </w:pPr>
            <w:r>
              <w:rPr>
                <w:sz w:val="28"/>
                <w:szCs w:val="28"/>
              </w:rPr>
              <w:t>1</w:t>
            </w:r>
            <w:r>
              <w:rPr>
                <w:sz w:val="24"/>
                <w:szCs w:val="24"/>
              </w:rPr>
              <w:t>*</w:t>
            </w:r>
          </w:p>
        </w:tc>
      </w:tr>
      <w:tr w:rsidR="003E5F69" w:rsidTr="003078F7">
        <w:tc>
          <w:tcPr>
            <w:tcW w:w="3510" w:type="dxa"/>
          </w:tcPr>
          <w:p w:rsidR="003E5F69" w:rsidRPr="003078F7" w:rsidRDefault="003E5F69" w:rsidP="00B364C9">
            <w:pPr>
              <w:spacing w:line="360" w:lineRule="auto"/>
              <w:rPr>
                <w:sz w:val="24"/>
                <w:szCs w:val="24"/>
              </w:rPr>
            </w:pPr>
            <w:r w:rsidRPr="003078F7">
              <w:rPr>
                <w:sz w:val="24"/>
                <w:szCs w:val="24"/>
              </w:rPr>
              <w:t>Российского уровня</w:t>
            </w:r>
          </w:p>
        </w:tc>
        <w:tc>
          <w:tcPr>
            <w:tcW w:w="1392" w:type="dxa"/>
          </w:tcPr>
          <w:p w:rsidR="003E5F69" w:rsidRDefault="003E5F69" w:rsidP="003E5F69">
            <w:pPr>
              <w:jc w:val="center"/>
            </w:pPr>
            <w:r w:rsidRPr="00F10241">
              <w:rPr>
                <w:sz w:val="24"/>
                <w:szCs w:val="24"/>
              </w:rPr>
              <w:t>Кол-во человек</w:t>
            </w:r>
          </w:p>
        </w:tc>
        <w:tc>
          <w:tcPr>
            <w:tcW w:w="1401" w:type="dxa"/>
          </w:tcPr>
          <w:p w:rsidR="003E5F69" w:rsidRDefault="003E5F69" w:rsidP="003078F7">
            <w:pPr>
              <w:spacing w:line="360" w:lineRule="auto"/>
              <w:jc w:val="center"/>
              <w:rPr>
                <w:b/>
                <w:sz w:val="28"/>
                <w:szCs w:val="28"/>
              </w:rPr>
            </w:pPr>
            <w:r>
              <w:rPr>
                <w:b/>
                <w:sz w:val="28"/>
                <w:szCs w:val="28"/>
              </w:rPr>
              <w:t>-</w:t>
            </w:r>
          </w:p>
        </w:tc>
        <w:tc>
          <w:tcPr>
            <w:tcW w:w="1402" w:type="dxa"/>
          </w:tcPr>
          <w:p w:rsidR="003E5F69" w:rsidRPr="003E5F69" w:rsidRDefault="003E5F69" w:rsidP="003078F7">
            <w:pPr>
              <w:spacing w:line="360" w:lineRule="auto"/>
              <w:jc w:val="center"/>
              <w:rPr>
                <w:sz w:val="24"/>
                <w:szCs w:val="24"/>
              </w:rPr>
            </w:pPr>
            <w:r w:rsidRPr="003E5F69">
              <w:rPr>
                <w:sz w:val="24"/>
                <w:szCs w:val="24"/>
              </w:rPr>
              <w:t>-</w:t>
            </w:r>
          </w:p>
        </w:tc>
        <w:tc>
          <w:tcPr>
            <w:tcW w:w="1402" w:type="dxa"/>
          </w:tcPr>
          <w:p w:rsidR="003E5F69" w:rsidRPr="003E5F69" w:rsidRDefault="003E5F69" w:rsidP="003078F7">
            <w:pPr>
              <w:spacing w:line="360" w:lineRule="auto"/>
              <w:jc w:val="center"/>
              <w:rPr>
                <w:sz w:val="24"/>
                <w:szCs w:val="24"/>
              </w:rPr>
            </w:pPr>
            <w:r w:rsidRPr="003E5F69">
              <w:rPr>
                <w:sz w:val="24"/>
                <w:szCs w:val="24"/>
              </w:rPr>
              <w:t>-</w:t>
            </w:r>
          </w:p>
        </w:tc>
        <w:tc>
          <w:tcPr>
            <w:tcW w:w="1639" w:type="dxa"/>
          </w:tcPr>
          <w:p w:rsidR="003E5F69" w:rsidRPr="009E6730" w:rsidRDefault="009E6730" w:rsidP="003078F7">
            <w:pPr>
              <w:spacing w:line="360" w:lineRule="auto"/>
              <w:jc w:val="center"/>
              <w:rPr>
                <w:sz w:val="28"/>
                <w:szCs w:val="28"/>
              </w:rPr>
            </w:pPr>
            <w:r>
              <w:rPr>
                <w:sz w:val="28"/>
                <w:szCs w:val="28"/>
              </w:rPr>
              <w:t>1</w:t>
            </w:r>
            <w:r>
              <w:rPr>
                <w:sz w:val="24"/>
                <w:szCs w:val="24"/>
              </w:rPr>
              <w:t>*</w:t>
            </w:r>
          </w:p>
        </w:tc>
      </w:tr>
    </w:tbl>
    <w:p w:rsidR="00AA4D79" w:rsidRPr="009E6730" w:rsidRDefault="00EC0201" w:rsidP="009E6730">
      <w:pPr>
        <w:pStyle w:val="a8"/>
        <w:spacing w:line="240" w:lineRule="auto"/>
        <w:ind w:left="927"/>
        <w:jc w:val="both"/>
        <w:rPr>
          <w:rFonts w:ascii="Times New Roman" w:hAnsi="Times New Roman" w:cs="Times New Roman"/>
          <w:b/>
          <w:sz w:val="28"/>
          <w:szCs w:val="28"/>
        </w:rPr>
      </w:pPr>
      <w:r>
        <w:rPr>
          <w:rFonts w:ascii="Times New Roman" w:hAnsi="Times New Roman" w:cs="Times New Roman"/>
          <w:b/>
          <w:sz w:val="28"/>
          <w:szCs w:val="28"/>
        </w:rPr>
        <w:t xml:space="preserve">* </w:t>
      </w:r>
      <w:r w:rsidR="009E6730">
        <w:rPr>
          <w:rFonts w:ascii="Times New Roman" w:hAnsi="Times New Roman" w:cs="Times New Roman"/>
          <w:b/>
          <w:sz w:val="28"/>
          <w:szCs w:val="28"/>
        </w:rPr>
        <w:t xml:space="preserve"> </w:t>
      </w:r>
      <w:r w:rsidR="009E6730" w:rsidRPr="009E6730">
        <w:rPr>
          <w:rFonts w:ascii="Times New Roman" w:hAnsi="Times New Roman" w:cs="Times New Roman"/>
          <w:sz w:val="24"/>
          <w:szCs w:val="24"/>
        </w:rPr>
        <w:t>призёрами</w:t>
      </w:r>
      <w:r w:rsidR="009E6730">
        <w:rPr>
          <w:rFonts w:ascii="Times New Roman" w:hAnsi="Times New Roman" w:cs="Times New Roman"/>
          <w:b/>
          <w:sz w:val="28"/>
          <w:szCs w:val="28"/>
        </w:rPr>
        <w:t xml:space="preserve"> </w:t>
      </w:r>
      <w:r w:rsidR="009E6730" w:rsidRPr="009E6730">
        <w:rPr>
          <w:rFonts w:ascii="Times New Roman" w:hAnsi="Times New Roman" w:cs="Times New Roman"/>
          <w:sz w:val="24"/>
          <w:szCs w:val="24"/>
        </w:rPr>
        <w:t>Окружного,</w:t>
      </w:r>
      <w:r w:rsidR="009E6730">
        <w:rPr>
          <w:rFonts w:ascii="Times New Roman" w:hAnsi="Times New Roman" w:cs="Times New Roman"/>
          <w:b/>
          <w:sz w:val="28"/>
          <w:szCs w:val="28"/>
        </w:rPr>
        <w:t xml:space="preserve"> </w:t>
      </w:r>
      <w:r w:rsidR="009E6730" w:rsidRPr="009E6730">
        <w:rPr>
          <w:rFonts w:ascii="Times New Roman" w:hAnsi="Times New Roman" w:cs="Times New Roman"/>
          <w:sz w:val="24"/>
          <w:szCs w:val="24"/>
        </w:rPr>
        <w:t>Регионального</w:t>
      </w:r>
      <w:r w:rsidR="009E6730">
        <w:rPr>
          <w:rFonts w:ascii="Times New Roman" w:hAnsi="Times New Roman" w:cs="Times New Roman"/>
          <w:sz w:val="24"/>
          <w:szCs w:val="24"/>
        </w:rPr>
        <w:t xml:space="preserve">  и Российского уровня в школе были учащиеся</w:t>
      </w:r>
      <w:r>
        <w:rPr>
          <w:rFonts w:ascii="Times New Roman" w:hAnsi="Times New Roman" w:cs="Times New Roman"/>
          <w:sz w:val="24"/>
          <w:szCs w:val="24"/>
        </w:rPr>
        <w:t>, подготовленные</w:t>
      </w:r>
      <w:r w:rsidR="009E6730">
        <w:rPr>
          <w:rFonts w:ascii="Times New Roman" w:hAnsi="Times New Roman" w:cs="Times New Roman"/>
          <w:sz w:val="24"/>
          <w:szCs w:val="24"/>
        </w:rPr>
        <w:t xml:space="preserve">  Александров</w:t>
      </w:r>
      <w:r>
        <w:rPr>
          <w:rFonts w:ascii="Times New Roman" w:hAnsi="Times New Roman" w:cs="Times New Roman"/>
          <w:sz w:val="24"/>
          <w:szCs w:val="24"/>
        </w:rPr>
        <w:t>ой</w:t>
      </w:r>
      <w:r w:rsidR="009E6730">
        <w:rPr>
          <w:rFonts w:ascii="Times New Roman" w:hAnsi="Times New Roman" w:cs="Times New Roman"/>
          <w:sz w:val="24"/>
          <w:szCs w:val="24"/>
        </w:rPr>
        <w:t xml:space="preserve"> В.П. (экологии) и </w:t>
      </w:r>
      <w:proofErr w:type="spellStart"/>
      <w:r w:rsidR="009E6730">
        <w:rPr>
          <w:rFonts w:ascii="Times New Roman" w:hAnsi="Times New Roman" w:cs="Times New Roman"/>
          <w:sz w:val="24"/>
          <w:szCs w:val="24"/>
        </w:rPr>
        <w:t>Бутряков</w:t>
      </w:r>
      <w:r>
        <w:rPr>
          <w:rFonts w:ascii="Times New Roman" w:hAnsi="Times New Roman" w:cs="Times New Roman"/>
          <w:sz w:val="24"/>
          <w:szCs w:val="24"/>
        </w:rPr>
        <w:t>ой</w:t>
      </w:r>
      <w:proofErr w:type="spellEnd"/>
      <w:r w:rsidR="009E6730">
        <w:rPr>
          <w:rFonts w:ascii="Times New Roman" w:hAnsi="Times New Roman" w:cs="Times New Roman"/>
          <w:sz w:val="24"/>
          <w:szCs w:val="24"/>
        </w:rPr>
        <w:t xml:space="preserve"> Н.П. (технология).</w:t>
      </w:r>
    </w:p>
    <w:p w:rsidR="009E6730" w:rsidRDefault="009E6730" w:rsidP="003078F7">
      <w:pPr>
        <w:spacing w:line="360" w:lineRule="auto"/>
        <w:ind w:firstLine="567"/>
        <w:jc w:val="both"/>
        <w:rPr>
          <w:rFonts w:ascii="Times New Roman" w:hAnsi="Times New Roman" w:cs="Times New Roman"/>
          <w:b/>
          <w:sz w:val="28"/>
          <w:szCs w:val="28"/>
        </w:rPr>
      </w:pPr>
    </w:p>
    <w:p w:rsidR="009E6730" w:rsidRDefault="009E6730" w:rsidP="003078F7">
      <w:pPr>
        <w:spacing w:line="360" w:lineRule="auto"/>
        <w:ind w:firstLine="567"/>
        <w:jc w:val="both"/>
        <w:rPr>
          <w:rFonts w:ascii="Times New Roman" w:hAnsi="Times New Roman" w:cs="Times New Roman"/>
          <w:b/>
          <w:sz w:val="28"/>
          <w:szCs w:val="28"/>
        </w:rPr>
      </w:pPr>
    </w:p>
    <w:p w:rsidR="009E6730" w:rsidRDefault="009E6730" w:rsidP="003078F7">
      <w:pPr>
        <w:spacing w:line="360" w:lineRule="auto"/>
        <w:ind w:firstLine="567"/>
        <w:jc w:val="both"/>
        <w:rPr>
          <w:rFonts w:ascii="Times New Roman" w:hAnsi="Times New Roman" w:cs="Times New Roman"/>
          <w:b/>
          <w:sz w:val="28"/>
          <w:szCs w:val="28"/>
        </w:rPr>
      </w:pPr>
    </w:p>
    <w:p w:rsidR="009E6730" w:rsidRDefault="009E6730" w:rsidP="003078F7">
      <w:pPr>
        <w:spacing w:line="360" w:lineRule="auto"/>
        <w:ind w:firstLine="567"/>
        <w:jc w:val="both"/>
        <w:rPr>
          <w:rFonts w:ascii="Times New Roman" w:hAnsi="Times New Roman" w:cs="Times New Roman"/>
          <w:b/>
          <w:sz w:val="28"/>
          <w:szCs w:val="28"/>
        </w:rPr>
      </w:pPr>
    </w:p>
    <w:p w:rsidR="009E6730" w:rsidRDefault="009E6730" w:rsidP="003078F7">
      <w:pPr>
        <w:spacing w:line="360" w:lineRule="auto"/>
        <w:ind w:firstLine="567"/>
        <w:jc w:val="both"/>
        <w:rPr>
          <w:rFonts w:ascii="Times New Roman" w:hAnsi="Times New Roman" w:cs="Times New Roman"/>
          <w:b/>
          <w:sz w:val="28"/>
          <w:szCs w:val="28"/>
        </w:rPr>
      </w:pPr>
    </w:p>
    <w:p w:rsidR="009E6730" w:rsidRDefault="009E6730" w:rsidP="003078F7">
      <w:pPr>
        <w:spacing w:line="360" w:lineRule="auto"/>
        <w:ind w:firstLine="567"/>
        <w:jc w:val="both"/>
        <w:rPr>
          <w:rFonts w:ascii="Times New Roman" w:hAnsi="Times New Roman" w:cs="Times New Roman"/>
          <w:b/>
          <w:sz w:val="28"/>
          <w:szCs w:val="28"/>
        </w:rPr>
      </w:pPr>
    </w:p>
    <w:p w:rsidR="003B4BD3" w:rsidRDefault="00926537" w:rsidP="003078F7">
      <w:pPr>
        <w:spacing w:line="360" w:lineRule="auto"/>
        <w:ind w:firstLine="567"/>
        <w:jc w:val="both"/>
        <w:rPr>
          <w:rFonts w:ascii="Times New Roman" w:hAnsi="Times New Roman" w:cs="Times New Roman"/>
          <w:b/>
          <w:sz w:val="28"/>
          <w:szCs w:val="28"/>
        </w:rPr>
      </w:pPr>
      <w:r w:rsidRPr="00E33734">
        <w:rPr>
          <w:rFonts w:ascii="Times New Roman" w:hAnsi="Times New Roman" w:cs="Times New Roman"/>
          <w:b/>
          <w:sz w:val="28"/>
          <w:szCs w:val="28"/>
        </w:rPr>
        <w:lastRenderedPageBreak/>
        <w:t xml:space="preserve">Количество учеников </w:t>
      </w:r>
      <w:r w:rsidR="003B4BD3" w:rsidRPr="00E33734">
        <w:rPr>
          <w:rFonts w:ascii="Times New Roman" w:hAnsi="Times New Roman" w:cs="Times New Roman"/>
          <w:b/>
          <w:sz w:val="28"/>
          <w:szCs w:val="28"/>
        </w:rPr>
        <w:t>Г</w:t>
      </w:r>
      <w:r w:rsidR="003078F7">
        <w:rPr>
          <w:rFonts w:ascii="Times New Roman" w:hAnsi="Times New Roman" w:cs="Times New Roman"/>
          <w:b/>
          <w:sz w:val="28"/>
          <w:szCs w:val="28"/>
        </w:rPr>
        <w:t>Б</w:t>
      </w:r>
      <w:r w:rsidR="003B4BD3" w:rsidRPr="00E33734">
        <w:rPr>
          <w:rFonts w:ascii="Times New Roman" w:hAnsi="Times New Roman" w:cs="Times New Roman"/>
          <w:b/>
          <w:sz w:val="28"/>
          <w:szCs w:val="28"/>
        </w:rPr>
        <w:t xml:space="preserve">ОУ СОШ № </w:t>
      </w:r>
      <w:r w:rsidR="007E7802">
        <w:rPr>
          <w:rFonts w:ascii="Times New Roman" w:hAnsi="Times New Roman" w:cs="Times New Roman"/>
          <w:b/>
          <w:sz w:val="28"/>
          <w:szCs w:val="28"/>
        </w:rPr>
        <w:t>930</w:t>
      </w:r>
      <w:r w:rsidRPr="00E33734">
        <w:rPr>
          <w:rFonts w:ascii="Times New Roman" w:hAnsi="Times New Roman" w:cs="Times New Roman"/>
          <w:b/>
          <w:sz w:val="28"/>
          <w:szCs w:val="28"/>
        </w:rPr>
        <w:t xml:space="preserve">, принявших участие </w:t>
      </w:r>
      <w:r w:rsidR="003B4BD3" w:rsidRPr="00E33734">
        <w:rPr>
          <w:rFonts w:ascii="Times New Roman" w:hAnsi="Times New Roman" w:cs="Times New Roman"/>
          <w:b/>
          <w:sz w:val="28"/>
          <w:szCs w:val="28"/>
        </w:rPr>
        <w:t xml:space="preserve"> в </w:t>
      </w:r>
      <w:r w:rsidR="00F87606" w:rsidRPr="00E33734">
        <w:rPr>
          <w:rFonts w:ascii="Times New Roman" w:hAnsi="Times New Roman" w:cs="Times New Roman"/>
          <w:b/>
          <w:sz w:val="28"/>
          <w:szCs w:val="28"/>
        </w:rPr>
        <w:t>школьном туре олимпиад</w:t>
      </w:r>
      <w:r w:rsidR="003B4BD3" w:rsidRPr="00E33734">
        <w:rPr>
          <w:rFonts w:ascii="Times New Roman" w:hAnsi="Times New Roman" w:cs="Times New Roman"/>
          <w:b/>
          <w:sz w:val="28"/>
          <w:szCs w:val="28"/>
        </w:rPr>
        <w:t xml:space="preserve"> </w:t>
      </w:r>
      <w:r w:rsidRPr="00E33734">
        <w:rPr>
          <w:rFonts w:ascii="Times New Roman" w:hAnsi="Times New Roman" w:cs="Times New Roman"/>
          <w:b/>
          <w:sz w:val="28"/>
          <w:szCs w:val="28"/>
        </w:rPr>
        <w:t>по биологии и экологии</w:t>
      </w:r>
      <w:r w:rsidR="00F87606" w:rsidRPr="00E33734">
        <w:rPr>
          <w:rFonts w:ascii="Times New Roman" w:hAnsi="Times New Roman" w:cs="Times New Roman"/>
          <w:b/>
          <w:sz w:val="28"/>
          <w:szCs w:val="28"/>
        </w:rPr>
        <w:t xml:space="preserve"> за 200</w:t>
      </w:r>
      <w:r w:rsidR="007E7802">
        <w:rPr>
          <w:rFonts w:ascii="Times New Roman" w:hAnsi="Times New Roman" w:cs="Times New Roman"/>
          <w:b/>
          <w:sz w:val="28"/>
          <w:szCs w:val="28"/>
        </w:rPr>
        <w:t>9</w:t>
      </w:r>
      <w:r w:rsidR="00F87606" w:rsidRPr="00E33734">
        <w:rPr>
          <w:rFonts w:ascii="Times New Roman" w:hAnsi="Times New Roman" w:cs="Times New Roman"/>
          <w:b/>
          <w:sz w:val="28"/>
          <w:szCs w:val="28"/>
        </w:rPr>
        <w:t>-201</w:t>
      </w:r>
      <w:r w:rsidR="007E7802">
        <w:rPr>
          <w:rFonts w:ascii="Times New Roman" w:hAnsi="Times New Roman" w:cs="Times New Roman"/>
          <w:b/>
          <w:sz w:val="28"/>
          <w:szCs w:val="28"/>
        </w:rPr>
        <w:t>2</w:t>
      </w:r>
      <w:r w:rsidR="00F87606" w:rsidRPr="00E33734">
        <w:rPr>
          <w:rFonts w:ascii="Times New Roman" w:hAnsi="Times New Roman" w:cs="Times New Roman"/>
          <w:b/>
          <w:sz w:val="28"/>
          <w:szCs w:val="28"/>
        </w:rPr>
        <w:t xml:space="preserve"> гг.</w:t>
      </w:r>
    </w:p>
    <w:p w:rsidR="009B5213" w:rsidRPr="009B5213" w:rsidRDefault="009B5213" w:rsidP="009B5213">
      <w:pPr>
        <w:pStyle w:val="a8"/>
        <w:spacing w:line="240" w:lineRule="auto"/>
        <w:ind w:left="1287"/>
        <w:jc w:val="right"/>
        <w:rPr>
          <w:rFonts w:ascii="Times New Roman" w:hAnsi="Times New Roman" w:cs="Times New Roman"/>
          <w:i/>
          <w:sz w:val="24"/>
          <w:szCs w:val="24"/>
        </w:rPr>
      </w:pPr>
      <w:r w:rsidRPr="009B5213">
        <w:rPr>
          <w:rFonts w:ascii="Times New Roman" w:hAnsi="Times New Roman" w:cs="Times New Roman"/>
          <w:i/>
          <w:sz w:val="24"/>
          <w:szCs w:val="24"/>
        </w:rPr>
        <w:t xml:space="preserve">Диаграмма </w:t>
      </w:r>
      <w:r w:rsidR="007E7802">
        <w:rPr>
          <w:rFonts w:ascii="Times New Roman" w:hAnsi="Times New Roman" w:cs="Times New Roman"/>
          <w:i/>
          <w:sz w:val="24"/>
          <w:szCs w:val="24"/>
        </w:rPr>
        <w:t>1</w:t>
      </w:r>
    </w:p>
    <w:p w:rsidR="009B5213" w:rsidRPr="00E33734" w:rsidRDefault="009B5213" w:rsidP="009B5213">
      <w:pPr>
        <w:pStyle w:val="a8"/>
        <w:spacing w:line="240" w:lineRule="auto"/>
        <w:ind w:left="1287"/>
        <w:jc w:val="center"/>
        <w:rPr>
          <w:rFonts w:ascii="Times New Roman" w:hAnsi="Times New Roman" w:cs="Times New Roman"/>
          <w:b/>
          <w:sz w:val="28"/>
          <w:szCs w:val="28"/>
        </w:rPr>
      </w:pPr>
      <w:r>
        <w:rPr>
          <w:rFonts w:ascii="Times New Roman" w:hAnsi="Times New Roman" w:cs="Times New Roman"/>
          <w:i/>
          <w:sz w:val="28"/>
          <w:szCs w:val="28"/>
        </w:rPr>
        <w:t xml:space="preserve">Позитивная динамика участия в школьном туре олимпиады по биологии и экологии </w:t>
      </w:r>
    </w:p>
    <w:p w:rsidR="00F87606" w:rsidRDefault="00F87606" w:rsidP="00F87606">
      <w:pPr>
        <w:spacing w:line="360" w:lineRule="auto"/>
        <w:ind w:firstLine="567"/>
        <w:jc w:val="center"/>
        <w:rPr>
          <w:rFonts w:ascii="Times New Roman" w:hAnsi="Times New Roman" w:cs="Times New Roman"/>
          <w:sz w:val="28"/>
          <w:szCs w:val="28"/>
        </w:rPr>
      </w:pPr>
      <w:r w:rsidRPr="00F87606">
        <w:rPr>
          <w:rFonts w:ascii="Times New Roman" w:hAnsi="Times New Roman" w:cs="Times New Roman"/>
          <w:noProof/>
          <w:sz w:val="28"/>
          <w:szCs w:val="28"/>
          <w:lang w:eastAsia="ru-RU"/>
        </w:rPr>
        <w:drawing>
          <wp:inline distT="0" distB="0" distL="0" distR="0" wp14:anchorId="5A32A329" wp14:editId="63AA355B">
            <wp:extent cx="5400675" cy="1914525"/>
            <wp:effectExtent l="0" t="0" r="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25D2C" w:rsidRPr="00FA3EAE" w:rsidRDefault="004918A4" w:rsidP="00AA4D79">
      <w:pPr>
        <w:rPr>
          <w:rFonts w:ascii="Times New Roman" w:hAnsi="Times New Roman" w:cs="Times New Roman"/>
          <w:b/>
          <w:i/>
          <w:sz w:val="28"/>
          <w:szCs w:val="28"/>
        </w:rPr>
      </w:pPr>
      <w:r>
        <w:rPr>
          <w:rFonts w:ascii="Times New Roman" w:hAnsi="Times New Roman" w:cs="Times New Roman"/>
          <w:b/>
          <w:sz w:val="28"/>
          <w:szCs w:val="28"/>
        </w:rPr>
        <w:t>1.4</w:t>
      </w:r>
      <w:r w:rsidR="00177BB5">
        <w:rPr>
          <w:rFonts w:ascii="Times New Roman" w:hAnsi="Times New Roman" w:cs="Times New Roman"/>
          <w:b/>
          <w:sz w:val="28"/>
          <w:szCs w:val="28"/>
        </w:rPr>
        <w:t>.</w:t>
      </w:r>
      <w:r>
        <w:rPr>
          <w:rFonts w:ascii="Times New Roman" w:hAnsi="Times New Roman" w:cs="Times New Roman"/>
          <w:b/>
          <w:sz w:val="28"/>
          <w:szCs w:val="28"/>
        </w:rPr>
        <w:t xml:space="preserve"> </w:t>
      </w:r>
      <w:r w:rsidR="00A53CE1">
        <w:rPr>
          <w:rFonts w:ascii="Times New Roman" w:hAnsi="Times New Roman" w:cs="Times New Roman"/>
          <w:b/>
          <w:sz w:val="28"/>
          <w:szCs w:val="28"/>
        </w:rPr>
        <w:t xml:space="preserve"> </w:t>
      </w:r>
      <w:r w:rsidR="007E7802">
        <w:rPr>
          <w:rFonts w:ascii="Times New Roman" w:hAnsi="Times New Roman" w:cs="Times New Roman"/>
          <w:b/>
          <w:sz w:val="28"/>
          <w:szCs w:val="28"/>
        </w:rPr>
        <w:t xml:space="preserve">Увеличение количества и повышение качества творческих работ учащихся по биологии и экологии ГБОУ СОШ № 930 </w:t>
      </w:r>
    </w:p>
    <w:p w:rsidR="00A7080A" w:rsidRDefault="007E7802" w:rsidP="00623830">
      <w:pPr>
        <w:spacing w:line="360" w:lineRule="auto"/>
        <w:ind w:firstLine="357"/>
        <w:jc w:val="both"/>
        <w:rPr>
          <w:rFonts w:ascii="Times New Roman" w:hAnsi="Times New Roman" w:cs="Times New Roman"/>
          <w:sz w:val="28"/>
          <w:szCs w:val="28"/>
        </w:rPr>
      </w:pPr>
      <w:r>
        <w:rPr>
          <w:rFonts w:ascii="Times New Roman" w:hAnsi="Times New Roman" w:cs="Times New Roman"/>
          <w:sz w:val="28"/>
          <w:szCs w:val="28"/>
        </w:rPr>
        <w:t xml:space="preserve">За последнее время в значительной мере повысился интерес к проектным работам. И это не случайно.  </w:t>
      </w:r>
      <w:r w:rsidR="009E6BF6" w:rsidRPr="009E6BF6">
        <w:rPr>
          <w:rFonts w:ascii="Times New Roman" w:hAnsi="Times New Roman" w:cs="Times New Roman"/>
          <w:sz w:val="28"/>
          <w:szCs w:val="28"/>
        </w:rPr>
        <w:t xml:space="preserve">Результатом </w:t>
      </w:r>
      <w:r w:rsidR="009E6BF6">
        <w:rPr>
          <w:rFonts w:ascii="Times New Roman" w:hAnsi="Times New Roman" w:cs="Times New Roman"/>
          <w:sz w:val="28"/>
          <w:szCs w:val="28"/>
        </w:rPr>
        <w:t xml:space="preserve">проектной деятельности </w:t>
      </w:r>
      <w:r w:rsidR="009E6BF6" w:rsidRPr="009E6BF6">
        <w:rPr>
          <w:rFonts w:ascii="Times New Roman" w:hAnsi="Times New Roman" w:cs="Times New Roman"/>
          <w:sz w:val="28"/>
          <w:szCs w:val="28"/>
        </w:rPr>
        <w:t xml:space="preserve"> </w:t>
      </w:r>
      <w:r w:rsidR="009E6BF6">
        <w:rPr>
          <w:rFonts w:ascii="Times New Roman" w:hAnsi="Times New Roman" w:cs="Times New Roman"/>
          <w:sz w:val="28"/>
          <w:szCs w:val="28"/>
        </w:rPr>
        <w:t xml:space="preserve">является </w:t>
      </w:r>
      <w:r w:rsidR="009E6BF6" w:rsidRPr="009E6BF6">
        <w:rPr>
          <w:rFonts w:ascii="Times New Roman" w:hAnsi="Times New Roman" w:cs="Times New Roman"/>
          <w:sz w:val="28"/>
          <w:szCs w:val="28"/>
        </w:rPr>
        <w:t xml:space="preserve"> не только </w:t>
      </w:r>
      <w:r w:rsidR="009E6BF6">
        <w:rPr>
          <w:rFonts w:ascii="Times New Roman" w:hAnsi="Times New Roman" w:cs="Times New Roman"/>
          <w:sz w:val="28"/>
          <w:szCs w:val="28"/>
        </w:rPr>
        <w:t xml:space="preserve">сам проект, </w:t>
      </w:r>
      <w:r w:rsidR="009E6BF6" w:rsidRPr="009E6BF6">
        <w:rPr>
          <w:rFonts w:ascii="Times New Roman" w:hAnsi="Times New Roman" w:cs="Times New Roman"/>
          <w:sz w:val="28"/>
          <w:szCs w:val="28"/>
        </w:rPr>
        <w:t xml:space="preserve">а, прежде всего,  изучение </w:t>
      </w:r>
      <w:r w:rsidR="009E6BF6">
        <w:rPr>
          <w:rFonts w:ascii="Times New Roman" w:hAnsi="Times New Roman" w:cs="Times New Roman"/>
          <w:sz w:val="28"/>
          <w:szCs w:val="28"/>
        </w:rPr>
        <w:t xml:space="preserve">научной </w:t>
      </w:r>
      <w:r w:rsidR="009E6BF6" w:rsidRPr="009E6BF6">
        <w:rPr>
          <w:rFonts w:ascii="Times New Roman" w:hAnsi="Times New Roman" w:cs="Times New Roman"/>
          <w:sz w:val="28"/>
          <w:szCs w:val="28"/>
        </w:rPr>
        <w:t xml:space="preserve">литературы, развитие у детей исследовательских навыков, умений находить и структурировать информацию, представлять и защищать свой проект, формирование готовности к природоохранной деятельности.  </w:t>
      </w:r>
      <w:r w:rsidR="009E6BF6">
        <w:rPr>
          <w:rFonts w:ascii="Times New Roman" w:hAnsi="Times New Roman" w:cs="Times New Roman"/>
          <w:sz w:val="28"/>
          <w:szCs w:val="28"/>
        </w:rPr>
        <w:t>В нашей школе уделяется большое внимание проектной деятельности школьников, поэтому наблюдается и позитивная динамика в количестве и качестве представляемых работ.</w:t>
      </w:r>
    </w:p>
    <w:p w:rsidR="00FB7446" w:rsidRDefault="00FB7446" w:rsidP="00623830">
      <w:pPr>
        <w:spacing w:line="360" w:lineRule="auto"/>
        <w:ind w:firstLine="357"/>
        <w:jc w:val="both"/>
        <w:rPr>
          <w:rFonts w:ascii="Times New Roman" w:hAnsi="Times New Roman" w:cs="Times New Roman"/>
          <w:sz w:val="28"/>
          <w:szCs w:val="28"/>
        </w:rPr>
      </w:pPr>
      <w:r>
        <w:rPr>
          <w:rFonts w:ascii="Times New Roman" w:hAnsi="Times New Roman" w:cs="Times New Roman"/>
          <w:sz w:val="28"/>
          <w:szCs w:val="28"/>
        </w:rPr>
        <w:t>Одновременно с увеличением количества участников творческих конкурсов увеличивается и качество получаемых проектов: изменяется содержание работы – учащиеся самостоятельно и осмысленно подходят к выбору темы и написанию работы, растёт число социально значимых проектов, всё чаще к выполнению проектов присоединяются родители. Например, большой интерес у ровесников и, педагогов и учёных вызвал проект, подготовленный</w:t>
      </w:r>
      <w:r w:rsidR="00C07901">
        <w:rPr>
          <w:rFonts w:ascii="Times New Roman" w:hAnsi="Times New Roman" w:cs="Times New Roman"/>
          <w:sz w:val="28"/>
          <w:szCs w:val="28"/>
        </w:rPr>
        <w:t xml:space="preserve"> на основе семейного проектирования</w:t>
      </w:r>
      <w:r>
        <w:rPr>
          <w:rFonts w:ascii="Times New Roman" w:hAnsi="Times New Roman" w:cs="Times New Roman"/>
          <w:sz w:val="28"/>
          <w:szCs w:val="28"/>
        </w:rPr>
        <w:t xml:space="preserve"> по теме </w:t>
      </w:r>
      <w:r w:rsidR="00C07901">
        <w:rPr>
          <w:rFonts w:ascii="Times New Roman" w:hAnsi="Times New Roman" w:cs="Times New Roman"/>
          <w:sz w:val="28"/>
          <w:szCs w:val="28"/>
        </w:rPr>
        <w:t xml:space="preserve">«Охота за киловаттами». Вместе с родителями учащиеся школы разрабатывали виртуальную модель экологической тропы в </w:t>
      </w:r>
      <w:proofErr w:type="spellStart"/>
      <w:r w:rsidR="00C07901">
        <w:rPr>
          <w:rFonts w:ascii="Times New Roman" w:hAnsi="Times New Roman" w:cs="Times New Roman"/>
          <w:sz w:val="28"/>
          <w:szCs w:val="28"/>
        </w:rPr>
        <w:t>Тропарёво</w:t>
      </w:r>
      <w:proofErr w:type="spellEnd"/>
      <w:r w:rsidR="00C07901">
        <w:rPr>
          <w:rFonts w:ascii="Times New Roman" w:hAnsi="Times New Roman" w:cs="Times New Roman"/>
          <w:sz w:val="28"/>
          <w:szCs w:val="28"/>
        </w:rPr>
        <w:t xml:space="preserve">. </w:t>
      </w:r>
    </w:p>
    <w:p w:rsidR="00C07901" w:rsidRPr="00C07901" w:rsidRDefault="00C07901" w:rsidP="00C07901">
      <w:pPr>
        <w:spacing w:line="360" w:lineRule="auto"/>
        <w:jc w:val="center"/>
        <w:rPr>
          <w:rFonts w:ascii="Times New Roman" w:hAnsi="Times New Roman" w:cs="Times New Roman"/>
          <w:b/>
          <w:sz w:val="28"/>
          <w:szCs w:val="28"/>
        </w:rPr>
      </w:pPr>
      <w:r w:rsidRPr="00C07901">
        <w:rPr>
          <w:rFonts w:ascii="Times New Roman" w:hAnsi="Times New Roman" w:cs="Times New Roman"/>
          <w:b/>
          <w:sz w:val="28"/>
          <w:szCs w:val="28"/>
        </w:rPr>
        <w:lastRenderedPageBreak/>
        <w:t>Участие учащихся в научных конкурсах проектных и исследовательс</w:t>
      </w:r>
      <w:r>
        <w:rPr>
          <w:rFonts w:ascii="Times New Roman" w:hAnsi="Times New Roman" w:cs="Times New Roman"/>
          <w:b/>
          <w:sz w:val="28"/>
          <w:szCs w:val="28"/>
        </w:rPr>
        <w:t>ких работ за 2007 – 2012 гг.</w:t>
      </w:r>
    </w:p>
    <w:tbl>
      <w:tblPr>
        <w:tblStyle w:val="a4"/>
        <w:tblW w:w="10111" w:type="dxa"/>
        <w:tblLook w:val="04A0" w:firstRow="1" w:lastRow="0" w:firstColumn="1" w:lastColumn="0" w:noHBand="0" w:noVBand="1"/>
      </w:tblPr>
      <w:tblGrid>
        <w:gridCol w:w="3510"/>
        <w:gridCol w:w="1392"/>
        <w:gridCol w:w="1160"/>
        <w:gridCol w:w="1134"/>
        <w:gridCol w:w="1276"/>
        <w:gridCol w:w="1639"/>
      </w:tblGrid>
      <w:tr w:rsidR="00C07901" w:rsidRPr="003078F7" w:rsidTr="00C07901">
        <w:tc>
          <w:tcPr>
            <w:tcW w:w="3510" w:type="dxa"/>
          </w:tcPr>
          <w:p w:rsidR="00C07901" w:rsidRPr="003078F7" w:rsidRDefault="00C07901" w:rsidP="00B364C9">
            <w:pPr>
              <w:spacing w:line="360" w:lineRule="auto"/>
              <w:jc w:val="center"/>
              <w:rPr>
                <w:b/>
                <w:sz w:val="24"/>
                <w:szCs w:val="24"/>
              </w:rPr>
            </w:pPr>
            <w:r w:rsidRPr="003078F7">
              <w:rPr>
                <w:b/>
                <w:sz w:val="24"/>
                <w:szCs w:val="24"/>
              </w:rPr>
              <w:t>Показатель</w:t>
            </w:r>
          </w:p>
        </w:tc>
        <w:tc>
          <w:tcPr>
            <w:tcW w:w="1392" w:type="dxa"/>
          </w:tcPr>
          <w:p w:rsidR="00C07901" w:rsidRPr="003078F7" w:rsidRDefault="00C07901" w:rsidP="00B364C9">
            <w:pPr>
              <w:spacing w:line="360" w:lineRule="auto"/>
              <w:jc w:val="center"/>
              <w:rPr>
                <w:b/>
                <w:sz w:val="24"/>
                <w:szCs w:val="24"/>
              </w:rPr>
            </w:pPr>
            <w:r>
              <w:rPr>
                <w:b/>
                <w:sz w:val="24"/>
                <w:szCs w:val="24"/>
              </w:rPr>
              <w:t>Ед. изм.</w:t>
            </w:r>
            <w:r w:rsidRPr="003078F7">
              <w:rPr>
                <w:b/>
                <w:sz w:val="24"/>
                <w:szCs w:val="24"/>
              </w:rPr>
              <w:t xml:space="preserve"> </w:t>
            </w:r>
          </w:p>
        </w:tc>
        <w:tc>
          <w:tcPr>
            <w:tcW w:w="1160" w:type="dxa"/>
          </w:tcPr>
          <w:p w:rsidR="00C07901" w:rsidRDefault="00C07901" w:rsidP="00B364C9">
            <w:pPr>
              <w:spacing w:line="360" w:lineRule="auto"/>
              <w:jc w:val="center"/>
              <w:rPr>
                <w:b/>
                <w:sz w:val="24"/>
                <w:szCs w:val="24"/>
              </w:rPr>
            </w:pPr>
            <w:r>
              <w:rPr>
                <w:b/>
                <w:sz w:val="24"/>
                <w:szCs w:val="24"/>
              </w:rPr>
              <w:t>2009/</w:t>
            </w:r>
          </w:p>
          <w:p w:rsidR="00C07901" w:rsidRPr="003078F7" w:rsidRDefault="00C07901" w:rsidP="00B364C9">
            <w:pPr>
              <w:spacing w:line="360" w:lineRule="auto"/>
              <w:jc w:val="center"/>
              <w:rPr>
                <w:b/>
                <w:sz w:val="24"/>
                <w:szCs w:val="24"/>
              </w:rPr>
            </w:pPr>
            <w:r>
              <w:rPr>
                <w:b/>
                <w:sz w:val="24"/>
                <w:szCs w:val="24"/>
              </w:rPr>
              <w:t>2010</w:t>
            </w:r>
          </w:p>
        </w:tc>
        <w:tc>
          <w:tcPr>
            <w:tcW w:w="1134" w:type="dxa"/>
          </w:tcPr>
          <w:p w:rsidR="00C07901" w:rsidRDefault="00C07901" w:rsidP="00B364C9">
            <w:pPr>
              <w:spacing w:line="360" w:lineRule="auto"/>
              <w:jc w:val="center"/>
              <w:rPr>
                <w:b/>
                <w:sz w:val="24"/>
                <w:szCs w:val="24"/>
              </w:rPr>
            </w:pPr>
            <w:r>
              <w:rPr>
                <w:b/>
                <w:sz w:val="24"/>
                <w:szCs w:val="24"/>
              </w:rPr>
              <w:t>2010/</w:t>
            </w:r>
          </w:p>
          <w:p w:rsidR="00C07901" w:rsidRPr="003078F7" w:rsidRDefault="00C07901" w:rsidP="00B364C9">
            <w:pPr>
              <w:spacing w:line="360" w:lineRule="auto"/>
              <w:jc w:val="center"/>
              <w:rPr>
                <w:b/>
                <w:sz w:val="24"/>
                <w:szCs w:val="24"/>
              </w:rPr>
            </w:pPr>
            <w:r>
              <w:rPr>
                <w:b/>
                <w:sz w:val="24"/>
                <w:szCs w:val="24"/>
              </w:rPr>
              <w:t>2011</w:t>
            </w:r>
          </w:p>
        </w:tc>
        <w:tc>
          <w:tcPr>
            <w:tcW w:w="1276" w:type="dxa"/>
          </w:tcPr>
          <w:p w:rsidR="00C07901" w:rsidRDefault="00C07901" w:rsidP="00B364C9">
            <w:pPr>
              <w:spacing w:line="360" w:lineRule="auto"/>
              <w:jc w:val="center"/>
              <w:rPr>
                <w:b/>
                <w:sz w:val="24"/>
                <w:szCs w:val="24"/>
              </w:rPr>
            </w:pPr>
            <w:r w:rsidRPr="003078F7">
              <w:rPr>
                <w:b/>
                <w:sz w:val="24"/>
                <w:szCs w:val="24"/>
              </w:rPr>
              <w:t>201</w:t>
            </w:r>
            <w:r>
              <w:rPr>
                <w:b/>
                <w:sz w:val="24"/>
                <w:szCs w:val="24"/>
              </w:rPr>
              <w:t>1/</w:t>
            </w:r>
          </w:p>
          <w:p w:rsidR="00C07901" w:rsidRPr="003078F7" w:rsidRDefault="00C07901" w:rsidP="00FB7446">
            <w:pPr>
              <w:spacing w:line="360" w:lineRule="auto"/>
              <w:ind w:hanging="273"/>
              <w:jc w:val="center"/>
              <w:rPr>
                <w:b/>
                <w:sz w:val="24"/>
                <w:szCs w:val="24"/>
              </w:rPr>
            </w:pPr>
            <w:r>
              <w:rPr>
                <w:b/>
                <w:sz w:val="24"/>
                <w:szCs w:val="24"/>
              </w:rPr>
              <w:t xml:space="preserve">   </w:t>
            </w:r>
            <w:r w:rsidRPr="003078F7">
              <w:rPr>
                <w:b/>
                <w:sz w:val="24"/>
                <w:szCs w:val="24"/>
              </w:rPr>
              <w:t>201</w:t>
            </w:r>
            <w:r>
              <w:rPr>
                <w:b/>
                <w:sz w:val="24"/>
                <w:szCs w:val="24"/>
              </w:rPr>
              <w:t>2</w:t>
            </w:r>
          </w:p>
        </w:tc>
        <w:tc>
          <w:tcPr>
            <w:tcW w:w="1639" w:type="dxa"/>
          </w:tcPr>
          <w:p w:rsidR="00C07901" w:rsidRPr="003078F7" w:rsidRDefault="00C07901" w:rsidP="00B364C9">
            <w:pPr>
              <w:spacing w:line="360" w:lineRule="auto"/>
              <w:jc w:val="center"/>
              <w:rPr>
                <w:b/>
                <w:sz w:val="24"/>
                <w:szCs w:val="24"/>
              </w:rPr>
            </w:pPr>
            <w:r w:rsidRPr="003078F7">
              <w:rPr>
                <w:b/>
                <w:sz w:val="24"/>
                <w:szCs w:val="24"/>
              </w:rPr>
              <w:t>Средний показатель по ОУ</w:t>
            </w:r>
          </w:p>
        </w:tc>
      </w:tr>
      <w:tr w:rsidR="00C07901" w:rsidTr="00C07901">
        <w:tc>
          <w:tcPr>
            <w:tcW w:w="3510" w:type="dxa"/>
          </w:tcPr>
          <w:p w:rsidR="00C07901" w:rsidRPr="00695E39" w:rsidRDefault="00C07901" w:rsidP="00B364C9">
            <w:pPr>
              <w:jc w:val="both"/>
              <w:rPr>
                <w:b/>
                <w:sz w:val="24"/>
                <w:szCs w:val="24"/>
              </w:rPr>
            </w:pPr>
            <w:r>
              <w:rPr>
                <w:b/>
                <w:sz w:val="24"/>
                <w:szCs w:val="24"/>
              </w:rPr>
              <w:t>Доля победителей конкурсов проектной деятельности от участников</w:t>
            </w:r>
            <w:r w:rsidRPr="00695E39">
              <w:rPr>
                <w:b/>
                <w:sz w:val="24"/>
                <w:szCs w:val="24"/>
              </w:rPr>
              <w:t>:</w:t>
            </w:r>
          </w:p>
        </w:tc>
        <w:tc>
          <w:tcPr>
            <w:tcW w:w="1392" w:type="dxa"/>
          </w:tcPr>
          <w:p w:rsidR="00C07901" w:rsidRPr="00695E39" w:rsidRDefault="00C07901" w:rsidP="00B364C9">
            <w:pPr>
              <w:spacing w:line="360" w:lineRule="auto"/>
              <w:jc w:val="center"/>
              <w:rPr>
                <w:b/>
                <w:sz w:val="28"/>
                <w:szCs w:val="28"/>
              </w:rPr>
            </w:pPr>
            <w:r w:rsidRPr="00695E39">
              <w:rPr>
                <w:b/>
                <w:sz w:val="24"/>
                <w:szCs w:val="24"/>
              </w:rPr>
              <w:t>%</w:t>
            </w:r>
          </w:p>
        </w:tc>
        <w:tc>
          <w:tcPr>
            <w:tcW w:w="1160" w:type="dxa"/>
          </w:tcPr>
          <w:p w:rsidR="00C07901" w:rsidRPr="004A3666" w:rsidRDefault="0051434D" w:rsidP="00B364C9">
            <w:pPr>
              <w:spacing w:line="360" w:lineRule="auto"/>
              <w:jc w:val="center"/>
              <w:rPr>
                <w:sz w:val="24"/>
                <w:szCs w:val="24"/>
              </w:rPr>
            </w:pPr>
            <w:r>
              <w:rPr>
                <w:sz w:val="24"/>
                <w:szCs w:val="24"/>
              </w:rPr>
              <w:t>88</w:t>
            </w:r>
          </w:p>
        </w:tc>
        <w:tc>
          <w:tcPr>
            <w:tcW w:w="1134" w:type="dxa"/>
          </w:tcPr>
          <w:p w:rsidR="00C07901" w:rsidRPr="004A3666" w:rsidRDefault="0051434D" w:rsidP="0051434D">
            <w:pPr>
              <w:spacing w:line="360" w:lineRule="auto"/>
              <w:jc w:val="center"/>
              <w:rPr>
                <w:sz w:val="24"/>
                <w:szCs w:val="24"/>
              </w:rPr>
            </w:pPr>
            <w:r>
              <w:rPr>
                <w:sz w:val="24"/>
                <w:szCs w:val="24"/>
              </w:rPr>
              <w:t>72</w:t>
            </w:r>
          </w:p>
        </w:tc>
        <w:tc>
          <w:tcPr>
            <w:tcW w:w="1276" w:type="dxa"/>
          </w:tcPr>
          <w:p w:rsidR="00C07901" w:rsidRPr="004A3666" w:rsidRDefault="0051434D" w:rsidP="00B364C9">
            <w:pPr>
              <w:spacing w:line="360" w:lineRule="auto"/>
              <w:jc w:val="center"/>
              <w:rPr>
                <w:sz w:val="24"/>
                <w:szCs w:val="24"/>
              </w:rPr>
            </w:pPr>
            <w:r>
              <w:rPr>
                <w:sz w:val="24"/>
                <w:szCs w:val="24"/>
              </w:rPr>
              <w:t>9</w:t>
            </w:r>
            <w:r w:rsidR="004A3666" w:rsidRPr="004A3666">
              <w:rPr>
                <w:sz w:val="24"/>
                <w:szCs w:val="24"/>
              </w:rPr>
              <w:t>0</w:t>
            </w:r>
          </w:p>
        </w:tc>
        <w:tc>
          <w:tcPr>
            <w:tcW w:w="1639" w:type="dxa"/>
          </w:tcPr>
          <w:p w:rsidR="00C07901" w:rsidRPr="002476A5" w:rsidRDefault="002476A5" w:rsidP="00B364C9">
            <w:pPr>
              <w:spacing w:line="360" w:lineRule="auto"/>
              <w:jc w:val="center"/>
              <w:rPr>
                <w:sz w:val="24"/>
                <w:szCs w:val="24"/>
              </w:rPr>
            </w:pPr>
            <w:r w:rsidRPr="002476A5">
              <w:rPr>
                <w:sz w:val="24"/>
                <w:szCs w:val="24"/>
              </w:rPr>
              <w:t>55</w:t>
            </w:r>
          </w:p>
        </w:tc>
      </w:tr>
      <w:tr w:rsidR="00C07901" w:rsidTr="00C07901">
        <w:tc>
          <w:tcPr>
            <w:tcW w:w="3510" w:type="dxa"/>
          </w:tcPr>
          <w:p w:rsidR="00C07901" w:rsidRPr="00695E39" w:rsidRDefault="00C07901" w:rsidP="009E6BF6">
            <w:pPr>
              <w:jc w:val="both"/>
              <w:rPr>
                <w:b/>
                <w:sz w:val="24"/>
                <w:szCs w:val="24"/>
              </w:rPr>
            </w:pPr>
            <w:r>
              <w:rPr>
                <w:b/>
                <w:sz w:val="24"/>
                <w:szCs w:val="24"/>
              </w:rPr>
              <w:t>Количество участников научных конкурсов и конференций:</w:t>
            </w:r>
          </w:p>
        </w:tc>
        <w:tc>
          <w:tcPr>
            <w:tcW w:w="1392" w:type="dxa"/>
          </w:tcPr>
          <w:p w:rsidR="00C07901" w:rsidRPr="00695E39" w:rsidRDefault="00C07901" w:rsidP="009E6BF6">
            <w:pPr>
              <w:jc w:val="center"/>
              <w:rPr>
                <w:b/>
                <w:sz w:val="24"/>
                <w:szCs w:val="24"/>
              </w:rPr>
            </w:pPr>
            <w:r w:rsidRPr="003E5F69">
              <w:rPr>
                <w:b/>
                <w:sz w:val="24"/>
                <w:szCs w:val="24"/>
              </w:rPr>
              <w:t>Кол-во человек</w:t>
            </w:r>
          </w:p>
        </w:tc>
        <w:tc>
          <w:tcPr>
            <w:tcW w:w="1160" w:type="dxa"/>
          </w:tcPr>
          <w:p w:rsidR="00C07901" w:rsidRDefault="00C07901" w:rsidP="00B364C9">
            <w:pPr>
              <w:spacing w:line="360" w:lineRule="auto"/>
              <w:jc w:val="center"/>
              <w:rPr>
                <w:b/>
                <w:sz w:val="28"/>
                <w:szCs w:val="28"/>
              </w:rPr>
            </w:pPr>
          </w:p>
        </w:tc>
        <w:tc>
          <w:tcPr>
            <w:tcW w:w="1134" w:type="dxa"/>
          </w:tcPr>
          <w:p w:rsidR="00C07901" w:rsidRDefault="00C07901" w:rsidP="00B364C9">
            <w:pPr>
              <w:spacing w:line="360" w:lineRule="auto"/>
              <w:jc w:val="center"/>
              <w:rPr>
                <w:b/>
                <w:sz w:val="28"/>
                <w:szCs w:val="28"/>
              </w:rPr>
            </w:pPr>
          </w:p>
        </w:tc>
        <w:tc>
          <w:tcPr>
            <w:tcW w:w="1276" w:type="dxa"/>
          </w:tcPr>
          <w:p w:rsidR="00C07901" w:rsidRDefault="00C07901" w:rsidP="00B364C9">
            <w:pPr>
              <w:spacing w:line="360" w:lineRule="auto"/>
              <w:jc w:val="center"/>
              <w:rPr>
                <w:b/>
                <w:sz w:val="28"/>
                <w:szCs w:val="28"/>
              </w:rPr>
            </w:pPr>
          </w:p>
        </w:tc>
        <w:tc>
          <w:tcPr>
            <w:tcW w:w="1639" w:type="dxa"/>
          </w:tcPr>
          <w:p w:rsidR="00C07901" w:rsidRDefault="00C07901" w:rsidP="00B364C9">
            <w:pPr>
              <w:spacing w:line="360" w:lineRule="auto"/>
              <w:jc w:val="center"/>
              <w:rPr>
                <w:b/>
                <w:sz w:val="28"/>
                <w:szCs w:val="28"/>
              </w:rPr>
            </w:pPr>
          </w:p>
        </w:tc>
      </w:tr>
      <w:tr w:rsidR="00C07901" w:rsidTr="00C07901">
        <w:tc>
          <w:tcPr>
            <w:tcW w:w="3510" w:type="dxa"/>
          </w:tcPr>
          <w:p w:rsidR="00C07901" w:rsidRPr="003078F7" w:rsidRDefault="00C07901" w:rsidP="00B364C9">
            <w:pPr>
              <w:spacing w:line="360" w:lineRule="auto"/>
              <w:rPr>
                <w:sz w:val="24"/>
                <w:szCs w:val="24"/>
              </w:rPr>
            </w:pPr>
            <w:r w:rsidRPr="003078F7">
              <w:rPr>
                <w:sz w:val="24"/>
                <w:szCs w:val="24"/>
              </w:rPr>
              <w:t>Школьного уровня</w:t>
            </w:r>
          </w:p>
        </w:tc>
        <w:tc>
          <w:tcPr>
            <w:tcW w:w="1392" w:type="dxa"/>
          </w:tcPr>
          <w:p w:rsidR="00C07901" w:rsidRDefault="00C07901" w:rsidP="009E6BF6">
            <w:pPr>
              <w:jc w:val="center"/>
            </w:pPr>
            <w:r w:rsidRPr="002E0CBC">
              <w:rPr>
                <w:sz w:val="24"/>
                <w:szCs w:val="24"/>
              </w:rPr>
              <w:t>Кол-во человек</w:t>
            </w:r>
          </w:p>
        </w:tc>
        <w:tc>
          <w:tcPr>
            <w:tcW w:w="1160" w:type="dxa"/>
          </w:tcPr>
          <w:p w:rsidR="00C07901" w:rsidRPr="00695E39" w:rsidRDefault="00A84660" w:rsidP="00B364C9">
            <w:pPr>
              <w:spacing w:line="360" w:lineRule="auto"/>
              <w:jc w:val="center"/>
              <w:rPr>
                <w:sz w:val="24"/>
                <w:szCs w:val="24"/>
              </w:rPr>
            </w:pPr>
            <w:r>
              <w:rPr>
                <w:sz w:val="24"/>
                <w:szCs w:val="24"/>
              </w:rPr>
              <w:t>7</w:t>
            </w:r>
          </w:p>
        </w:tc>
        <w:tc>
          <w:tcPr>
            <w:tcW w:w="1134" w:type="dxa"/>
          </w:tcPr>
          <w:p w:rsidR="00C07901" w:rsidRPr="00695E39" w:rsidRDefault="00A84660" w:rsidP="00B364C9">
            <w:pPr>
              <w:spacing w:line="360" w:lineRule="auto"/>
              <w:jc w:val="center"/>
              <w:rPr>
                <w:sz w:val="24"/>
                <w:szCs w:val="24"/>
              </w:rPr>
            </w:pPr>
            <w:r>
              <w:rPr>
                <w:sz w:val="24"/>
                <w:szCs w:val="24"/>
              </w:rPr>
              <w:t>10</w:t>
            </w:r>
          </w:p>
        </w:tc>
        <w:tc>
          <w:tcPr>
            <w:tcW w:w="1276" w:type="dxa"/>
          </w:tcPr>
          <w:p w:rsidR="00C07901" w:rsidRPr="003E5F69" w:rsidRDefault="00A84660" w:rsidP="00B364C9">
            <w:pPr>
              <w:spacing w:line="360" w:lineRule="auto"/>
              <w:jc w:val="center"/>
              <w:rPr>
                <w:sz w:val="24"/>
                <w:szCs w:val="24"/>
              </w:rPr>
            </w:pPr>
            <w:r>
              <w:rPr>
                <w:sz w:val="24"/>
                <w:szCs w:val="24"/>
              </w:rPr>
              <w:t>18</w:t>
            </w:r>
          </w:p>
        </w:tc>
        <w:tc>
          <w:tcPr>
            <w:tcW w:w="1639" w:type="dxa"/>
          </w:tcPr>
          <w:p w:rsidR="00C07901" w:rsidRPr="003E5F69" w:rsidRDefault="00AA4D79" w:rsidP="00B364C9">
            <w:pPr>
              <w:spacing w:line="360" w:lineRule="auto"/>
              <w:jc w:val="center"/>
              <w:rPr>
                <w:sz w:val="24"/>
                <w:szCs w:val="24"/>
              </w:rPr>
            </w:pPr>
            <w:r>
              <w:rPr>
                <w:sz w:val="24"/>
                <w:szCs w:val="24"/>
              </w:rPr>
              <w:t>8</w:t>
            </w:r>
          </w:p>
        </w:tc>
      </w:tr>
      <w:tr w:rsidR="00C07901" w:rsidTr="00C07901">
        <w:tc>
          <w:tcPr>
            <w:tcW w:w="3510" w:type="dxa"/>
          </w:tcPr>
          <w:p w:rsidR="00C07901" w:rsidRPr="003078F7" w:rsidRDefault="00C07901" w:rsidP="00B364C9">
            <w:pPr>
              <w:spacing w:line="360" w:lineRule="auto"/>
              <w:rPr>
                <w:sz w:val="24"/>
                <w:szCs w:val="24"/>
              </w:rPr>
            </w:pPr>
            <w:r w:rsidRPr="003078F7">
              <w:rPr>
                <w:sz w:val="24"/>
                <w:szCs w:val="24"/>
              </w:rPr>
              <w:t>Окружного уровня</w:t>
            </w:r>
          </w:p>
        </w:tc>
        <w:tc>
          <w:tcPr>
            <w:tcW w:w="1392" w:type="dxa"/>
          </w:tcPr>
          <w:p w:rsidR="00C07901" w:rsidRDefault="00C07901" w:rsidP="009E6BF6">
            <w:pPr>
              <w:jc w:val="center"/>
            </w:pPr>
            <w:r w:rsidRPr="002E0CBC">
              <w:rPr>
                <w:sz w:val="24"/>
                <w:szCs w:val="24"/>
              </w:rPr>
              <w:t>Кол-во человек</w:t>
            </w:r>
          </w:p>
        </w:tc>
        <w:tc>
          <w:tcPr>
            <w:tcW w:w="1160" w:type="dxa"/>
          </w:tcPr>
          <w:p w:rsidR="00C07901" w:rsidRPr="00695E39" w:rsidRDefault="00A84660" w:rsidP="00B364C9">
            <w:pPr>
              <w:spacing w:line="360" w:lineRule="auto"/>
              <w:jc w:val="center"/>
              <w:rPr>
                <w:sz w:val="24"/>
                <w:szCs w:val="24"/>
              </w:rPr>
            </w:pPr>
            <w:r>
              <w:rPr>
                <w:sz w:val="24"/>
                <w:szCs w:val="24"/>
              </w:rPr>
              <w:t>5</w:t>
            </w:r>
          </w:p>
        </w:tc>
        <w:tc>
          <w:tcPr>
            <w:tcW w:w="1134" w:type="dxa"/>
          </w:tcPr>
          <w:p w:rsidR="00C07901" w:rsidRPr="00695E39" w:rsidRDefault="002476A5" w:rsidP="00B364C9">
            <w:pPr>
              <w:spacing w:line="360" w:lineRule="auto"/>
              <w:jc w:val="center"/>
              <w:rPr>
                <w:sz w:val="24"/>
                <w:szCs w:val="24"/>
              </w:rPr>
            </w:pPr>
            <w:r>
              <w:rPr>
                <w:sz w:val="24"/>
                <w:szCs w:val="24"/>
              </w:rPr>
              <w:t>6</w:t>
            </w:r>
          </w:p>
        </w:tc>
        <w:tc>
          <w:tcPr>
            <w:tcW w:w="1276" w:type="dxa"/>
          </w:tcPr>
          <w:p w:rsidR="00C07901" w:rsidRPr="003E5F69" w:rsidRDefault="00A84660" w:rsidP="004A3666">
            <w:pPr>
              <w:spacing w:line="360" w:lineRule="auto"/>
              <w:jc w:val="center"/>
              <w:rPr>
                <w:sz w:val="24"/>
                <w:szCs w:val="24"/>
              </w:rPr>
            </w:pPr>
            <w:r>
              <w:rPr>
                <w:sz w:val="24"/>
                <w:szCs w:val="24"/>
              </w:rPr>
              <w:t>1</w:t>
            </w:r>
            <w:r w:rsidR="004A3666">
              <w:rPr>
                <w:sz w:val="24"/>
                <w:szCs w:val="24"/>
              </w:rPr>
              <w:t>0</w:t>
            </w:r>
          </w:p>
        </w:tc>
        <w:tc>
          <w:tcPr>
            <w:tcW w:w="1639" w:type="dxa"/>
          </w:tcPr>
          <w:p w:rsidR="00C07901" w:rsidRPr="003E5F69" w:rsidRDefault="00AA4D79" w:rsidP="00B364C9">
            <w:pPr>
              <w:spacing w:line="360" w:lineRule="auto"/>
              <w:jc w:val="center"/>
              <w:rPr>
                <w:sz w:val="24"/>
                <w:szCs w:val="24"/>
              </w:rPr>
            </w:pPr>
            <w:r>
              <w:rPr>
                <w:sz w:val="24"/>
                <w:szCs w:val="24"/>
              </w:rPr>
              <w:t>3</w:t>
            </w:r>
          </w:p>
        </w:tc>
      </w:tr>
      <w:tr w:rsidR="00C07901" w:rsidTr="00C07901">
        <w:tc>
          <w:tcPr>
            <w:tcW w:w="3510" w:type="dxa"/>
          </w:tcPr>
          <w:p w:rsidR="00C07901" w:rsidRPr="003078F7" w:rsidRDefault="00C07901" w:rsidP="00B364C9">
            <w:pPr>
              <w:spacing w:line="360" w:lineRule="auto"/>
              <w:rPr>
                <w:sz w:val="24"/>
                <w:szCs w:val="24"/>
              </w:rPr>
            </w:pPr>
            <w:r w:rsidRPr="003078F7">
              <w:rPr>
                <w:sz w:val="24"/>
                <w:szCs w:val="24"/>
              </w:rPr>
              <w:t>Регионального уровня</w:t>
            </w:r>
          </w:p>
        </w:tc>
        <w:tc>
          <w:tcPr>
            <w:tcW w:w="1392" w:type="dxa"/>
          </w:tcPr>
          <w:p w:rsidR="00C07901" w:rsidRDefault="00C07901" w:rsidP="009E6BF6">
            <w:pPr>
              <w:jc w:val="center"/>
            </w:pPr>
            <w:r w:rsidRPr="002E0CBC">
              <w:rPr>
                <w:sz w:val="24"/>
                <w:szCs w:val="24"/>
              </w:rPr>
              <w:t>Кол-во человек</w:t>
            </w:r>
          </w:p>
        </w:tc>
        <w:tc>
          <w:tcPr>
            <w:tcW w:w="1160" w:type="dxa"/>
          </w:tcPr>
          <w:p w:rsidR="00C07901" w:rsidRPr="00695E39" w:rsidRDefault="00A84660" w:rsidP="00B364C9">
            <w:pPr>
              <w:spacing w:line="360" w:lineRule="auto"/>
              <w:jc w:val="center"/>
              <w:rPr>
                <w:sz w:val="24"/>
                <w:szCs w:val="24"/>
              </w:rPr>
            </w:pPr>
            <w:r>
              <w:rPr>
                <w:sz w:val="24"/>
                <w:szCs w:val="24"/>
              </w:rPr>
              <w:t>2</w:t>
            </w:r>
          </w:p>
        </w:tc>
        <w:tc>
          <w:tcPr>
            <w:tcW w:w="1134" w:type="dxa"/>
          </w:tcPr>
          <w:p w:rsidR="00C07901" w:rsidRPr="00695E39" w:rsidRDefault="002476A5" w:rsidP="00B364C9">
            <w:pPr>
              <w:spacing w:line="360" w:lineRule="auto"/>
              <w:jc w:val="center"/>
              <w:rPr>
                <w:sz w:val="24"/>
                <w:szCs w:val="24"/>
              </w:rPr>
            </w:pPr>
            <w:r>
              <w:rPr>
                <w:sz w:val="24"/>
                <w:szCs w:val="24"/>
              </w:rPr>
              <w:t>5</w:t>
            </w:r>
          </w:p>
        </w:tc>
        <w:tc>
          <w:tcPr>
            <w:tcW w:w="1276" w:type="dxa"/>
          </w:tcPr>
          <w:p w:rsidR="00C07901" w:rsidRPr="003E5F69" w:rsidRDefault="00A84660" w:rsidP="004A3666">
            <w:pPr>
              <w:spacing w:line="360" w:lineRule="auto"/>
              <w:jc w:val="center"/>
              <w:rPr>
                <w:sz w:val="24"/>
                <w:szCs w:val="24"/>
              </w:rPr>
            </w:pPr>
            <w:r>
              <w:rPr>
                <w:sz w:val="24"/>
                <w:szCs w:val="24"/>
              </w:rPr>
              <w:t>1</w:t>
            </w:r>
            <w:r w:rsidR="004A3666">
              <w:rPr>
                <w:sz w:val="24"/>
                <w:szCs w:val="24"/>
              </w:rPr>
              <w:t>0</w:t>
            </w:r>
          </w:p>
        </w:tc>
        <w:tc>
          <w:tcPr>
            <w:tcW w:w="1639" w:type="dxa"/>
          </w:tcPr>
          <w:p w:rsidR="00C07901" w:rsidRPr="003E5F69" w:rsidRDefault="00AA4D79" w:rsidP="00B364C9">
            <w:pPr>
              <w:spacing w:line="360" w:lineRule="auto"/>
              <w:jc w:val="center"/>
              <w:rPr>
                <w:sz w:val="24"/>
                <w:szCs w:val="24"/>
              </w:rPr>
            </w:pPr>
            <w:r>
              <w:rPr>
                <w:sz w:val="24"/>
                <w:szCs w:val="24"/>
              </w:rPr>
              <w:t>3</w:t>
            </w:r>
          </w:p>
        </w:tc>
      </w:tr>
      <w:tr w:rsidR="00C07901" w:rsidTr="00C07901">
        <w:tc>
          <w:tcPr>
            <w:tcW w:w="3510" w:type="dxa"/>
          </w:tcPr>
          <w:p w:rsidR="00C07901" w:rsidRPr="003078F7" w:rsidRDefault="00C07901" w:rsidP="00B364C9">
            <w:pPr>
              <w:spacing w:line="360" w:lineRule="auto"/>
              <w:rPr>
                <w:sz w:val="24"/>
                <w:szCs w:val="24"/>
              </w:rPr>
            </w:pPr>
            <w:r w:rsidRPr="003078F7">
              <w:rPr>
                <w:sz w:val="24"/>
                <w:szCs w:val="24"/>
              </w:rPr>
              <w:t>Российского уровня</w:t>
            </w:r>
          </w:p>
        </w:tc>
        <w:tc>
          <w:tcPr>
            <w:tcW w:w="1392" w:type="dxa"/>
          </w:tcPr>
          <w:p w:rsidR="00C07901" w:rsidRDefault="00C07901" w:rsidP="009E6BF6">
            <w:pPr>
              <w:jc w:val="center"/>
            </w:pPr>
            <w:r w:rsidRPr="002E0CBC">
              <w:rPr>
                <w:sz w:val="24"/>
                <w:szCs w:val="24"/>
              </w:rPr>
              <w:t>Кол-во человек</w:t>
            </w:r>
          </w:p>
        </w:tc>
        <w:tc>
          <w:tcPr>
            <w:tcW w:w="1160" w:type="dxa"/>
          </w:tcPr>
          <w:p w:rsidR="00C07901" w:rsidRPr="003E5F69" w:rsidRDefault="00C07901" w:rsidP="00B364C9">
            <w:pPr>
              <w:spacing w:line="360" w:lineRule="auto"/>
              <w:jc w:val="center"/>
              <w:rPr>
                <w:sz w:val="24"/>
                <w:szCs w:val="24"/>
              </w:rPr>
            </w:pPr>
          </w:p>
        </w:tc>
        <w:tc>
          <w:tcPr>
            <w:tcW w:w="1134" w:type="dxa"/>
          </w:tcPr>
          <w:p w:rsidR="00C07901" w:rsidRPr="003E5F69" w:rsidRDefault="00DD57F7" w:rsidP="00B364C9">
            <w:pPr>
              <w:spacing w:line="360" w:lineRule="auto"/>
              <w:jc w:val="center"/>
              <w:rPr>
                <w:sz w:val="24"/>
                <w:szCs w:val="24"/>
              </w:rPr>
            </w:pPr>
            <w:r>
              <w:rPr>
                <w:sz w:val="24"/>
                <w:szCs w:val="24"/>
              </w:rPr>
              <w:t>5</w:t>
            </w:r>
          </w:p>
        </w:tc>
        <w:tc>
          <w:tcPr>
            <w:tcW w:w="1276" w:type="dxa"/>
          </w:tcPr>
          <w:p w:rsidR="00C07901" w:rsidRPr="003E5F69" w:rsidRDefault="00C07901" w:rsidP="00B364C9">
            <w:pPr>
              <w:spacing w:line="360" w:lineRule="auto"/>
              <w:jc w:val="center"/>
              <w:rPr>
                <w:sz w:val="24"/>
                <w:szCs w:val="24"/>
              </w:rPr>
            </w:pPr>
          </w:p>
        </w:tc>
        <w:tc>
          <w:tcPr>
            <w:tcW w:w="1639" w:type="dxa"/>
          </w:tcPr>
          <w:p w:rsidR="00C07901" w:rsidRPr="003E5F69" w:rsidRDefault="00AA4D79" w:rsidP="00B364C9">
            <w:pPr>
              <w:spacing w:line="360" w:lineRule="auto"/>
              <w:jc w:val="center"/>
              <w:rPr>
                <w:sz w:val="24"/>
                <w:szCs w:val="24"/>
              </w:rPr>
            </w:pPr>
            <w:r>
              <w:rPr>
                <w:sz w:val="24"/>
                <w:szCs w:val="24"/>
              </w:rPr>
              <w:t>3</w:t>
            </w:r>
          </w:p>
        </w:tc>
      </w:tr>
      <w:tr w:rsidR="00C07901" w:rsidTr="00C07901">
        <w:tc>
          <w:tcPr>
            <w:tcW w:w="3510" w:type="dxa"/>
          </w:tcPr>
          <w:p w:rsidR="00C07901" w:rsidRPr="003078F7" w:rsidRDefault="00C07901" w:rsidP="00B364C9">
            <w:pPr>
              <w:spacing w:line="360" w:lineRule="auto"/>
              <w:rPr>
                <w:sz w:val="24"/>
                <w:szCs w:val="24"/>
              </w:rPr>
            </w:pPr>
            <w:r>
              <w:rPr>
                <w:sz w:val="24"/>
                <w:szCs w:val="24"/>
              </w:rPr>
              <w:t>Международного уровня</w:t>
            </w:r>
          </w:p>
        </w:tc>
        <w:tc>
          <w:tcPr>
            <w:tcW w:w="1392" w:type="dxa"/>
          </w:tcPr>
          <w:p w:rsidR="00C07901" w:rsidRDefault="00C07901" w:rsidP="009E6BF6">
            <w:pPr>
              <w:jc w:val="center"/>
            </w:pPr>
            <w:r w:rsidRPr="002E0CBC">
              <w:rPr>
                <w:sz w:val="24"/>
                <w:szCs w:val="24"/>
              </w:rPr>
              <w:t>Кол-во человек</w:t>
            </w:r>
          </w:p>
        </w:tc>
        <w:tc>
          <w:tcPr>
            <w:tcW w:w="1160" w:type="dxa"/>
          </w:tcPr>
          <w:p w:rsidR="00C07901" w:rsidRDefault="00C07901" w:rsidP="00B364C9">
            <w:pPr>
              <w:spacing w:line="360" w:lineRule="auto"/>
              <w:jc w:val="center"/>
              <w:rPr>
                <w:sz w:val="24"/>
                <w:szCs w:val="24"/>
              </w:rPr>
            </w:pPr>
          </w:p>
        </w:tc>
        <w:tc>
          <w:tcPr>
            <w:tcW w:w="1134" w:type="dxa"/>
          </w:tcPr>
          <w:p w:rsidR="00C07901" w:rsidRDefault="00C07901" w:rsidP="00B364C9">
            <w:pPr>
              <w:spacing w:line="360" w:lineRule="auto"/>
              <w:jc w:val="center"/>
              <w:rPr>
                <w:sz w:val="24"/>
                <w:szCs w:val="24"/>
              </w:rPr>
            </w:pPr>
          </w:p>
        </w:tc>
        <w:tc>
          <w:tcPr>
            <w:tcW w:w="1276" w:type="dxa"/>
          </w:tcPr>
          <w:p w:rsidR="00C07901" w:rsidRPr="003E5F69" w:rsidRDefault="00C07901" w:rsidP="00B364C9">
            <w:pPr>
              <w:spacing w:line="360" w:lineRule="auto"/>
              <w:jc w:val="center"/>
              <w:rPr>
                <w:sz w:val="24"/>
                <w:szCs w:val="24"/>
              </w:rPr>
            </w:pPr>
          </w:p>
        </w:tc>
        <w:tc>
          <w:tcPr>
            <w:tcW w:w="1639" w:type="dxa"/>
          </w:tcPr>
          <w:p w:rsidR="00C07901" w:rsidRPr="003E5F69" w:rsidRDefault="00C07901" w:rsidP="00B364C9">
            <w:pPr>
              <w:spacing w:line="360" w:lineRule="auto"/>
              <w:jc w:val="center"/>
              <w:rPr>
                <w:sz w:val="24"/>
                <w:szCs w:val="24"/>
              </w:rPr>
            </w:pPr>
          </w:p>
        </w:tc>
      </w:tr>
      <w:tr w:rsidR="00C07901" w:rsidTr="00C07901">
        <w:tc>
          <w:tcPr>
            <w:tcW w:w="3510" w:type="dxa"/>
          </w:tcPr>
          <w:p w:rsidR="00C07901" w:rsidRPr="003078F7" w:rsidRDefault="00C07901" w:rsidP="009E6BF6">
            <w:pPr>
              <w:rPr>
                <w:sz w:val="24"/>
                <w:szCs w:val="24"/>
              </w:rPr>
            </w:pPr>
            <w:r w:rsidRPr="00695E39">
              <w:rPr>
                <w:b/>
                <w:sz w:val="24"/>
                <w:szCs w:val="24"/>
              </w:rPr>
              <w:t xml:space="preserve">Количество </w:t>
            </w:r>
            <w:r>
              <w:rPr>
                <w:b/>
                <w:sz w:val="24"/>
                <w:szCs w:val="24"/>
              </w:rPr>
              <w:t>призёров / победителей научных конкурсов и конференций</w:t>
            </w:r>
            <w:r w:rsidRPr="00695E39">
              <w:rPr>
                <w:b/>
                <w:sz w:val="24"/>
                <w:szCs w:val="24"/>
              </w:rPr>
              <w:t>:</w:t>
            </w:r>
          </w:p>
        </w:tc>
        <w:tc>
          <w:tcPr>
            <w:tcW w:w="1392" w:type="dxa"/>
          </w:tcPr>
          <w:p w:rsidR="00C07901" w:rsidRPr="003E5F69" w:rsidRDefault="00C07901" w:rsidP="00B364C9">
            <w:pPr>
              <w:jc w:val="center"/>
              <w:rPr>
                <w:b/>
                <w:sz w:val="24"/>
                <w:szCs w:val="24"/>
              </w:rPr>
            </w:pPr>
            <w:r w:rsidRPr="003E5F69">
              <w:rPr>
                <w:b/>
                <w:sz w:val="24"/>
                <w:szCs w:val="24"/>
              </w:rPr>
              <w:t>Кол-во человек</w:t>
            </w:r>
          </w:p>
        </w:tc>
        <w:tc>
          <w:tcPr>
            <w:tcW w:w="1160" w:type="dxa"/>
          </w:tcPr>
          <w:p w:rsidR="00C07901" w:rsidRDefault="00C07901" w:rsidP="00B364C9">
            <w:pPr>
              <w:spacing w:line="360" w:lineRule="auto"/>
              <w:jc w:val="center"/>
              <w:rPr>
                <w:b/>
                <w:sz w:val="28"/>
                <w:szCs w:val="28"/>
              </w:rPr>
            </w:pPr>
          </w:p>
        </w:tc>
        <w:tc>
          <w:tcPr>
            <w:tcW w:w="1134" w:type="dxa"/>
          </w:tcPr>
          <w:p w:rsidR="00C07901" w:rsidRDefault="00C07901" w:rsidP="00B364C9">
            <w:pPr>
              <w:spacing w:line="360" w:lineRule="auto"/>
              <w:jc w:val="center"/>
              <w:rPr>
                <w:b/>
                <w:sz w:val="28"/>
                <w:szCs w:val="28"/>
              </w:rPr>
            </w:pPr>
          </w:p>
        </w:tc>
        <w:tc>
          <w:tcPr>
            <w:tcW w:w="1276" w:type="dxa"/>
          </w:tcPr>
          <w:p w:rsidR="00C07901" w:rsidRDefault="00C07901" w:rsidP="00B364C9">
            <w:pPr>
              <w:spacing w:line="360" w:lineRule="auto"/>
              <w:jc w:val="center"/>
              <w:rPr>
                <w:b/>
                <w:sz w:val="28"/>
                <w:szCs w:val="28"/>
              </w:rPr>
            </w:pPr>
          </w:p>
        </w:tc>
        <w:tc>
          <w:tcPr>
            <w:tcW w:w="1639" w:type="dxa"/>
          </w:tcPr>
          <w:p w:rsidR="00C07901" w:rsidRDefault="00C07901" w:rsidP="00B364C9">
            <w:pPr>
              <w:spacing w:line="360" w:lineRule="auto"/>
              <w:jc w:val="center"/>
              <w:rPr>
                <w:b/>
                <w:sz w:val="28"/>
                <w:szCs w:val="28"/>
              </w:rPr>
            </w:pPr>
          </w:p>
        </w:tc>
      </w:tr>
      <w:tr w:rsidR="00C07901" w:rsidTr="00C07901">
        <w:tc>
          <w:tcPr>
            <w:tcW w:w="3510" w:type="dxa"/>
          </w:tcPr>
          <w:p w:rsidR="00C07901" w:rsidRPr="003078F7" w:rsidRDefault="00C07901" w:rsidP="00B364C9">
            <w:pPr>
              <w:spacing w:line="360" w:lineRule="auto"/>
              <w:rPr>
                <w:sz w:val="24"/>
                <w:szCs w:val="24"/>
              </w:rPr>
            </w:pPr>
            <w:r w:rsidRPr="003078F7">
              <w:rPr>
                <w:sz w:val="24"/>
                <w:szCs w:val="24"/>
              </w:rPr>
              <w:t>Окружного уровня</w:t>
            </w:r>
          </w:p>
        </w:tc>
        <w:tc>
          <w:tcPr>
            <w:tcW w:w="1392" w:type="dxa"/>
          </w:tcPr>
          <w:p w:rsidR="00C07901" w:rsidRDefault="00C07901" w:rsidP="00B364C9">
            <w:pPr>
              <w:jc w:val="center"/>
            </w:pPr>
            <w:r w:rsidRPr="00F10241">
              <w:rPr>
                <w:sz w:val="24"/>
                <w:szCs w:val="24"/>
              </w:rPr>
              <w:t>Кол-во человек</w:t>
            </w:r>
          </w:p>
        </w:tc>
        <w:tc>
          <w:tcPr>
            <w:tcW w:w="1160" w:type="dxa"/>
          </w:tcPr>
          <w:p w:rsidR="00C07901" w:rsidRPr="003E5F69" w:rsidRDefault="00C07901" w:rsidP="00B364C9">
            <w:pPr>
              <w:spacing w:line="360" w:lineRule="auto"/>
              <w:jc w:val="center"/>
              <w:rPr>
                <w:sz w:val="24"/>
                <w:szCs w:val="24"/>
              </w:rPr>
            </w:pPr>
          </w:p>
        </w:tc>
        <w:tc>
          <w:tcPr>
            <w:tcW w:w="1134" w:type="dxa"/>
          </w:tcPr>
          <w:p w:rsidR="00C07901" w:rsidRPr="003E5F69" w:rsidRDefault="00C07901" w:rsidP="00B364C9">
            <w:pPr>
              <w:spacing w:line="360" w:lineRule="auto"/>
              <w:jc w:val="center"/>
              <w:rPr>
                <w:sz w:val="24"/>
                <w:szCs w:val="24"/>
              </w:rPr>
            </w:pPr>
          </w:p>
        </w:tc>
        <w:tc>
          <w:tcPr>
            <w:tcW w:w="1276" w:type="dxa"/>
          </w:tcPr>
          <w:p w:rsidR="00C07901" w:rsidRPr="003E5F69" w:rsidRDefault="00A84660" w:rsidP="00B364C9">
            <w:pPr>
              <w:spacing w:line="360" w:lineRule="auto"/>
              <w:jc w:val="center"/>
              <w:rPr>
                <w:sz w:val="24"/>
                <w:szCs w:val="24"/>
              </w:rPr>
            </w:pPr>
            <w:r>
              <w:rPr>
                <w:sz w:val="24"/>
                <w:szCs w:val="24"/>
              </w:rPr>
              <w:t>3</w:t>
            </w:r>
          </w:p>
        </w:tc>
        <w:tc>
          <w:tcPr>
            <w:tcW w:w="1639" w:type="dxa"/>
          </w:tcPr>
          <w:p w:rsidR="00C07901" w:rsidRPr="003E5F69" w:rsidRDefault="00AA4D79" w:rsidP="00B364C9">
            <w:pPr>
              <w:spacing w:line="360" w:lineRule="auto"/>
              <w:jc w:val="center"/>
              <w:rPr>
                <w:sz w:val="24"/>
                <w:szCs w:val="24"/>
              </w:rPr>
            </w:pPr>
            <w:r>
              <w:rPr>
                <w:sz w:val="24"/>
                <w:szCs w:val="24"/>
              </w:rPr>
              <w:t>3</w:t>
            </w:r>
          </w:p>
        </w:tc>
      </w:tr>
      <w:tr w:rsidR="00C07901" w:rsidTr="00C07901">
        <w:tc>
          <w:tcPr>
            <w:tcW w:w="3510" w:type="dxa"/>
          </w:tcPr>
          <w:p w:rsidR="00C07901" w:rsidRPr="003078F7" w:rsidRDefault="00C07901" w:rsidP="00B364C9">
            <w:pPr>
              <w:spacing w:line="360" w:lineRule="auto"/>
              <w:rPr>
                <w:sz w:val="24"/>
                <w:szCs w:val="24"/>
              </w:rPr>
            </w:pPr>
            <w:r w:rsidRPr="003078F7">
              <w:rPr>
                <w:sz w:val="24"/>
                <w:szCs w:val="24"/>
              </w:rPr>
              <w:t>Регионального уровня</w:t>
            </w:r>
          </w:p>
        </w:tc>
        <w:tc>
          <w:tcPr>
            <w:tcW w:w="1392" w:type="dxa"/>
          </w:tcPr>
          <w:p w:rsidR="00C07901" w:rsidRDefault="00C07901" w:rsidP="00B364C9">
            <w:pPr>
              <w:jc w:val="center"/>
            </w:pPr>
            <w:r w:rsidRPr="00F10241">
              <w:rPr>
                <w:sz w:val="24"/>
                <w:szCs w:val="24"/>
              </w:rPr>
              <w:t>Кол-во человек</w:t>
            </w:r>
          </w:p>
        </w:tc>
        <w:tc>
          <w:tcPr>
            <w:tcW w:w="1160" w:type="dxa"/>
          </w:tcPr>
          <w:p w:rsidR="00C07901" w:rsidRPr="003E5F69" w:rsidRDefault="00C07901" w:rsidP="00B364C9">
            <w:pPr>
              <w:spacing w:line="360" w:lineRule="auto"/>
              <w:jc w:val="center"/>
              <w:rPr>
                <w:sz w:val="24"/>
                <w:szCs w:val="24"/>
              </w:rPr>
            </w:pPr>
          </w:p>
        </w:tc>
        <w:tc>
          <w:tcPr>
            <w:tcW w:w="1134" w:type="dxa"/>
          </w:tcPr>
          <w:p w:rsidR="00C07901" w:rsidRPr="003E5F69" w:rsidRDefault="00A84660" w:rsidP="00B364C9">
            <w:pPr>
              <w:spacing w:line="360" w:lineRule="auto"/>
              <w:jc w:val="center"/>
              <w:rPr>
                <w:sz w:val="24"/>
                <w:szCs w:val="24"/>
              </w:rPr>
            </w:pPr>
            <w:r>
              <w:rPr>
                <w:sz w:val="24"/>
                <w:szCs w:val="24"/>
              </w:rPr>
              <w:t>3</w:t>
            </w:r>
          </w:p>
        </w:tc>
        <w:tc>
          <w:tcPr>
            <w:tcW w:w="1276" w:type="dxa"/>
          </w:tcPr>
          <w:p w:rsidR="00C07901" w:rsidRPr="003E5F69" w:rsidRDefault="00A84660" w:rsidP="00B364C9">
            <w:pPr>
              <w:spacing w:line="360" w:lineRule="auto"/>
              <w:jc w:val="center"/>
              <w:rPr>
                <w:sz w:val="24"/>
                <w:szCs w:val="24"/>
              </w:rPr>
            </w:pPr>
            <w:r>
              <w:rPr>
                <w:sz w:val="24"/>
                <w:szCs w:val="24"/>
              </w:rPr>
              <w:t>10</w:t>
            </w:r>
          </w:p>
        </w:tc>
        <w:tc>
          <w:tcPr>
            <w:tcW w:w="1639" w:type="dxa"/>
          </w:tcPr>
          <w:p w:rsidR="00C07901" w:rsidRPr="00AA4D79" w:rsidRDefault="00EC0201" w:rsidP="00B364C9">
            <w:pPr>
              <w:spacing w:line="360" w:lineRule="auto"/>
              <w:jc w:val="center"/>
              <w:rPr>
                <w:sz w:val="24"/>
                <w:szCs w:val="24"/>
              </w:rPr>
            </w:pPr>
            <w:r>
              <w:rPr>
                <w:b/>
                <w:sz w:val="28"/>
                <w:szCs w:val="28"/>
              </w:rPr>
              <w:t>*</w:t>
            </w:r>
          </w:p>
        </w:tc>
      </w:tr>
      <w:tr w:rsidR="00C07901" w:rsidTr="00C07901">
        <w:tc>
          <w:tcPr>
            <w:tcW w:w="3510" w:type="dxa"/>
          </w:tcPr>
          <w:p w:rsidR="00C07901" w:rsidRPr="003078F7" w:rsidRDefault="00C07901" w:rsidP="00B364C9">
            <w:pPr>
              <w:spacing w:line="360" w:lineRule="auto"/>
              <w:rPr>
                <w:sz w:val="24"/>
                <w:szCs w:val="24"/>
              </w:rPr>
            </w:pPr>
            <w:r w:rsidRPr="003078F7">
              <w:rPr>
                <w:sz w:val="24"/>
                <w:szCs w:val="24"/>
              </w:rPr>
              <w:t>Российского уровня</w:t>
            </w:r>
          </w:p>
        </w:tc>
        <w:tc>
          <w:tcPr>
            <w:tcW w:w="1392" w:type="dxa"/>
          </w:tcPr>
          <w:p w:rsidR="00C07901" w:rsidRDefault="00C07901" w:rsidP="00B364C9">
            <w:pPr>
              <w:jc w:val="center"/>
            </w:pPr>
            <w:r w:rsidRPr="00F10241">
              <w:rPr>
                <w:sz w:val="24"/>
                <w:szCs w:val="24"/>
              </w:rPr>
              <w:t>Кол-во человек</w:t>
            </w:r>
          </w:p>
        </w:tc>
        <w:tc>
          <w:tcPr>
            <w:tcW w:w="1160" w:type="dxa"/>
          </w:tcPr>
          <w:p w:rsidR="00C07901" w:rsidRPr="003E5F69" w:rsidRDefault="00C07901" w:rsidP="00B364C9">
            <w:pPr>
              <w:spacing w:line="360" w:lineRule="auto"/>
              <w:jc w:val="center"/>
              <w:rPr>
                <w:sz w:val="24"/>
                <w:szCs w:val="24"/>
              </w:rPr>
            </w:pPr>
          </w:p>
        </w:tc>
        <w:tc>
          <w:tcPr>
            <w:tcW w:w="1134" w:type="dxa"/>
          </w:tcPr>
          <w:p w:rsidR="00C07901" w:rsidRPr="003E5F69" w:rsidRDefault="00DD57F7" w:rsidP="00B364C9">
            <w:pPr>
              <w:spacing w:line="360" w:lineRule="auto"/>
              <w:jc w:val="center"/>
              <w:rPr>
                <w:sz w:val="24"/>
                <w:szCs w:val="24"/>
              </w:rPr>
            </w:pPr>
            <w:r>
              <w:rPr>
                <w:sz w:val="24"/>
                <w:szCs w:val="24"/>
              </w:rPr>
              <w:t>5</w:t>
            </w:r>
          </w:p>
        </w:tc>
        <w:tc>
          <w:tcPr>
            <w:tcW w:w="1276" w:type="dxa"/>
          </w:tcPr>
          <w:p w:rsidR="00C07901" w:rsidRPr="003E5F69" w:rsidRDefault="00C07901" w:rsidP="00B364C9">
            <w:pPr>
              <w:spacing w:line="360" w:lineRule="auto"/>
              <w:jc w:val="center"/>
              <w:rPr>
                <w:sz w:val="24"/>
                <w:szCs w:val="24"/>
              </w:rPr>
            </w:pPr>
          </w:p>
        </w:tc>
        <w:tc>
          <w:tcPr>
            <w:tcW w:w="1639" w:type="dxa"/>
          </w:tcPr>
          <w:p w:rsidR="00C07901" w:rsidRPr="00AA4D79" w:rsidRDefault="00EC0201" w:rsidP="00B364C9">
            <w:pPr>
              <w:spacing w:line="360" w:lineRule="auto"/>
              <w:jc w:val="center"/>
              <w:rPr>
                <w:sz w:val="24"/>
                <w:szCs w:val="24"/>
              </w:rPr>
            </w:pPr>
            <w:r>
              <w:rPr>
                <w:b/>
                <w:sz w:val="28"/>
                <w:szCs w:val="28"/>
              </w:rPr>
              <w:t>*</w:t>
            </w:r>
          </w:p>
        </w:tc>
      </w:tr>
      <w:tr w:rsidR="00C07901" w:rsidTr="00C07901">
        <w:tc>
          <w:tcPr>
            <w:tcW w:w="3510" w:type="dxa"/>
          </w:tcPr>
          <w:p w:rsidR="00C07901" w:rsidRPr="003078F7" w:rsidRDefault="00C07901" w:rsidP="00B364C9">
            <w:pPr>
              <w:spacing w:line="360" w:lineRule="auto"/>
              <w:rPr>
                <w:sz w:val="24"/>
                <w:szCs w:val="24"/>
              </w:rPr>
            </w:pPr>
            <w:r>
              <w:rPr>
                <w:sz w:val="24"/>
                <w:szCs w:val="24"/>
              </w:rPr>
              <w:t>Международного уровня</w:t>
            </w:r>
          </w:p>
        </w:tc>
        <w:tc>
          <w:tcPr>
            <w:tcW w:w="1392" w:type="dxa"/>
          </w:tcPr>
          <w:p w:rsidR="00C07901" w:rsidRDefault="00C07901" w:rsidP="009E6BF6">
            <w:pPr>
              <w:jc w:val="center"/>
            </w:pPr>
            <w:r w:rsidRPr="002E0CBC">
              <w:rPr>
                <w:sz w:val="24"/>
                <w:szCs w:val="24"/>
              </w:rPr>
              <w:t>Кол-во человек</w:t>
            </w:r>
          </w:p>
        </w:tc>
        <w:tc>
          <w:tcPr>
            <w:tcW w:w="1160" w:type="dxa"/>
          </w:tcPr>
          <w:p w:rsidR="00C07901" w:rsidRPr="003E5F69" w:rsidRDefault="00C07901" w:rsidP="00B364C9">
            <w:pPr>
              <w:spacing w:line="360" w:lineRule="auto"/>
              <w:jc w:val="center"/>
              <w:rPr>
                <w:sz w:val="24"/>
                <w:szCs w:val="24"/>
              </w:rPr>
            </w:pPr>
          </w:p>
        </w:tc>
        <w:tc>
          <w:tcPr>
            <w:tcW w:w="1134" w:type="dxa"/>
          </w:tcPr>
          <w:p w:rsidR="00C07901" w:rsidRPr="003E5F69" w:rsidRDefault="00C07901" w:rsidP="00B364C9">
            <w:pPr>
              <w:spacing w:line="360" w:lineRule="auto"/>
              <w:jc w:val="center"/>
              <w:rPr>
                <w:sz w:val="24"/>
                <w:szCs w:val="24"/>
              </w:rPr>
            </w:pPr>
          </w:p>
        </w:tc>
        <w:tc>
          <w:tcPr>
            <w:tcW w:w="1276" w:type="dxa"/>
          </w:tcPr>
          <w:p w:rsidR="00C07901" w:rsidRPr="003E5F69" w:rsidRDefault="00C07901" w:rsidP="00B364C9">
            <w:pPr>
              <w:spacing w:line="360" w:lineRule="auto"/>
              <w:jc w:val="center"/>
              <w:rPr>
                <w:sz w:val="24"/>
                <w:szCs w:val="24"/>
              </w:rPr>
            </w:pPr>
          </w:p>
        </w:tc>
        <w:tc>
          <w:tcPr>
            <w:tcW w:w="1639" w:type="dxa"/>
          </w:tcPr>
          <w:p w:rsidR="00C07901" w:rsidRDefault="00C07901" w:rsidP="00B364C9">
            <w:pPr>
              <w:spacing w:line="360" w:lineRule="auto"/>
              <w:jc w:val="center"/>
              <w:rPr>
                <w:b/>
                <w:sz w:val="28"/>
                <w:szCs w:val="28"/>
              </w:rPr>
            </w:pPr>
          </w:p>
        </w:tc>
      </w:tr>
    </w:tbl>
    <w:p w:rsidR="00EC0201" w:rsidRPr="009E6730" w:rsidRDefault="00EC0201" w:rsidP="00EC0201">
      <w:pPr>
        <w:pStyle w:val="a8"/>
        <w:spacing w:line="240" w:lineRule="auto"/>
        <w:ind w:left="927"/>
        <w:jc w:val="both"/>
        <w:rPr>
          <w:rFonts w:ascii="Times New Roman" w:hAnsi="Times New Roman" w:cs="Times New Roman"/>
          <w:b/>
          <w:sz w:val="28"/>
          <w:szCs w:val="28"/>
        </w:rPr>
      </w:pPr>
      <w:r>
        <w:rPr>
          <w:rFonts w:ascii="Times New Roman" w:hAnsi="Times New Roman" w:cs="Times New Roman"/>
          <w:b/>
          <w:sz w:val="28"/>
          <w:szCs w:val="28"/>
        </w:rPr>
        <w:t xml:space="preserve">*  </w:t>
      </w:r>
      <w:r w:rsidRPr="009E6730">
        <w:rPr>
          <w:rFonts w:ascii="Times New Roman" w:hAnsi="Times New Roman" w:cs="Times New Roman"/>
          <w:sz w:val="24"/>
          <w:szCs w:val="24"/>
        </w:rPr>
        <w:t>призёрами</w:t>
      </w:r>
      <w:r>
        <w:rPr>
          <w:rFonts w:ascii="Times New Roman" w:hAnsi="Times New Roman" w:cs="Times New Roman"/>
          <w:b/>
          <w:sz w:val="28"/>
          <w:szCs w:val="28"/>
        </w:rPr>
        <w:t xml:space="preserve"> </w:t>
      </w:r>
      <w:r w:rsidRPr="00EC0201">
        <w:rPr>
          <w:rFonts w:ascii="Times New Roman" w:hAnsi="Times New Roman" w:cs="Times New Roman"/>
          <w:sz w:val="24"/>
          <w:szCs w:val="24"/>
        </w:rPr>
        <w:t>Регионального</w:t>
      </w:r>
      <w:r>
        <w:rPr>
          <w:rFonts w:ascii="Times New Roman" w:hAnsi="Times New Roman" w:cs="Times New Roman"/>
          <w:sz w:val="24"/>
          <w:szCs w:val="24"/>
        </w:rPr>
        <w:t xml:space="preserve">, Российского уровня </w:t>
      </w:r>
      <w:r w:rsidR="00E40C66">
        <w:rPr>
          <w:rFonts w:ascii="Times New Roman" w:hAnsi="Times New Roman" w:cs="Times New Roman"/>
          <w:sz w:val="24"/>
          <w:szCs w:val="24"/>
        </w:rPr>
        <w:t xml:space="preserve">с 2009 по 2012 </w:t>
      </w:r>
      <w:proofErr w:type="spellStart"/>
      <w:r w:rsidR="00E40C66">
        <w:rPr>
          <w:rFonts w:ascii="Times New Roman" w:hAnsi="Times New Roman" w:cs="Times New Roman"/>
          <w:sz w:val="24"/>
          <w:szCs w:val="24"/>
        </w:rPr>
        <w:t>г.г</w:t>
      </w:r>
      <w:proofErr w:type="spellEnd"/>
      <w:r w:rsidR="00E40C66">
        <w:rPr>
          <w:rFonts w:ascii="Times New Roman" w:hAnsi="Times New Roman" w:cs="Times New Roman"/>
          <w:sz w:val="24"/>
          <w:szCs w:val="24"/>
        </w:rPr>
        <w:t xml:space="preserve">. </w:t>
      </w:r>
      <w:r>
        <w:rPr>
          <w:rFonts w:ascii="Times New Roman" w:hAnsi="Times New Roman" w:cs="Times New Roman"/>
          <w:sz w:val="24"/>
          <w:szCs w:val="24"/>
        </w:rPr>
        <w:t xml:space="preserve">в школе были учащиеся, подготовленные  Александровой В.П. (экологии) и </w:t>
      </w:r>
      <w:proofErr w:type="spellStart"/>
      <w:r>
        <w:rPr>
          <w:rFonts w:ascii="Times New Roman" w:hAnsi="Times New Roman" w:cs="Times New Roman"/>
          <w:sz w:val="24"/>
          <w:szCs w:val="24"/>
        </w:rPr>
        <w:t>Бутряковой</w:t>
      </w:r>
      <w:proofErr w:type="spellEnd"/>
      <w:r>
        <w:rPr>
          <w:rFonts w:ascii="Times New Roman" w:hAnsi="Times New Roman" w:cs="Times New Roman"/>
          <w:sz w:val="24"/>
          <w:szCs w:val="24"/>
        </w:rPr>
        <w:t xml:space="preserve"> Н.П. (технология).</w:t>
      </w:r>
    </w:p>
    <w:p w:rsidR="009E6730" w:rsidRDefault="009E6730" w:rsidP="00623830">
      <w:pPr>
        <w:spacing w:line="360" w:lineRule="auto"/>
        <w:ind w:firstLine="357"/>
        <w:jc w:val="both"/>
        <w:rPr>
          <w:rFonts w:ascii="Times New Roman" w:hAnsi="Times New Roman" w:cs="Times New Roman"/>
          <w:sz w:val="28"/>
          <w:szCs w:val="28"/>
        </w:rPr>
      </w:pPr>
    </w:p>
    <w:p w:rsidR="004A3666" w:rsidRPr="008A6544" w:rsidRDefault="004A3666" w:rsidP="00177BB5">
      <w:pPr>
        <w:pStyle w:val="a8"/>
        <w:numPr>
          <w:ilvl w:val="1"/>
          <w:numId w:val="11"/>
        </w:numPr>
        <w:tabs>
          <w:tab w:val="left" w:pos="284"/>
          <w:tab w:val="left" w:pos="567"/>
          <w:tab w:val="left" w:pos="709"/>
          <w:tab w:val="left" w:pos="851"/>
          <w:tab w:val="left" w:pos="1134"/>
        </w:tabs>
        <w:rPr>
          <w:rFonts w:ascii="Times New Roman" w:hAnsi="Times New Roman" w:cs="Times New Roman"/>
          <w:b/>
          <w:sz w:val="28"/>
          <w:szCs w:val="28"/>
        </w:rPr>
      </w:pPr>
      <w:r w:rsidRPr="008A6544">
        <w:rPr>
          <w:rFonts w:ascii="Times New Roman" w:hAnsi="Times New Roman" w:cs="Times New Roman"/>
          <w:b/>
          <w:sz w:val="28"/>
          <w:szCs w:val="28"/>
        </w:rPr>
        <w:t>Стабильно высока</w:t>
      </w:r>
      <w:r w:rsidR="003F28CA">
        <w:rPr>
          <w:rFonts w:ascii="Times New Roman" w:hAnsi="Times New Roman" w:cs="Times New Roman"/>
          <w:b/>
          <w:sz w:val="28"/>
          <w:szCs w:val="28"/>
        </w:rPr>
        <w:t>я мотивация к изучению предмета</w:t>
      </w:r>
    </w:p>
    <w:p w:rsidR="008A6544" w:rsidRDefault="008A6544" w:rsidP="008A6544">
      <w:pPr>
        <w:pStyle w:val="a8"/>
        <w:ind w:left="0" w:firstLine="567"/>
        <w:jc w:val="both"/>
        <w:rPr>
          <w:rFonts w:ascii="Times New Roman" w:hAnsi="Times New Roman" w:cs="Times New Roman"/>
          <w:sz w:val="28"/>
          <w:szCs w:val="28"/>
        </w:rPr>
      </w:pPr>
      <w:r>
        <w:rPr>
          <w:rFonts w:ascii="Times New Roman" w:hAnsi="Times New Roman" w:cs="Times New Roman"/>
          <w:sz w:val="28"/>
          <w:szCs w:val="28"/>
        </w:rPr>
        <w:t>Предметы биология и экология являются одними из самых любимых предметов. Доказательством этого служит  высокий процент учащихся ежегодно выбирающих эти предметы как предметы для итоговой аттестации.</w:t>
      </w:r>
    </w:p>
    <w:p w:rsidR="008A6544" w:rsidRDefault="008A6544" w:rsidP="008A6544">
      <w:pPr>
        <w:pStyle w:val="a8"/>
        <w:ind w:left="0" w:firstLine="567"/>
        <w:jc w:val="both"/>
        <w:rPr>
          <w:rFonts w:ascii="Times New Roman" w:hAnsi="Times New Roman" w:cs="Times New Roman"/>
          <w:sz w:val="28"/>
          <w:szCs w:val="28"/>
        </w:rPr>
      </w:pPr>
    </w:p>
    <w:p w:rsidR="00D02969" w:rsidRDefault="00D02969" w:rsidP="008A6544">
      <w:pPr>
        <w:pStyle w:val="a8"/>
        <w:ind w:left="0" w:firstLine="567"/>
        <w:jc w:val="both"/>
        <w:rPr>
          <w:rFonts w:ascii="Times New Roman" w:hAnsi="Times New Roman" w:cs="Times New Roman"/>
          <w:sz w:val="28"/>
          <w:szCs w:val="28"/>
        </w:rPr>
      </w:pPr>
    </w:p>
    <w:p w:rsidR="00D02969" w:rsidRDefault="00D02969" w:rsidP="008A6544">
      <w:pPr>
        <w:pStyle w:val="a8"/>
        <w:ind w:left="0" w:firstLine="567"/>
        <w:jc w:val="both"/>
        <w:rPr>
          <w:rFonts w:ascii="Times New Roman" w:hAnsi="Times New Roman" w:cs="Times New Roman"/>
          <w:sz w:val="28"/>
          <w:szCs w:val="28"/>
        </w:rPr>
      </w:pPr>
    </w:p>
    <w:p w:rsidR="00D02969" w:rsidRDefault="00D02969" w:rsidP="008A6544">
      <w:pPr>
        <w:pStyle w:val="a8"/>
        <w:ind w:left="0" w:firstLine="567"/>
        <w:jc w:val="both"/>
        <w:rPr>
          <w:rFonts w:ascii="Times New Roman" w:hAnsi="Times New Roman" w:cs="Times New Roman"/>
          <w:sz w:val="28"/>
          <w:szCs w:val="28"/>
        </w:rPr>
      </w:pPr>
    </w:p>
    <w:p w:rsidR="008A6544" w:rsidRPr="008A6544" w:rsidRDefault="008A6544" w:rsidP="008A6544">
      <w:pPr>
        <w:spacing w:after="0" w:line="240" w:lineRule="auto"/>
        <w:jc w:val="center"/>
        <w:rPr>
          <w:rFonts w:ascii="Times New Roman" w:eastAsia="Times New Roman" w:hAnsi="Times New Roman" w:cs="Times New Roman"/>
          <w:b/>
          <w:iCs/>
          <w:spacing w:val="-2"/>
          <w:kern w:val="52"/>
          <w:position w:val="2"/>
          <w:sz w:val="24"/>
          <w:szCs w:val="24"/>
          <w:lang w:eastAsia="ru-RU"/>
        </w:rPr>
      </w:pPr>
      <w:r w:rsidRPr="008A6544">
        <w:rPr>
          <w:rFonts w:ascii="Times New Roman" w:eastAsia="Times New Roman" w:hAnsi="Times New Roman" w:cs="Times New Roman"/>
          <w:b/>
          <w:iCs/>
          <w:spacing w:val="-2"/>
          <w:kern w:val="52"/>
          <w:position w:val="2"/>
          <w:sz w:val="24"/>
          <w:szCs w:val="24"/>
          <w:lang w:eastAsia="ru-RU"/>
        </w:rPr>
        <w:t xml:space="preserve">Динамика количества учащихся, выбравших биологию </w:t>
      </w:r>
    </w:p>
    <w:p w:rsidR="008A6544" w:rsidRPr="008A6544" w:rsidRDefault="008A6544" w:rsidP="008A6544">
      <w:pPr>
        <w:spacing w:after="0" w:line="240" w:lineRule="auto"/>
        <w:jc w:val="center"/>
        <w:rPr>
          <w:rFonts w:ascii="Times New Roman" w:eastAsia="Times New Roman" w:hAnsi="Times New Roman" w:cs="Times New Roman"/>
          <w:b/>
          <w:iCs/>
          <w:spacing w:val="-2"/>
          <w:kern w:val="52"/>
          <w:position w:val="2"/>
          <w:sz w:val="24"/>
          <w:szCs w:val="24"/>
          <w:lang w:eastAsia="ru-RU"/>
        </w:rPr>
      </w:pPr>
      <w:r w:rsidRPr="008A6544">
        <w:rPr>
          <w:rFonts w:ascii="Times New Roman" w:eastAsia="Times New Roman" w:hAnsi="Times New Roman" w:cs="Times New Roman"/>
          <w:b/>
          <w:iCs/>
          <w:spacing w:val="-2"/>
          <w:kern w:val="52"/>
          <w:position w:val="2"/>
          <w:sz w:val="24"/>
          <w:szCs w:val="24"/>
          <w:lang w:eastAsia="ru-RU"/>
        </w:rPr>
        <w:t>как предмета итоговой аттестации  за 2009-2012 гг.</w:t>
      </w:r>
    </w:p>
    <w:p w:rsidR="008A6544" w:rsidRPr="008A6544" w:rsidRDefault="008A6544" w:rsidP="008A6544">
      <w:pPr>
        <w:spacing w:after="0" w:line="240" w:lineRule="auto"/>
        <w:jc w:val="center"/>
        <w:rPr>
          <w:rFonts w:ascii="Times New Roman" w:eastAsia="Times New Roman" w:hAnsi="Times New Roman" w:cs="Times New Roman"/>
          <w:b/>
          <w:iCs/>
          <w:spacing w:val="-2"/>
          <w:kern w:val="52"/>
          <w:position w:val="2"/>
          <w:sz w:val="24"/>
          <w:szCs w:val="24"/>
          <w:lang w:eastAsia="ru-RU"/>
        </w:rPr>
      </w:pPr>
    </w:p>
    <w:tbl>
      <w:tblPr>
        <w:tblStyle w:val="1"/>
        <w:tblW w:w="0" w:type="auto"/>
        <w:tblLook w:val="04A0" w:firstRow="1" w:lastRow="0" w:firstColumn="1" w:lastColumn="0" w:noHBand="0" w:noVBand="1"/>
      </w:tblPr>
      <w:tblGrid>
        <w:gridCol w:w="4786"/>
        <w:gridCol w:w="1701"/>
        <w:gridCol w:w="1701"/>
        <w:gridCol w:w="1667"/>
      </w:tblGrid>
      <w:tr w:rsidR="008A6544" w:rsidRPr="008A6544" w:rsidTr="00B364C9">
        <w:tc>
          <w:tcPr>
            <w:tcW w:w="4786" w:type="dxa"/>
          </w:tcPr>
          <w:p w:rsidR="008A6544" w:rsidRPr="008A6544" w:rsidRDefault="008A6544" w:rsidP="008A6544">
            <w:pPr>
              <w:jc w:val="center"/>
              <w:rPr>
                <w:rFonts w:ascii="Times New Roman" w:eastAsia="Times New Roman" w:hAnsi="Times New Roman" w:cs="Times New Roman"/>
                <w:iCs/>
                <w:spacing w:val="-2"/>
                <w:kern w:val="52"/>
                <w:position w:val="2"/>
                <w:sz w:val="24"/>
                <w:szCs w:val="24"/>
                <w:lang w:eastAsia="ru-RU"/>
              </w:rPr>
            </w:pPr>
            <w:r w:rsidRPr="008A6544">
              <w:rPr>
                <w:rFonts w:ascii="Times New Roman" w:eastAsia="Times New Roman" w:hAnsi="Times New Roman" w:cs="Times New Roman"/>
                <w:iCs/>
                <w:spacing w:val="-2"/>
                <w:kern w:val="52"/>
                <w:position w:val="2"/>
                <w:sz w:val="24"/>
                <w:szCs w:val="24"/>
                <w:lang w:eastAsia="ru-RU"/>
              </w:rPr>
              <w:t xml:space="preserve">Критерий </w:t>
            </w:r>
          </w:p>
          <w:p w:rsidR="008A6544" w:rsidRPr="008A6544" w:rsidRDefault="008A6544" w:rsidP="008A6544">
            <w:pPr>
              <w:jc w:val="center"/>
              <w:rPr>
                <w:rFonts w:ascii="Times New Roman" w:eastAsia="Times New Roman" w:hAnsi="Times New Roman" w:cs="Times New Roman"/>
                <w:iCs/>
                <w:spacing w:val="-2"/>
                <w:kern w:val="52"/>
                <w:position w:val="2"/>
                <w:sz w:val="24"/>
                <w:szCs w:val="24"/>
                <w:lang w:eastAsia="ru-RU"/>
              </w:rPr>
            </w:pPr>
          </w:p>
        </w:tc>
        <w:tc>
          <w:tcPr>
            <w:tcW w:w="1701" w:type="dxa"/>
          </w:tcPr>
          <w:p w:rsidR="008A6544" w:rsidRPr="008A6544" w:rsidRDefault="008A6544" w:rsidP="008A6544">
            <w:pPr>
              <w:jc w:val="center"/>
              <w:rPr>
                <w:rFonts w:ascii="Times New Roman" w:eastAsia="Times New Roman" w:hAnsi="Times New Roman" w:cs="Times New Roman"/>
                <w:iCs/>
                <w:spacing w:val="-2"/>
                <w:kern w:val="52"/>
                <w:position w:val="2"/>
                <w:sz w:val="24"/>
                <w:szCs w:val="24"/>
                <w:lang w:eastAsia="ru-RU"/>
              </w:rPr>
            </w:pPr>
            <w:r w:rsidRPr="008A6544">
              <w:rPr>
                <w:rFonts w:ascii="Times New Roman" w:eastAsia="Times New Roman" w:hAnsi="Times New Roman" w:cs="Times New Roman"/>
                <w:iCs/>
                <w:spacing w:val="-2"/>
                <w:kern w:val="52"/>
                <w:position w:val="2"/>
                <w:sz w:val="24"/>
                <w:szCs w:val="24"/>
                <w:lang w:eastAsia="ru-RU"/>
              </w:rPr>
              <w:t xml:space="preserve">2009-2010 </w:t>
            </w:r>
            <w:proofErr w:type="spellStart"/>
            <w:proofErr w:type="gramStart"/>
            <w:r w:rsidRPr="008A6544">
              <w:rPr>
                <w:rFonts w:ascii="Times New Roman" w:eastAsia="Times New Roman" w:hAnsi="Times New Roman" w:cs="Times New Roman"/>
                <w:iCs/>
                <w:spacing w:val="-2"/>
                <w:kern w:val="52"/>
                <w:position w:val="2"/>
                <w:sz w:val="24"/>
                <w:szCs w:val="24"/>
                <w:lang w:eastAsia="ru-RU"/>
              </w:rPr>
              <w:t>гг</w:t>
            </w:r>
            <w:proofErr w:type="spellEnd"/>
            <w:proofErr w:type="gramEnd"/>
          </w:p>
        </w:tc>
        <w:tc>
          <w:tcPr>
            <w:tcW w:w="1701" w:type="dxa"/>
          </w:tcPr>
          <w:p w:rsidR="008A6544" w:rsidRPr="008A6544" w:rsidRDefault="008A6544" w:rsidP="008A6544">
            <w:pPr>
              <w:jc w:val="center"/>
              <w:rPr>
                <w:rFonts w:ascii="Times New Roman" w:eastAsia="Times New Roman" w:hAnsi="Times New Roman" w:cs="Times New Roman"/>
                <w:iCs/>
                <w:spacing w:val="-2"/>
                <w:kern w:val="52"/>
                <w:position w:val="2"/>
                <w:sz w:val="24"/>
                <w:szCs w:val="24"/>
                <w:lang w:eastAsia="ru-RU"/>
              </w:rPr>
            </w:pPr>
            <w:r w:rsidRPr="008A6544">
              <w:rPr>
                <w:rFonts w:ascii="Times New Roman" w:eastAsia="Times New Roman" w:hAnsi="Times New Roman" w:cs="Times New Roman"/>
                <w:iCs/>
                <w:spacing w:val="-2"/>
                <w:kern w:val="52"/>
                <w:position w:val="2"/>
                <w:sz w:val="24"/>
                <w:szCs w:val="24"/>
                <w:lang w:eastAsia="ru-RU"/>
              </w:rPr>
              <w:t xml:space="preserve">2010-2011 </w:t>
            </w:r>
            <w:proofErr w:type="spellStart"/>
            <w:proofErr w:type="gramStart"/>
            <w:r w:rsidRPr="008A6544">
              <w:rPr>
                <w:rFonts w:ascii="Times New Roman" w:eastAsia="Times New Roman" w:hAnsi="Times New Roman" w:cs="Times New Roman"/>
                <w:iCs/>
                <w:spacing w:val="-2"/>
                <w:kern w:val="52"/>
                <w:position w:val="2"/>
                <w:sz w:val="24"/>
                <w:szCs w:val="24"/>
                <w:lang w:eastAsia="ru-RU"/>
              </w:rPr>
              <w:t>гг</w:t>
            </w:r>
            <w:proofErr w:type="spellEnd"/>
            <w:proofErr w:type="gramEnd"/>
          </w:p>
        </w:tc>
        <w:tc>
          <w:tcPr>
            <w:tcW w:w="1667" w:type="dxa"/>
          </w:tcPr>
          <w:p w:rsidR="008A6544" w:rsidRPr="008A6544" w:rsidRDefault="008A6544" w:rsidP="008A6544">
            <w:pPr>
              <w:jc w:val="center"/>
              <w:rPr>
                <w:rFonts w:ascii="Times New Roman" w:eastAsia="Times New Roman" w:hAnsi="Times New Roman" w:cs="Times New Roman"/>
                <w:iCs/>
                <w:spacing w:val="-2"/>
                <w:kern w:val="52"/>
                <w:position w:val="2"/>
                <w:sz w:val="24"/>
                <w:szCs w:val="24"/>
                <w:lang w:eastAsia="ru-RU"/>
              </w:rPr>
            </w:pPr>
            <w:r w:rsidRPr="008A6544">
              <w:rPr>
                <w:rFonts w:ascii="Times New Roman" w:eastAsia="Times New Roman" w:hAnsi="Times New Roman" w:cs="Times New Roman"/>
                <w:iCs/>
                <w:spacing w:val="-2"/>
                <w:kern w:val="52"/>
                <w:position w:val="2"/>
                <w:sz w:val="24"/>
                <w:szCs w:val="24"/>
                <w:lang w:eastAsia="ru-RU"/>
              </w:rPr>
              <w:t xml:space="preserve">2011-2012 </w:t>
            </w:r>
            <w:proofErr w:type="spellStart"/>
            <w:proofErr w:type="gramStart"/>
            <w:r w:rsidRPr="008A6544">
              <w:rPr>
                <w:rFonts w:ascii="Times New Roman" w:eastAsia="Times New Roman" w:hAnsi="Times New Roman" w:cs="Times New Roman"/>
                <w:iCs/>
                <w:spacing w:val="-2"/>
                <w:kern w:val="52"/>
                <w:position w:val="2"/>
                <w:sz w:val="24"/>
                <w:szCs w:val="24"/>
                <w:lang w:eastAsia="ru-RU"/>
              </w:rPr>
              <w:t>гг</w:t>
            </w:r>
            <w:proofErr w:type="spellEnd"/>
            <w:proofErr w:type="gramEnd"/>
          </w:p>
        </w:tc>
      </w:tr>
      <w:tr w:rsidR="008A6544" w:rsidRPr="008A6544" w:rsidTr="00B364C9">
        <w:tc>
          <w:tcPr>
            <w:tcW w:w="4786" w:type="dxa"/>
          </w:tcPr>
          <w:p w:rsidR="008A6544" w:rsidRPr="008A6544" w:rsidRDefault="008A6544" w:rsidP="008A6544">
            <w:pPr>
              <w:rPr>
                <w:rFonts w:ascii="Times New Roman" w:eastAsia="Times New Roman" w:hAnsi="Times New Roman" w:cs="Times New Roman"/>
                <w:iCs/>
                <w:spacing w:val="-2"/>
                <w:kern w:val="52"/>
                <w:position w:val="2"/>
                <w:sz w:val="24"/>
                <w:szCs w:val="24"/>
                <w:lang w:eastAsia="ru-RU"/>
              </w:rPr>
            </w:pPr>
            <w:r w:rsidRPr="008A6544">
              <w:rPr>
                <w:rFonts w:ascii="Times New Roman" w:eastAsia="Times New Roman" w:hAnsi="Times New Roman" w:cs="Times New Roman"/>
                <w:iCs/>
                <w:spacing w:val="-2"/>
                <w:kern w:val="52"/>
                <w:position w:val="2"/>
                <w:sz w:val="24"/>
                <w:szCs w:val="24"/>
                <w:lang w:eastAsia="ru-RU"/>
              </w:rPr>
              <w:t>Процент учащихся  11 класса, выбравших биологию как учебный предмет итоговой аттестации</w:t>
            </w:r>
          </w:p>
        </w:tc>
        <w:tc>
          <w:tcPr>
            <w:tcW w:w="1701" w:type="dxa"/>
          </w:tcPr>
          <w:p w:rsidR="008A6544" w:rsidRPr="008A6544" w:rsidRDefault="008A6544" w:rsidP="008A6544">
            <w:pPr>
              <w:jc w:val="center"/>
              <w:rPr>
                <w:rFonts w:ascii="Times New Roman" w:eastAsia="Times New Roman" w:hAnsi="Times New Roman" w:cs="Times New Roman"/>
                <w:iCs/>
                <w:spacing w:val="-2"/>
                <w:kern w:val="52"/>
                <w:position w:val="2"/>
                <w:sz w:val="24"/>
                <w:szCs w:val="24"/>
                <w:lang w:eastAsia="ru-RU"/>
              </w:rPr>
            </w:pPr>
            <w:r w:rsidRPr="008A6544">
              <w:rPr>
                <w:rFonts w:ascii="Times New Roman" w:eastAsia="Times New Roman" w:hAnsi="Times New Roman" w:cs="Times New Roman"/>
                <w:iCs/>
                <w:spacing w:val="-2"/>
                <w:kern w:val="52"/>
                <w:position w:val="2"/>
                <w:sz w:val="24"/>
                <w:szCs w:val="24"/>
                <w:lang w:eastAsia="ru-RU"/>
              </w:rPr>
              <w:t>12%</w:t>
            </w:r>
          </w:p>
        </w:tc>
        <w:tc>
          <w:tcPr>
            <w:tcW w:w="1701" w:type="dxa"/>
          </w:tcPr>
          <w:p w:rsidR="008A6544" w:rsidRPr="008A6544" w:rsidRDefault="008A6544" w:rsidP="008A6544">
            <w:pPr>
              <w:jc w:val="center"/>
              <w:rPr>
                <w:rFonts w:ascii="Times New Roman" w:eastAsia="Times New Roman" w:hAnsi="Times New Roman" w:cs="Times New Roman"/>
                <w:iCs/>
                <w:spacing w:val="-2"/>
                <w:kern w:val="52"/>
                <w:position w:val="2"/>
                <w:sz w:val="24"/>
                <w:szCs w:val="24"/>
                <w:lang w:eastAsia="ru-RU"/>
              </w:rPr>
            </w:pPr>
            <w:r w:rsidRPr="008A6544">
              <w:rPr>
                <w:rFonts w:ascii="Times New Roman" w:eastAsia="Times New Roman" w:hAnsi="Times New Roman" w:cs="Times New Roman"/>
                <w:iCs/>
                <w:spacing w:val="-2"/>
                <w:kern w:val="52"/>
                <w:position w:val="2"/>
                <w:sz w:val="24"/>
                <w:szCs w:val="24"/>
                <w:lang w:eastAsia="ru-RU"/>
              </w:rPr>
              <w:t>12%</w:t>
            </w:r>
          </w:p>
        </w:tc>
        <w:tc>
          <w:tcPr>
            <w:tcW w:w="1667" w:type="dxa"/>
          </w:tcPr>
          <w:p w:rsidR="008A6544" w:rsidRPr="008A6544" w:rsidRDefault="008A6544" w:rsidP="008A6544">
            <w:pPr>
              <w:jc w:val="center"/>
              <w:rPr>
                <w:rFonts w:ascii="Times New Roman" w:eastAsia="Times New Roman" w:hAnsi="Times New Roman" w:cs="Times New Roman"/>
                <w:iCs/>
                <w:spacing w:val="-2"/>
                <w:kern w:val="52"/>
                <w:position w:val="2"/>
                <w:sz w:val="24"/>
                <w:szCs w:val="24"/>
                <w:lang w:eastAsia="ru-RU"/>
              </w:rPr>
            </w:pPr>
            <w:r w:rsidRPr="008A6544">
              <w:rPr>
                <w:rFonts w:ascii="Times New Roman" w:eastAsia="Times New Roman" w:hAnsi="Times New Roman" w:cs="Times New Roman"/>
                <w:iCs/>
                <w:spacing w:val="-2"/>
                <w:kern w:val="52"/>
                <w:position w:val="2"/>
                <w:sz w:val="24"/>
                <w:szCs w:val="24"/>
                <w:lang w:eastAsia="ru-RU"/>
              </w:rPr>
              <w:t>15%</w:t>
            </w:r>
          </w:p>
        </w:tc>
      </w:tr>
      <w:tr w:rsidR="008A6544" w:rsidRPr="008A6544" w:rsidTr="00B364C9">
        <w:tc>
          <w:tcPr>
            <w:tcW w:w="4786" w:type="dxa"/>
          </w:tcPr>
          <w:p w:rsidR="008A6544" w:rsidRPr="008A6544" w:rsidRDefault="008A6544" w:rsidP="008A6544">
            <w:pPr>
              <w:rPr>
                <w:rFonts w:ascii="Times New Roman" w:eastAsia="Times New Roman" w:hAnsi="Times New Roman" w:cs="Times New Roman"/>
                <w:iCs/>
                <w:spacing w:val="-2"/>
                <w:kern w:val="52"/>
                <w:position w:val="2"/>
                <w:sz w:val="24"/>
                <w:szCs w:val="24"/>
                <w:lang w:eastAsia="ru-RU"/>
              </w:rPr>
            </w:pPr>
            <w:r w:rsidRPr="008A6544">
              <w:rPr>
                <w:rFonts w:ascii="Times New Roman" w:eastAsia="Times New Roman" w:hAnsi="Times New Roman" w:cs="Times New Roman"/>
                <w:iCs/>
                <w:spacing w:val="-2"/>
                <w:kern w:val="52"/>
                <w:position w:val="2"/>
                <w:sz w:val="24"/>
                <w:szCs w:val="24"/>
                <w:lang w:eastAsia="ru-RU"/>
              </w:rPr>
              <w:t>Процент учащихся 9 класса, выбравших биологию как учебный предмет итоговой аттестации</w:t>
            </w:r>
          </w:p>
        </w:tc>
        <w:tc>
          <w:tcPr>
            <w:tcW w:w="1701" w:type="dxa"/>
          </w:tcPr>
          <w:p w:rsidR="008A6544" w:rsidRPr="008A6544" w:rsidRDefault="008A6544" w:rsidP="008A6544">
            <w:pPr>
              <w:jc w:val="center"/>
              <w:rPr>
                <w:rFonts w:ascii="Times New Roman" w:eastAsia="Times New Roman" w:hAnsi="Times New Roman" w:cs="Times New Roman"/>
                <w:iCs/>
                <w:spacing w:val="-2"/>
                <w:kern w:val="52"/>
                <w:position w:val="2"/>
                <w:sz w:val="24"/>
                <w:szCs w:val="24"/>
                <w:lang w:eastAsia="ru-RU"/>
              </w:rPr>
            </w:pPr>
            <w:r w:rsidRPr="008A6544">
              <w:rPr>
                <w:rFonts w:ascii="Times New Roman" w:eastAsia="Times New Roman" w:hAnsi="Times New Roman" w:cs="Times New Roman"/>
                <w:iCs/>
                <w:spacing w:val="-2"/>
                <w:kern w:val="52"/>
                <w:position w:val="2"/>
                <w:sz w:val="24"/>
                <w:szCs w:val="24"/>
                <w:lang w:eastAsia="ru-RU"/>
              </w:rPr>
              <w:t>21%</w:t>
            </w:r>
          </w:p>
        </w:tc>
        <w:tc>
          <w:tcPr>
            <w:tcW w:w="1701" w:type="dxa"/>
          </w:tcPr>
          <w:p w:rsidR="008A6544" w:rsidRPr="008A6544" w:rsidRDefault="008A6544" w:rsidP="008A6544">
            <w:pPr>
              <w:jc w:val="center"/>
              <w:rPr>
                <w:rFonts w:ascii="Times New Roman" w:eastAsia="Times New Roman" w:hAnsi="Times New Roman" w:cs="Times New Roman"/>
                <w:iCs/>
                <w:spacing w:val="-2"/>
                <w:kern w:val="52"/>
                <w:position w:val="2"/>
                <w:sz w:val="24"/>
                <w:szCs w:val="24"/>
                <w:lang w:eastAsia="ru-RU"/>
              </w:rPr>
            </w:pPr>
            <w:r w:rsidRPr="008A6544">
              <w:rPr>
                <w:rFonts w:ascii="Times New Roman" w:eastAsia="Times New Roman" w:hAnsi="Times New Roman" w:cs="Times New Roman"/>
                <w:iCs/>
                <w:spacing w:val="-2"/>
                <w:kern w:val="52"/>
                <w:position w:val="2"/>
                <w:sz w:val="24"/>
                <w:szCs w:val="24"/>
                <w:lang w:eastAsia="ru-RU"/>
              </w:rPr>
              <w:t>25%</w:t>
            </w:r>
          </w:p>
        </w:tc>
        <w:tc>
          <w:tcPr>
            <w:tcW w:w="1667" w:type="dxa"/>
          </w:tcPr>
          <w:p w:rsidR="008A6544" w:rsidRPr="008A6544" w:rsidRDefault="008A6544" w:rsidP="008A6544">
            <w:pPr>
              <w:jc w:val="center"/>
              <w:rPr>
                <w:rFonts w:ascii="Times New Roman" w:eastAsia="Times New Roman" w:hAnsi="Times New Roman" w:cs="Times New Roman"/>
                <w:iCs/>
                <w:spacing w:val="-2"/>
                <w:kern w:val="52"/>
                <w:position w:val="2"/>
                <w:sz w:val="24"/>
                <w:szCs w:val="24"/>
                <w:lang w:eastAsia="ru-RU"/>
              </w:rPr>
            </w:pPr>
            <w:r w:rsidRPr="008A6544">
              <w:rPr>
                <w:rFonts w:ascii="Times New Roman" w:eastAsia="Times New Roman" w:hAnsi="Times New Roman" w:cs="Times New Roman"/>
                <w:iCs/>
                <w:spacing w:val="-2"/>
                <w:kern w:val="52"/>
                <w:position w:val="2"/>
                <w:sz w:val="24"/>
                <w:szCs w:val="24"/>
                <w:lang w:eastAsia="ru-RU"/>
              </w:rPr>
              <w:t>51%</w:t>
            </w:r>
          </w:p>
        </w:tc>
      </w:tr>
    </w:tbl>
    <w:p w:rsidR="008A6544" w:rsidRPr="008A6544" w:rsidRDefault="008A6544" w:rsidP="008A6544">
      <w:pPr>
        <w:spacing w:after="0" w:line="240" w:lineRule="auto"/>
        <w:jc w:val="center"/>
        <w:rPr>
          <w:rFonts w:ascii="Times New Roman" w:eastAsia="Times New Roman" w:hAnsi="Times New Roman" w:cs="Times New Roman"/>
          <w:b/>
          <w:iCs/>
          <w:spacing w:val="-2"/>
          <w:kern w:val="52"/>
          <w:position w:val="2"/>
          <w:sz w:val="24"/>
          <w:szCs w:val="24"/>
          <w:lang w:eastAsia="ru-RU"/>
        </w:rPr>
      </w:pPr>
    </w:p>
    <w:p w:rsidR="00AA4D79" w:rsidRDefault="00AA4D79" w:rsidP="000D2688">
      <w:pPr>
        <w:pStyle w:val="a8"/>
        <w:spacing w:line="240" w:lineRule="auto"/>
        <w:ind w:left="1287"/>
        <w:jc w:val="right"/>
        <w:rPr>
          <w:rFonts w:ascii="Times New Roman" w:hAnsi="Times New Roman" w:cs="Times New Roman"/>
          <w:i/>
          <w:sz w:val="24"/>
          <w:szCs w:val="24"/>
        </w:rPr>
      </w:pPr>
    </w:p>
    <w:p w:rsidR="00AA4D79" w:rsidRDefault="00AA4D79" w:rsidP="000D2688">
      <w:pPr>
        <w:pStyle w:val="a8"/>
        <w:spacing w:line="240" w:lineRule="auto"/>
        <w:ind w:left="1287"/>
        <w:jc w:val="right"/>
        <w:rPr>
          <w:rFonts w:ascii="Times New Roman" w:hAnsi="Times New Roman" w:cs="Times New Roman"/>
          <w:i/>
          <w:sz w:val="24"/>
          <w:szCs w:val="24"/>
        </w:rPr>
      </w:pPr>
    </w:p>
    <w:p w:rsidR="00AA4D79" w:rsidRDefault="00AA4D79" w:rsidP="000D2688">
      <w:pPr>
        <w:pStyle w:val="a8"/>
        <w:spacing w:line="240" w:lineRule="auto"/>
        <w:ind w:left="1287"/>
        <w:jc w:val="right"/>
        <w:rPr>
          <w:rFonts w:ascii="Times New Roman" w:hAnsi="Times New Roman" w:cs="Times New Roman"/>
          <w:i/>
          <w:sz w:val="24"/>
          <w:szCs w:val="24"/>
        </w:rPr>
      </w:pPr>
    </w:p>
    <w:p w:rsidR="000D2688" w:rsidRPr="009B5213" w:rsidRDefault="000D2688" w:rsidP="000D2688">
      <w:pPr>
        <w:pStyle w:val="a8"/>
        <w:spacing w:line="240" w:lineRule="auto"/>
        <w:ind w:left="1287"/>
        <w:jc w:val="right"/>
        <w:rPr>
          <w:rFonts w:ascii="Times New Roman" w:hAnsi="Times New Roman" w:cs="Times New Roman"/>
          <w:i/>
          <w:sz w:val="24"/>
          <w:szCs w:val="24"/>
        </w:rPr>
      </w:pPr>
      <w:r w:rsidRPr="009B5213">
        <w:rPr>
          <w:rFonts w:ascii="Times New Roman" w:hAnsi="Times New Roman" w:cs="Times New Roman"/>
          <w:i/>
          <w:sz w:val="24"/>
          <w:szCs w:val="24"/>
        </w:rPr>
        <w:t xml:space="preserve">Диаграмма </w:t>
      </w:r>
      <w:r>
        <w:rPr>
          <w:rFonts w:ascii="Times New Roman" w:hAnsi="Times New Roman" w:cs="Times New Roman"/>
          <w:i/>
          <w:sz w:val="24"/>
          <w:szCs w:val="24"/>
        </w:rPr>
        <w:t>2</w:t>
      </w:r>
    </w:p>
    <w:p w:rsidR="000D2688" w:rsidRDefault="000D2688" w:rsidP="000D2688">
      <w:pPr>
        <w:pStyle w:val="a8"/>
        <w:spacing w:line="240" w:lineRule="auto"/>
        <w:ind w:left="1287"/>
        <w:jc w:val="center"/>
        <w:rPr>
          <w:rFonts w:ascii="Times New Roman" w:hAnsi="Times New Roman" w:cs="Times New Roman"/>
          <w:i/>
          <w:sz w:val="28"/>
          <w:szCs w:val="28"/>
        </w:rPr>
      </w:pPr>
      <w:r>
        <w:rPr>
          <w:rFonts w:ascii="Times New Roman" w:hAnsi="Times New Roman" w:cs="Times New Roman"/>
          <w:i/>
          <w:sz w:val="28"/>
          <w:szCs w:val="28"/>
        </w:rPr>
        <w:t xml:space="preserve">Позитивная динамика участия выбора предмета биологии </w:t>
      </w:r>
    </w:p>
    <w:p w:rsidR="000D2688" w:rsidRPr="00E33734" w:rsidRDefault="000D2688" w:rsidP="000D2688">
      <w:pPr>
        <w:pStyle w:val="a8"/>
        <w:spacing w:line="240" w:lineRule="auto"/>
        <w:ind w:left="1287"/>
        <w:jc w:val="center"/>
        <w:rPr>
          <w:rFonts w:ascii="Times New Roman" w:hAnsi="Times New Roman" w:cs="Times New Roman"/>
          <w:b/>
          <w:sz w:val="28"/>
          <w:szCs w:val="28"/>
        </w:rPr>
      </w:pPr>
      <w:r>
        <w:rPr>
          <w:rFonts w:ascii="Times New Roman" w:hAnsi="Times New Roman" w:cs="Times New Roman"/>
          <w:i/>
          <w:sz w:val="28"/>
          <w:szCs w:val="28"/>
        </w:rPr>
        <w:t xml:space="preserve">для итоговой аттестации </w:t>
      </w:r>
    </w:p>
    <w:p w:rsidR="000D2688" w:rsidRPr="008A6544" w:rsidRDefault="000D2688" w:rsidP="008A6544">
      <w:pPr>
        <w:spacing w:after="0" w:line="240" w:lineRule="auto"/>
        <w:jc w:val="center"/>
        <w:rPr>
          <w:rFonts w:ascii="Times New Roman" w:eastAsia="Times New Roman" w:hAnsi="Times New Roman" w:cs="Times New Roman"/>
          <w:b/>
          <w:iCs/>
          <w:spacing w:val="-2"/>
          <w:kern w:val="52"/>
          <w:position w:val="2"/>
          <w:sz w:val="24"/>
          <w:szCs w:val="24"/>
          <w:lang w:eastAsia="ru-RU"/>
        </w:rPr>
      </w:pPr>
    </w:p>
    <w:p w:rsidR="009E6BF6" w:rsidRDefault="00763723" w:rsidP="00623830">
      <w:pPr>
        <w:spacing w:line="360" w:lineRule="auto"/>
        <w:ind w:firstLine="357"/>
        <w:jc w:val="both"/>
        <w:rPr>
          <w:rFonts w:ascii="Times New Roman" w:hAnsi="Times New Roman" w:cs="Times New Roman"/>
          <w:sz w:val="28"/>
          <w:szCs w:val="28"/>
        </w:rPr>
      </w:pPr>
      <w:r w:rsidRPr="000D2688">
        <w:rPr>
          <w:rFonts w:ascii="Times New Roman" w:hAnsi="Times New Roman" w:cs="Times New Roman"/>
          <w:noProof/>
          <w:sz w:val="28"/>
          <w:szCs w:val="28"/>
          <w:shd w:val="clear" w:color="auto" w:fill="FFFF00"/>
          <w:lang w:eastAsia="ru-RU"/>
        </w:rPr>
        <w:drawing>
          <wp:inline distT="0" distB="0" distL="0" distR="0" wp14:anchorId="13CDDF9E" wp14:editId="5C087807">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C0201" w:rsidRDefault="00EC0201" w:rsidP="00AA4D79">
      <w:pPr>
        <w:spacing w:line="360" w:lineRule="auto"/>
        <w:jc w:val="both"/>
        <w:rPr>
          <w:rFonts w:ascii="Times New Roman" w:hAnsi="Times New Roman" w:cs="Times New Roman"/>
          <w:sz w:val="28"/>
          <w:szCs w:val="28"/>
        </w:rPr>
      </w:pPr>
    </w:p>
    <w:p w:rsidR="003F28CA" w:rsidRDefault="003F28CA" w:rsidP="00AA4D79">
      <w:pPr>
        <w:spacing w:line="360" w:lineRule="auto"/>
        <w:jc w:val="both"/>
        <w:rPr>
          <w:rFonts w:ascii="Times New Roman" w:hAnsi="Times New Roman" w:cs="Times New Roman"/>
          <w:sz w:val="28"/>
          <w:szCs w:val="28"/>
        </w:rPr>
      </w:pPr>
    </w:p>
    <w:p w:rsidR="00E40C66" w:rsidRDefault="00E40C66" w:rsidP="00AA4D79">
      <w:pPr>
        <w:spacing w:line="360" w:lineRule="auto"/>
        <w:jc w:val="both"/>
        <w:rPr>
          <w:rFonts w:ascii="Times New Roman" w:hAnsi="Times New Roman" w:cs="Times New Roman"/>
          <w:sz w:val="28"/>
          <w:szCs w:val="28"/>
        </w:rPr>
      </w:pPr>
    </w:p>
    <w:p w:rsidR="003F28CA" w:rsidRDefault="003F28CA" w:rsidP="00AA4D79">
      <w:pPr>
        <w:spacing w:line="360" w:lineRule="auto"/>
        <w:jc w:val="both"/>
        <w:rPr>
          <w:rFonts w:ascii="Times New Roman" w:hAnsi="Times New Roman" w:cs="Times New Roman"/>
          <w:sz w:val="28"/>
          <w:szCs w:val="28"/>
        </w:rPr>
      </w:pPr>
    </w:p>
    <w:p w:rsidR="00EC0201" w:rsidRPr="00EC0201" w:rsidRDefault="00EC0201" w:rsidP="00AA4D79">
      <w:pPr>
        <w:spacing w:line="360" w:lineRule="auto"/>
        <w:jc w:val="both"/>
        <w:rPr>
          <w:rFonts w:ascii="Times New Roman" w:hAnsi="Times New Roman" w:cs="Times New Roman"/>
          <w:b/>
          <w:sz w:val="28"/>
          <w:szCs w:val="28"/>
          <w:u w:val="single"/>
        </w:rPr>
      </w:pPr>
      <w:r w:rsidRPr="00EC0201">
        <w:rPr>
          <w:rFonts w:ascii="Times New Roman" w:hAnsi="Times New Roman" w:cs="Times New Roman"/>
          <w:b/>
          <w:sz w:val="28"/>
          <w:szCs w:val="28"/>
          <w:u w:val="single"/>
        </w:rPr>
        <w:lastRenderedPageBreak/>
        <w:t>Электронное приложение.</w:t>
      </w:r>
    </w:p>
    <w:p w:rsidR="00AA4D79" w:rsidRDefault="00AA4D79" w:rsidP="00AA4D79">
      <w:pPr>
        <w:spacing w:line="360" w:lineRule="auto"/>
        <w:jc w:val="both"/>
      </w:pPr>
      <w:r w:rsidRPr="00AA4D79">
        <w:rPr>
          <w:rFonts w:ascii="Times New Roman" w:hAnsi="Times New Roman" w:cs="Times New Roman"/>
          <w:sz w:val="28"/>
          <w:szCs w:val="28"/>
        </w:rPr>
        <w:t>Справка</w:t>
      </w:r>
      <w:r>
        <w:rPr>
          <w:rFonts w:ascii="Times New Roman" w:hAnsi="Times New Roman" w:cs="Times New Roman"/>
          <w:sz w:val="28"/>
          <w:szCs w:val="28"/>
        </w:rPr>
        <w:t xml:space="preserve"> </w:t>
      </w:r>
      <w:r w:rsidRPr="00AA4D79">
        <w:rPr>
          <w:rFonts w:ascii="Times New Roman" w:hAnsi="Times New Roman" w:cs="Times New Roman"/>
          <w:sz w:val="28"/>
          <w:szCs w:val="28"/>
        </w:rPr>
        <w:t xml:space="preserve">о результативности учебной деятельности Александровой Веры Павловны, учителя биологии и экологии ГБОУ </w:t>
      </w:r>
      <w:r>
        <w:rPr>
          <w:rFonts w:ascii="Times New Roman" w:hAnsi="Times New Roman" w:cs="Times New Roman"/>
          <w:sz w:val="28"/>
          <w:szCs w:val="28"/>
        </w:rPr>
        <w:t>СОШ</w:t>
      </w:r>
      <w:r w:rsidRPr="00AA4D79">
        <w:rPr>
          <w:rFonts w:ascii="Times New Roman" w:hAnsi="Times New Roman" w:cs="Times New Roman"/>
          <w:sz w:val="28"/>
          <w:szCs w:val="28"/>
        </w:rPr>
        <w:t xml:space="preserve"> № 930</w:t>
      </w:r>
      <w:r>
        <w:rPr>
          <w:rFonts w:ascii="Times New Roman" w:hAnsi="Times New Roman" w:cs="Times New Roman"/>
          <w:sz w:val="28"/>
          <w:szCs w:val="28"/>
        </w:rPr>
        <w:t>.</w:t>
      </w:r>
      <w:r w:rsidRPr="00AA4D79">
        <w:t xml:space="preserve"> </w:t>
      </w:r>
    </w:p>
    <w:p w:rsidR="00AA4D79" w:rsidRPr="00E6348F" w:rsidRDefault="00A12AF4" w:rsidP="00AA4D79">
      <w:pPr>
        <w:spacing w:line="360" w:lineRule="auto"/>
        <w:jc w:val="both"/>
        <w:rPr>
          <w:rFonts w:ascii="Times New Roman" w:eastAsia="Times New Roman" w:hAnsi="Times New Roman" w:cs="Times New Roman"/>
          <w:sz w:val="28"/>
          <w:szCs w:val="28"/>
          <w:lang w:eastAsia="ru-RU"/>
        </w:rPr>
      </w:pPr>
      <w:hyperlink r:id="rId10" w:history="1">
        <w:r w:rsidR="00AA4D79" w:rsidRPr="00E6348F">
          <w:rPr>
            <w:rFonts w:ascii="Times New Roman" w:eastAsia="Times New Roman" w:hAnsi="Times New Roman" w:cs="Times New Roman"/>
            <w:color w:val="0000FF"/>
            <w:sz w:val="28"/>
            <w:szCs w:val="28"/>
            <w:u w:val="single"/>
            <w:lang w:eastAsia="ru-RU"/>
          </w:rPr>
          <w:t>http://ecoschool930.narod.ru/Avp.htm</w:t>
        </w:r>
      </w:hyperlink>
    </w:p>
    <w:p w:rsidR="00AA4D79" w:rsidRDefault="00AA4D79" w:rsidP="00AA4D79">
      <w:pPr>
        <w:spacing w:line="360" w:lineRule="auto"/>
        <w:jc w:val="both"/>
        <w:rPr>
          <w:rFonts w:ascii="Times New Roman" w:hAnsi="Times New Roman" w:cs="Times New Roman"/>
          <w:sz w:val="28"/>
          <w:szCs w:val="28"/>
        </w:rPr>
      </w:pPr>
      <w:r w:rsidRPr="00AA4D79">
        <w:rPr>
          <w:rFonts w:ascii="Times New Roman" w:hAnsi="Times New Roman" w:cs="Times New Roman"/>
          <w:sz w:val="28"/>
          <w:szCs w:val="28"/>
        </w:rPr>
        <w:t>Справка</w:t>
      </w:r>
      <w:r>
        <w:rPr>
          <w:rFonts w:ascii="Times New Roman" w:hAnsi="Times New Roman" w:cs="Times New Roman"/>
          <w:sz w:val="28"/>
          <w:szCs w:val="28"/>
        </w:rPr>
        <w:t xml:space="preserve"> </w:t>
      </w:r>
      <w:r w:rsidRPr="00AA4D79">
        <w:rPr>
          <w:rFonts w:ascii="Times New Roman" w:hAnsi="Times New Roman" w:cs="Times New Roman"/>
          <w:sz w:val="28"/>
          <w:szCs w:val="28"/>
        </w:rPr>
        <w:t>о результатах исследования мотивации школьников к предмету биология и экология</w:t>
      </w:r>
      <w:r>
        <w:rPr>
          <w:rFonts w:ascii="Times New Roman" w:hAnsi="Times New Roman" w:cs="Times New Roman"/>
          <w:sz w:val="28"/>
          <w:szCs w:val="28"/>
        </w:rPr>
        <w:t xml:space="preserve">  Александровой Веры Павловны</w:t>
      </w:r>
      <w:r w:rsidRPr="00AA4D79">
        <w:rPr>
          <w:rFonts w:ascii="Times New Roman" w:hAnsi="Times New Roman" w:cs="Times New Roman"/>
          <w:sz w:val="28"/>
          <w:szCs w:val="28"/>
        </w:rPr>
        <w:t xml:space="preserve">, учителя биологии и экологии </w:t>
      </w:r>
      <w:r w:rsidR="0094349E" w:rsidRPr="0094349E">
        <w:rPr>
          <w:rFonts w:ascii="Times New Roman" w:hAnsi="Times New Roman" w:cs="Times New Roman"/>
          <w:sz w:val="28"/>
          <w:szCs w:val="28"/>
        </w:rPr>
        <w:t>ГБОУ средней общеобразовательной школы № 930</w:t>
      </w:r>
      <w:r w:rsidR="0094349E">
        <w:rPr>
          <w:rFonts w:ascii="Times New Roman" w:hAnsi="Times New Roman" w:cs="Times New Roman"/>
          <w:sz w:val="28"/>
          <w:szCs w:val="28"/>
        </w:rPr>
        <w:t>.</w:t>
      </w:r>
    </w:p>
    <w:p w:rsidR="0094349E" w:rsidRPr="00E6348F" w:rsidRDefault="00A12AF4" w:rsidP="00AA4D79">
      <w:pPr>
        <w:spacing w:line="360" w:lineRule="auto"/>
        <w:jc w:val="both"/>
        <w:rPr>
          <w:rFonts w:ascii="Times New Roman" w:hAnsi="Times New Roman" w:cs="Times New Roman"/>
          <w:sz w:val="28"/>
          <w:szCs w:val="28"/>
        </w:rPr>
      </w:pPr>
      <w:hyperlink r:id="rId11" w:history="1">
        <w:r w:rsidR="0094349E" w:rsidRPr="00E6348F">
          <w:rPr>
            <w:rFonts w:ascii="Times New Roman" w:eastAsia="Times New Roman" w:hAnsi="Times New Roman" w:cs="Times New Roman"/>
            <w:color w:val="0000FF"/>
            <w:sz w:val="28"/>
            <w:szCs w:val="28"/>
            <w:u w:val="single"/>
            <w:lang w:eastAsia="ru-RU"/>
          </w:rPr>
          <w:t>http://ecoschool930.narod.ru/Avp.htm</w:t>
        </w:r>
      </w:hyperlink>
    </w:p>
    <w:p w:rsidR="00E6348F" w:rsidRDefault="0094349E" w:rsidP="0094349E">
      <w:pPr>
        <w:spacing w:line="360" w:lineRule="auto"/>
        <w:jc w:val="both"/>
        <w:rPr>
          <w:rFonts w:ascii="Times New Roman" w:hAnsi="Times New Roman" w:cs="Times New Roman"/>
          <w:sz w:val="28"/>
          <w:szCs w:val="28"/>
        </w:rPr>
      </w:pPr>
      <w:r w:rsidRPr="0094349E">
        <w:rPr>
          <w:rFonts w:ascii="Times New Roman" w:hAnsi="Times New Roman" w:cs="Times New Roman"/>
          <w:sz w:val="28"/>
          <w:szCs w:val="28"/>
        </w:rPr>
        <w:t>Справка</w:t>
      </w:r>
      <w:r>
        <w:rPr>
          <w:rFonts w:ascii="Times New Roman" w:hAnsi="Times New Roman" w:cs="Times New Roman"/>
          <w:sz w:val="28"/>
          <w:szCs w:val="28"/>
        </w:rPr>
        <w:t xml:space="preserve"> </w:t>
      </w:r>
      <w:r w:rsidRPr="0094349E">
        <w:rPr>
          <w:rFonts w:ascii="Times New Roman" w:hAnsi="Times New Roman" w:cs="Times New Roman"/>
          <w:sz w:val="28"/>
          <w:szCs w:val="28"/>
        </w:rPr>
        <w:t xml:space="preserve">о результатах внеурочной деятельности   Александровой В.П., учителя биологии и экологии  </w:t>
      </w:r>
      <w:r w:rsidR="00AA4D79" w:rsidRPr="00AA4D79">
        <w:rPr>
          <w:rFonts w:ascii="Times New Roman" w:hAnsi="Times New Roman" w:cs="Times New Roman"/>
          <w:sz w:val="28"/>
          <w:szCs w:val="28"/>
        </w:rPr>
        <w:t>Г</w:t>
      </w:r>
      <w:r w:rsidR="00AA4D79">
        <w:rPr>
          <w:rFonts w:ascii="Times New Roman" w:hAnsi="Times New Roman" w:cs="Times New Roman"/>
          <w:sz w:val="28"/>
          <w:szCs w:val="28"/>
        </w:rPr>
        <w:t>Б</w:t>
      </w:r>
      <w:r w:rsidR="00AA4D79" w:rsidRPr="00AA4D79">
        <w:rPr>
          <w:rFonts w:ascii="Times New Roman" w:hAnsi="Times New Roman" w:cs="Times New Roman"/>
          <w:sz w:val="28"/>
          <w:szCs w:val="28"/>
        </w:rPr>
        <w:t xml:space="preserve">ОУ </w:t>
      </w:r>
      <w:r w:rsidR="00AA4D79">
        <w:rPr>
          <w:rFonts w:ascii="Times New Roman" w:hAnsi="Times New Roman" w:cs="Times New Roman"/>
          <w:sz w:val="28"/>
          <w:szCs w:val="28"/>
        </w:rPr>
        <w:t xml:space="preserve">СОШ  </w:t>
      </w:r>
      <w:r w:rsidR="00AA4D79" w:rsidRPr="00AA4D79">
        <w:rPr>
          <w:rFonts w:ascii="Times New Roman" w:hAnsi="Times New Roman" w:cs="Times New Roman"/>
          <w:sz w:val="28"/>
          <w:szCs w:val="28"/>
        </w:rPr>
        <w:t xml:space="preserve"> № </w:t>
      </w:r>
      <w:r w:rsidR="00AA4D79">
        <w:rPr>
          <w:rFonts w:ascii="Times New Roman" w:hAnsi="Times New Roman" w:cs="Times New Roman"/>
          <w:sz w:val="28"/>
          <w:szCs w:val="28"/>
        </w:rPr>
        <w:t xml:space="preserve">930.  </w:t>
      </w:r>
    </w:p>
    <w:p w:rsidR="00AA4D79" w:rsidRPr="00E6348F" w:rsidRDefault="00AA4D79" w:rsidP="0094349E">
      <w:pPr>
        <w:spacing w:line="360" w:lineRule="auto"/>
        <w:jc w:val="both"/>
        <w:rPr>
          <w:rFonts w:ascii="Times New Roman" w:eastAsia="Times New Roman" w:hAnsi="Times New Roman" w:cs="Times New Roman"/>
          <w:sz w:val="28"/>
          <w:szCs w:val="28"/>
          <w:lang w:eastAsia="ru-RU"/>
        </w:rPr>
      </w:pPr>
      <w:r w:rsidRPr="00E6348F">
        <w:rPr>
          <w:rFonts w:ascii="Times New Roman" w:hAnsi="Times New Roman" w:cs="Times New Roman"/>
          <w:sz w:val="28"/>
          <w:szCs w:val="28"/>
        </w:rPr>
        <w:t xml:space="preserve"> </w:t>
      </w:r>
      <w:hyperlink r:id="rId12" w:history="1">
        <w:r w:rsidRPr="00E6348F">
          <w:rPr>
            <w:rFonts w:ascii="Times New Roman" w:eastAsia="Times New Roman" w:hAnsi="Times New Roman" w:cs="Times New Roman"/>
            <w:color w:val="0000FF"/>
            <w:sz w:val="28"/>
            <w:szCs w:val="28"/>
            <w:u w:val="single"/>
            <w:lang w:eastAsia="ru-RU"/>
          </w:rPr>
          <w:t>http://ecoschool930.narod.ru/Avp.htm</w:t>
        </w:r>
      </w:hyperlink>
    </w:p>
    <w:p w:rsidR="00AA4D79" w:rsidRDefault="00AA4D79" w:rsidP="00AA4D79">
      <w:pPr>
        <w:spacing w:line="360" w:lineRule="auto"/>
        <w:jc w:val="both"/>
        <w:rPr>
          <w:rFonts w:ascii="Times New Roman" w:eastAsia="Times New Roman" w:hAnsi="Times New Roman" w:cs="Times New Roman"/>
          <w:b/>
          <w:sz w:val="24"/>
          <w:szCs w:val="24"/>
          <w:lang w:eastAsia="ru-RU"/>
        </w:rPr>
      </w:pPr>
    </w:p>
    <w:p w:rsidR="00EC0201" w:rsidRDefault="00EC0201" w:rsidP="00AA4D79">
      <w:pPr>
        <w:spacing w:line="360" w:lineRule="auto"/>
        <w:jc w:val="both"/>
        <w:rPr>
          <w:rFonts w:ascii="Times New Roman" w:eastAsia="Times New Roman" w:hAnsi="Times New Roman" w:cs="Times New Roman"/>
          <w:b/>
          <w:sz w:val="24"/>
          <w:szCs w:val="24"/>
          <w:lang w:eastAsia="ru-RU"/>
        </w:rPr>
      </w:pPr>
    </w:p>
    <w:p w:rsidR="00EC0201" w:rsidRDefault="00EC0201" w:rsidP="00AA4D79">
      <w:pPr>
        <w:spacing w:line="360" w:lineRule="auto"/>
        <w:jc w:val="both"/>
        <w:rPr>
          <w:rFonts w:ascii="Times New Roman" w:eastAsia="Times New Roman" w:hAnsi="Times New Roman" w:cs="Times New Roman"/>
          <w:b/>
          <w:sz w:val="24"/>
          <w:szCs w:val="24"/>
          <w:lang w:eastAsia="ru-RU"/>
        </w:rPr>
      </w:pPr>
    </w:p>
    <w:p w:rsidR="00EC0201" w:rsidRDefault="00EC0201" w:rsidP="00AA4D79">
      <w:pPr>
        <w:spacing w:line="360" w:lineRule="auto"/>
        <w:jc w:val="both"/>
        <w:rPr>
          <w:rFonts w:ascii="Times New Roman" w:eastAsia="Times New Roman" w:hAnsi="Times New Roman" w:cs="Times New Roman"/>
          <w:b/>
          <w:sz w:val="24"/>
          <w:szCs w:val="24"/>
          <w:lang w:eastAsia="ru-RU"/>
        </w:rPr>
      </w:pPr>
    </w:p>
    <w:p w:rsidR="00EC0201" w:rsidRDefault="00EC0201" w:rsidP="00AA4D79">
      <w:pPr>
        <w:spacing w:line="360" w:lineRule="auto"/>
        <w:jc w:val="both"/>
        <w:rPr>
          <w:rFonts w:ascii="Times New Roman" w:eastAsia="Times New Roman" w:hAnsi="Times New Roman" w:cs="Times New Roman"/>
          <w:b/>
          <w:sz w:val="24"/>
          <w:szCs w:val="24"/>
          <w:lang w:eastAsia="ru-RU"/>
        </w:rPr>
      </w:pPr>
    </w:p>
    <w:p w:rsidR="00EC0201" w:rsidRDefault="00EC0201" w:rsidP="00AA4D79">
      <w:pPr>
        <w:spacing w:line="360" w:lineRule="auto"/>
        <w:jc w:val="both"/>
        <w:rPr>
          <w:rFonts w:ascii="Times New Roman" w:eastAsia="Times New Roman" w:hAnsi="Times New Roman" w:cs="Times New Roman"/>
          <w:b/>
          <w:sz w:val="24"/>
          <w:szCs w:val="24"/>
          <w:lang w:eastAsia="ru-RU"/>
        </w:rPr>
      </w:pPr>
    </w:p>
    <w:p w:rsidR="00EC0201" w:rsidRDefault="00EC0201" w:rsidP="00AA4D79">
      <w:pPr>
        <w:spacing w:line="360" w:lineRule="auto"/>
        <w:jc w:val="both"/>
        <w:rPr>
          <w:rFonts w:ascii="Times New Roman" w:eastAsia="Times New Roman" w:hAnsi="Times New Roman" w:cs="Times New Roman"/>
          <w:b/>
          <w:sz w:val="24"/>
          <w:szCs w:val="24"/>
          <w:lang w:eastAsia="ru-RU"/>
        </w:rPr>
      </w:pPr>
    </w:p>
    <w:p w:rsidR="00EC0201" w:rsidRDefault="00EC0201" w:rsidP="00AA4D79">
      <w:pPr>
        <w:spacing w:line="360" w:lineRule="auto"/>
        <w:jc w:val="both"/>
        <w:rPr>
          <w:rFonts w:ascii="Times New Roman" w:eastAsia="Times New Roman" w:hAnsi="Times New Roman" w:cs="Times New Roman"/>
          <w:b/>
          <w:sz w:val="24"/>
          <w:szCs w:val="24"/>
          <w:lang w:eastAsia="ru-RU"/>
        </w:rPr>
      </w:pPr>
    </w:p>
    <w:p w:rsidR="00EC0201" w:rsidRDefault="00EC0201" w:rsidP="00AA4D79">
      <w:pPr>
        <w:spacing w:line="360" w:lineRule="auto"/>
        <w:jc w:val="both"/>
        <w:rPr>
          <w:rFonts w:ascii="Times New Roman" w:eastAsia="Times New Roman" w:hAnsi="Times New Roman" w:cs="Times New Roman"/>
          <w:b/>
          <w:sz w:val="24"/>
          <w:szCs w:val="24"/>
          <w:lang w:eastAsia="ru-RU"/>
        </w:rPr>
      </w:pPr>
    </w:p>
    <w:p w:rsidR="00EC0201" w:rsidRDefault="00EC0201" w:rsidP="00AA4D79">
      <w:pPr>
        <w:spacing w:line="360" w:lineRule="auto"/>
        <w:jc w:val="both"/>
        <w:rPr>
          <w:rFonts w:ascii="Times New Roman" w:eastAsia="Times New Roman" w:hAnsi="Times New Roman" w:cs="Times New Roman"/>
          <w:b/>
          <w:sz w:val="24"/>
          <w:szCs w:val="24"/>
          <w:lang w:eastAsia="ru-RU"/>
        </w:rPr>
      </w:pPr>
    </w:p>
    <w:p w:rsidR="00EC0201" w:rsidRDefault="00EC0201" w:rsidP="00AA4D79">
      <w:pPr>
        <w:spacing w:line="360" w:lineRule="auto"/>
        <w:jc w:val="both"/>
        <w:rPr>
          <w:rFonts w:ascii="Times New Roman" w:eastAsia="Times New Roman" w:hAnsi="Times New Roman" w:cs="Times New Roman"/>
          <w:b/>
          <w:sz w:val="24"/>
          <w:szCs w:val="24"/>
          <w:lang w:eastAsia="ru-RU"/>
        </w:rPr>
      </w:pPr>
    </w:p>
    <w:p w:rsidR="00EC0201" w:rsidRDefault="00EC0201" w:rsidP="00AA4D79">
      <w:pPr>
        <w:spacing w:line="360" w:lineRule="auto"/>
        <w:jc w:val="both"/>
        <w:rPr>
          <w:rFonts w:ascii="Times New Roman" w:eastAsia="Times New Roman" w:hAnsi="Times New Roman" w:cs="Times New Roman"/>
          <w:b/>
          <w:sz w:val="24"/>
          <w:szCs w:val="24"/>
          <w:lang w:eastAsia="ru-RU"/>
        </w:rPr>
      </w:pPr>
    </w:p>
    <w:p w:rsidR="00EC0201" w:rsidRDefault="00EC0201" w:rsidP="00AA4D79">
      <w:pPr>
        <w:spacing w:line="360" w:lineRule="auto"/>
        <w:jc w:val="both"/>
        <w:rPr>
          <w:rFonts w:ascii="Times New Roman" w:eastAsia="Times New Roman" w:hAnsi="Times New Roman" w:cs="Times New Roman"/>
          <w:b/>
          <w:sz w:val="24"/>
          <w:szCs w:val="24"/>
          <w:lang w:eastAsia="ru-RU"/>
        </w:rPr>
      </w:pPr>
    </w:p>
    <w:p w:rsidR="00FC4B24" w:rsidRPr="00FC4B24" w:rsidRDefault="00FC4B24" w:rsidP="00FC4B24">
      <w:pPr>
        <w:spacing w:after="0" w:line="360" w:lineRule="auto"/>
        <w:jc w:val="both"/>
        <w:rPr>
          <w:rFonts w:ascii="Times New Roman" w:eastAsia="Times New Roman" w:hAnsi="Times New Roman" w:cs="Times New Roman"/>
          <w:b/>
          <w:sz w:val="28"/>
          <w:szCs w:val="28"/>
          <w:lang w:eastAsia="ru-RU"/>
        </w:rPr>
      </w:pPr>
      <w:r w:rsidRPr="00FC4B24">
        <w:rPr>
          <w:rFonts w:ascii="Times New Roman" w:eastAsia="Times New Roman" w:hAnsi="Times New Roman" w:cs="Times New Roman"/>
          <w:b/>
          <w:sz w:val="28"/>
          <w:szCs w:val="28"/>
          <w:lang w:eastAsia="ru-RU"/>
        </w:rPr>
        <w:lastRenderedPageBreak/>
        <w:t xml:space="preserve">Критерий 2. Высокие результаты внеурочной деятельности </w:t>
      </w:r>
      <w:proofErr w:type="gramStart"/>
      <w:r w:rsidRPr="00FC4B24">
        <w:rPr>
          <w:rFonts w:ascii="Times New Roman" w:eastAsia="Times New Roman" w:hAnsi="Times New Roman" w:cs="Times New Roman"/>
          <w:b/>
          <w:sz w:val="28"/>
          <w:szCs w:val="28"/>
          <w:lang w:eastAsia="ru-RU"/>
        </w:rPr>
        <w:t>обучающихся</w:t>
      </w:r>
      <w:proofErr w:type="gramEnd"/>
      <w:r w:rsidRPr="00FC4B24">
        <w:rPr>
          <w:rFonts w:ascii="Times New Roman" w:eastAsia="Times New Roman" w:hAnsi="Times New Roman" w:cs="Times New Roman"/>
          <w:b/>
          <w:sz w:val="28"/>
          <w:szCs w:val="28"/>
          <w:lang w:eastAsia="ru-RU"/>
        </w:rPr>
        <w:t xml:space="preserve"> по учебному предмету.</w:t>
      </w:r>
    </w:p>
    <w:p w:rsidR="00FC4B24" w:rsidRPr="00FC4B24" w:rsidRDefault="00FC4B24" w:rsidP="00FC4B24">
      <w:pPr>
        <w:spacing w:after="0" w:line="360" w:lineRule="auto"/>
        <w:ind w:firstLine="567"/>
        <w:jc w:val="both"/>
        <w:rPr>
          <w:rFonts w:ascii="Times New Roman" w:eastAsia="Times New Roman" w:hAnsi="Times New Roman" w:cs="Times New Roman"/>
          <w:sz w:val="28"/>
          <w:szCs w:val="28"/>
          <w:lang w:eastAsia="ru-RU"/>
        </w:rPr>
      </w:pPr>
      <w:r w:rsidRPr="00FC4B24">
        <w:rPr>
          <w:rFonts w:ascii="Times New Roman" w:eastAsia="Times New Roman" w:hAnsi="Times New Roman" w:cs="Times New Roman"/>
          <w:sz w:val="28"/>
          <w:szCs w:val="28"/>
          <w:lang w:eastAsia="ru-RU"/>
        </w:rPr>
        <w:t>Внеурочная деятельность по биологии и экологии в основной и старшей школе ГБОУ СОШ № 930 представлена факультативами,  кружками, школьным научным обществом, секцией экологии в ДОО «Радуга».   Более 7 лет я являюсь научным руководителем школьного научного общества учащихся «</w:t>
      </w:r>
      <w:proofErr w:type="spellStart"/>
      <w:r w:rsidRPr="00FC4B24">
        <w:rPr>
          <w:rFonts w:ascii="Times New Roman" w:eastAsia="Times New Roman" w:hAnsi="Times New Roman" w:cs="Times New Roman"/>
          <w:sz w:val="28"/>
          <w:szCs w:val="28"/>
          <w:lang w:eastAsia="ru-RU"/>
        </w:rPr>
        <w:t>Экос</w:t>
      </w:r>
      <w:proofErr w:type="spellEnd"/>
      <w:r w:rsidRPr="00FC4B24">
        <w:rPr>
          <w:rFonts w:ascii="Times New Roman" w:eastAsia="Times New Roman" w:hAnsi="Times New Roman" w:cs="Times New Roman"/>
          <w:sz w:val="28"/>
          <w:szCs w:val="28"/>
          <w:lang w:eastAsia="ru-RU"/>
        </w:rPr>
        <w:t xml:space="preserve">», являюсь также руководителем проектных и исследовательских работ учеников 6-11 классов ГБОУ СОШ № 930. </w:t>
      </w:r>
    </w:p>
    <w:p w:rsidR="00FC4B24" w:rsidRPr="00FC4B24" w:rsidRDefault="00FC4B24" w:rsidP="00FC4B24">
      <w:pPr>
        <w:spacing w:after="0" w:line="360" w:lineRule="auto"/>
        <w:jc w:val="both"/>
        <w:rPr>
          <w:rFonts w:ascii="Times New Roman" w:eastAsia="Times New Roman" w:hAnsi="Times New Roman" w:cs="Times New Roman"/>
          <w:sz w:val="28"/>
          <w:szCs w:val="28"/>
          <w:lang w:eastAsia="ru-RU"/>
        </w:rPr>
      </w:pPr>
      <w:r w:rsidRPr="00FC4B24">
        <w:rPr>
          <w:rFonts w:ascii="Times New Roman" w:eastAsia="Times New Roman" w:hAnsi="Times New Roman" w:cs="Times New Roman"/>
          <w:b/>
          <w:sz w:val="28"/>
          <w:szCs w:val="28"/>
          <w:lang w:eastAsia="ru-RU"/>
        </w:rPr>
        <w:t>2.1</w:t>
      </w:r>
      <w:r w:rsidRPr="00FC4B24">
        <w:rPr>
          <w:rFonts w:ascii="Times New Roman" w:eastAsia="Times New Roman" w:hAnsi="Times New Roman" w:cs="Times New Roman"/>
          <w:sz w:val="28"/>
          <w:szCs w:val="28"/>
          <w:lang w:eastAsia="ru-RU"/>
        </w:rPr>
        <w:t xml:space="preserve"> </w:t>
      </w:r>
      <w:r w:rsidR="003F28CA" w:rsidRPr="003F28CA">
        <w:rPr>
          <w:rFonts w:ascii="Times New Roman" w:eastAsia="Times New Roman" w:hAnsi="Times New Roman" w:cs="Times New Roman"/>
          <w:b/>
          <w:sz w:val="28"/>
          <w:szCs w:val="28"/>
          <w:lang w:eastAsia="ru-RU"/>
        </w:rPr>
        <w:t>Ведение учителем на протяжении ряда лет кружков, секций, факультативов, популярных среди учащихся</w:t>
      </w:r>
    </w:p>
    <w:tbl>
      <w:tblPr>
        <w:tblStyle w:val="a4"/>
        <w:tblW w:w="10461" w:type="dxa"/>
        <w:tblInd w:w="108" w:type="dxa"/>
        <w:tblLayout w:type="fixed"/>
        <w:tblLook w:val="01E0" w:firstRow="1" w:lastRow="1" w:firstColumn="1" w:lastColumn="1" w:noHBand="0" w:noVBand="0"/>
      </w:tblPr>
      <w:tblGrid>
        <w:gridCol w:w="1418"/>
        <w:gridCol w:w="1598"/>
        <w:gridCol w:w="2796"/>
        <w:gridCol w:w="2835"/>
        <w:gridCol w:w="1814"/>
      </w:tblGrid>
      <w:tr w:rsidR="00FC4B24" w:rsidRPr="00FC4B24" w:rsidTr="00B364C9">
        <w:tc>
          <w:tcPr>
            <w:tcW w:w="1418" w:type="dxa"/>
          </w:tcPr>
          <w:p w:rsidR="00FC4B24" w:rsidRPr="00FC4B24" w:rsidRDefault="00FC4B24" w:rsidP="00FC4B24">
            <w:pPr>
              <w:jc w:val="center"/>
              <w:rPr>
                <w:sz w:val="28"/>
                <w:szCs w:val="28"/>
              </w:rPr>
            </w:pPr>
            <w:r w:rsidRPr="00FC4B24">
              <w:rPr>
                <w:sz w:val="28"/>
                <w:szCs w:val="28"/>
              </w:rPr>
              <w:t>Учебный год</w:t>
            </w:r>
          </w:p>
        </w:tc>
        <w:tc>
          <w:tcPr>
            <w:tcW w:w="1598" w:type="dxa"/>
          </w:tcPr>
          <w:p w:rsidR="00FC4B24" w:rsidRPr="00FC4B24" w:rsidRDefault="00FC4B24" w:rsidP="00FC4B24">
            <w:pPr>
              <w:jc w:val="center"/>
              <w:rPr>
                <w:sz w:val="28"/>
                <w:szCs w:val="28"/>
              </w:rPr>
            </w:pPr>
            <w:r w:rsidRPr="00FC4B24">
              <w:rPr>
                <w:sz w:val="28"/>
                <w:szCs w:val="28"/>
              </w:rPr>
              <w:t>Класс (возраст)</w:t>
            </w:r>
          </w:p>
        </w:tc>
        <w:tc>
          <w:tcPr>
            <w:tcW w:w="2796" w:type="dxa"/>
          </w:tcPr>
          <w:p w:rsidR="00FC4B24" w:rsidRPr="00FC4B24" w:rsidRDefault="00FC4B24" w:rsidP="00FC4B24">
            <w:pPr>
              <w:jc w:val="center"/>
              <w:rPr>
                <w:sz w:val="28"/>
                <w:szCs w:val="28"/>
              </w:rPr>
            </w:pPr>
            <w:r w:rsidRPr="00FC4B24">
              <w:rPr>
                <w:sz w:val="28"/>
                <w:szCs w:val="28"/>
              </w:rPr>
              <w:t>Форма объединений</w:t>
            </w:r>
          </w:p>
        </w:tc>
        <w:tc>
          <w:tcPr>
            <w:tcW w:w="2835" w:type="dxa"/>
          </w:tcPr>
          <w:p w:rsidR="00FC4B24" w:rsidRPr="00FC4B24" w:rsidRDefault="00FC4B24" w:rsidP="00FC4B24">
            <w:pPr>
              <w:jc w:val="center"/>
              <w:rPr>
                <w:sz w:val="28"/>
                <w:szCs w:val="28"/>
              </w:rPr>
            </w:pPr>
            <w:r w:rsidRPr="00FC4B24">
              <w:rPr>
                <w:sz w:val="28"/>
                <w:szCs w:val="28"/>
              </w:rPr>
              <w:t>Тема</w:t>
            </w:r>
          </w:p>
        </w:tc>
        <w:tc>
          <w:tcPr>
            <w:tcW w:w="1814" w:type="dxa"/>
          </w:tcPr>
          <w:p w:rsidR="00FC4B24" w:rsidRPr="00FC4B24" w:rsidRDefault="00FC4B24" w:rsidP="00FC4B24">
            <w:pPr>
              <w:jc w:val="center"/>
              <w:rPr>
                <w:sz w:val="28"/>
                <w:szCs w:val="28"/>
              </w:rPr>
            </w:pPr>
            <w:r w:rsidRPr="00FC4B24">
              <w:rPr>
                <w:sz w:val="28"/>
                <w:szCs w:val="28"/>
              </w:rPr>
              <w:t>Количество участников</w:t>
            </w:r>
          </w:p>
        </w:tc>
      </w:tr>
      <w:tr w:rsidR="00FC4B24" w:rsidRPr="00FC4B24" w:rsidTr="00B364C9">
        <w:tc>
          <w:tcPr>
            <w:tcW w:w="1418" w:type="dxa"/>
            <w:vMerge w:val="restart"/>
          </w:tcPr>
          <w:p w:rsidR="00FC4B24" w:rsidRPr="00FC4B24" w:rsidRDefault="00FC4B24" w:rsidP="00FC4B24">
            <w:pPr>
              <w:jc w:val="center"/>
              <w:rPr>
                <w:sz w:val="28"/>
                <w:szCs w:val="28"/>
              </w:rPr>
            </w:pPr>
            <w:r w:rsidRPr="00FC4B24">
              <w:rPr>
                <w:sz w:val="28"/>
                <w:szCs w:val="28"/>
              </w:rPr>
              <w:t xml:space="preserve">2009-2010 </w:t>
            </w:r>
          </w:p>
        </w:tc>
        <w:tc>
          <w:tcPr>
            <w:tcW w:w="1598" w:type="dxa"/>
          </w:tcPr>
          <w:p w:rsidR="00FC4B24" w:rsidRPr="00FC4B24" w:rsidRDefault="00FC4B24" w:rsidP="00FC4B24">
            <w:pPr>
              <w:jc w:val="center"/>
              <w:rPr>
                <w:sz w:val="28"/>
                <w:szCs w:val="28"/>
              </w:rPr>
            </w:pPr>
            <w:r w:rsidRPr="00FC4B24">
              <w:rPr>
                <w:sz w:val="28"/>
                <w:szCs w:val="28"/>
              </w:rPr>
              <w:t>13-15 лет</w:t>
            </w:r>
          </w:p>
        </w:tc>
        <w:tc>
          <w:tcPr>
            <w:tcW w:w="2796" w:type="dxa"/>
          </w:tcPr>
          <w:p w:rsidR="00FC4B24" w:rsidRPr="00FC4B24" w:rsidRDefault="00FC4B24" w:rsidP="00FC4B24">
            <w:pPr>
              <w:jc w:val="center"/>
              <w:rPr>
                <w:sz w:val="28"/>
                <w:szCs w:val="28"/>
              </w:rPr>
            </w:pPr>
            <w:r w:rsidRPr="00FC4B24">
              <w:rPr>
                <w:sz w:val="28"/>
                <w:szCs w:val="28"/>
              </w:rPr>
              <w:t>Кружок</w:t>
            </w:r>
          </w:p>
        </w:tc>
        <w:tc>
          <w:tcPr>
            <w:tcW w:w="2835" w:type="dxa"/>
          </w:tcPr>
          <w:p w:rsidR="00FC4B24" w:rsidRPr="00FC4B24" w:rsidRDefault="00FC4B24" w:rsidP="00FC4B24">
            <w:pPr>
              <w:jc w:val="center"/>
              <w:rPr>
                <w:sz w:val="28"/>
                <w:szCs w:val="28"/>
              </w:rPr>
            </w:pPr>
            <w:r w:rsidRPr="00FC4B24">
              <w:rPr>
                <w:sz w:val="28"/>
                <w:szCs w:val="28"/>
              </w:rPr>
              <w:t>Экология человека</w:t>
            </w:r>
          </w:p>
        </w:tc>
        <w:tc>
          <w:tcPr>
            <w:tcW w:w="1814" w:type="dxa"/>
          </w:tcPr>
          <w:p w:rsidR="00FC4B24" w:rsidRPr="00FC4B24" w:rsidRDefault="00FC4B24" w:rsidP="00FC4B24">
            <w:pPr>
              <w:jc w:val="center"/>
              <w:rPr>
                <w:sz w:val="28"/>
                <w:szCs w:val="28"/>
              </w:rPr>
            </w:pPr>
            <w:r w:rsidRPr="00FC4B24">
              <w:rPr>
                <w:sz w:val="28"/>
                <w:szCs w:val="28"/>
              </w:rPr>
              <w:t>15</w:t>
            </w:r>
          </w:p>
        </w:tc>
      </w:tr>
      <w:tr w:rsidR="00FC4B24" w:rsidRPr="00FC4B24" w:rsidTr="00B364C9">
        <w:tc>
          <w:tcPr>
            <w:tcW w:w="1418" w:type="dxa"/>
            <w:vMerge/>
          </w:tcPr>
          <w:p w:rsidR="00FC4B24" w:rsidRPr="00FC4B24" w:rsidRDefault="00FC4B24" w:rsidP="00FC4B24">
            <w:pPr>
              <w:jc w:val="center"/>
              <w:rPr>
                <w:sz w:val="28"/>
                <w:szCs w:val="28"/>
              </w:rPr>
            </w:pPr>
          </w:p>
        </w:tc>
        <w:tc>
          <w:tcPr>
            <w:tcW w:w="1598" w:type="dxa"/>
          </w:tcPr>
          <w:p w:rsidR="00FC4B24" w:rsidRPr="00FC4B24" w:rsidRDefault="00FC4B24" w:rsidP="00FC4B24">
            <w:pPr>
              <w:jc w:val="center"/>
              <w:rPr>
                <w:sz w:val="28"/>
                <w:szCs w:val="28"/>
              </w:rPr>
            </w:pPr>
            <w:r w:rsidRPr="00FC4B24">
              <w:rPr>
                <w:sz w:val="28"/>
                <w:szCs w:val="28"/>
              </w:rPr>
              <w:t xml:space="preserve">10-11 </w:t>
            </w:r>
            <w:proofErr w:type="spellStart"/>
            <w:r w:rsidRPr="00FC4B24">
              <w:rPr>
                <w:sz w:val="28"/>
                <w:szCs w:val="28"/>
              </w:rPr>
              <w:t>кл</w:t>
            </w:r>
            <w:proofErr w:type="spellEnd"/>
            <w:r w:rsidRPr="00FC4B24">
              <w:rPr>
                <w:sz w:val="28"/>
                <w:szCs w:val="28"/>
              </w:rPr>
              <w:t>.</w:t>
            </w:r>
          </w:p>
        </w:tc>
        <w:tc>
          <w:tcPr>
            <w:tcW w:w="2796" w:type="dxa"/>
          </w:tcPr>
          <w:p w:rsidR="00FC4B24" w:rsidRPr="00FC4B24" w:rsidRDefault="00FC4B24" w:rsidP="00FC4B24">
            <w:pPr>
              <w:jc w:val="center"/>
              <w:rPr>
                <w:sz w:val="28"/>
                <w:szCs w:val="28"/>
              </w:rPr>
            </w:pPr>
            <w:r w:rsidRPr="00FC4B24">
              <w:rPr>
                <w:sz w:val="28"/>
                <w:szCs w:val="28"/>
              </w:rPr>
              <w:t>Факультатив</w:t>
            </w:r>
          </w:p>
        </w:tc>
        <w:tc>
          <w:tcPr>
            <w:tcW w:w="2835" w:type="dxa"/>
          </w:tcPr>
          <w:p w:rsidR="00FC4B24" w:rsidRPr="00FC4B24" w:rsidRDefault="00FC4B24" w:rsidP="00FC4B24">
            <w:pPr>
              <w:jc w:val="center"/>
              <w:rPr>
                <w:sz w:val="28"/>
                <w:szCs w:val="28"/>
              </w:rPr>
            </w:pPr>
            <w:r w:rsidRPr="00FC4B24">
              <w:rPr>
                <w:sz w:val="28"/>
                <w:szCs w:val="28"/>
              </w:rPr>
              <w:t>Экологические проблемы современности</w:t>
            </w:r>
          </w:p>
        </w:tc>
        <w:tc>
          <w:tcPr>
            <w:tcW w:w="1814" w:type="dxa"/>
          </w:tcPr>
          <w:p w:rsidR="00FC4B24" w:rsidRPr="00FC4B24" w:rsidRDefault="00FC4B24" w:rsidP="00FC4B24">
            <w:pPr>
              <w:jc w:val="center"/>
              <w:rPr>
                <w:sz w:val="28"/>
                <w:szCs w:val="28"/>
              </w:rPr>
            </w:pPr>
            <w:r w:rsidRPr="00FC4B24">
              <w:rPr>
                <w:sz w:val="28"/>
                <w:szCs w:val="28"/>
              </w:rPr>
              <w:t>20</w:t>
            </w:r>
          </w:p>
        </w:tc>
      </w:tr>
      <w:tr w:rsidR="00FC4B24" w:rsidRPr="00FC4B24" w:rsidTr="00B364C9">
        <w:tc>
          <w:tcPr>
            <w:tcW w:w="1418" w:type="dxa"/>
            <w:vMerge/>
          </w:tcPr>
          <w:p w:rsidR="00FC4B24" w:rsidRPr="00FC4B24" w:rsidRDefault="00FC4B24" w:rsidP="00FC4B24">
            <w:pPr>
              <w:jc w:val="center"/>
              <w:rPr>
                <w:sz w:val="28"/>
                <w:szCs w:val="28"/>
              </w:rPr>
            </w:pPr>
          </w:p>
        </w:tc>
        <w:tc>
          <w:tcPr>
            <w:tcW w:w="1598" w:type="dxa"/>
          </w:tcPr>
          <w:p w:rsidR="00FC4B24" w:rsidRPr="00FC4B24" w:rsidRDefault="00FC4B24" w:rsidP="00FC4B24">
            <w:pPr>
              <w:jc w:val="center"/>
              <w:rPr>
                <w:sz w:val="28"/>
                <w:szCs w:val="28"/>
              </w:rPr>
            </w:pPr>
            <w:r w:rsidRPr="00FC4B24">
              <w:rPr>
                <w:sz w:val="28"/>
                <w:szCs w:val="28"/>
              </w:rPr>
              <w:t xml:space="preserve">7-10 </w:t>
            </w:r>
            <w:proofErr w:type="spellStart"/>
            <w:r w:rsidRPr="00FC4B24">
              <w:rPr>
                <w:sz w:val="28"/>
                <w:szCs w:val="28"/>
              </w:rPr>
              <w:t>кл</w:t>
            </w:r>
            <w:proofErr w:type="spellEnd"/>
            <w:r w:rsidRPr="00FC4B24">
              <w:rPr>
                <w:sz w:val="28"/>
                <w:szCs w:val="28"/>
              </w:rPr>
              <w:t>.</w:t>
            </w:r>
          </w:p>
        </w:tc>
        <w:tc>
          <w:tcPr>
            <w:tcW w:w="2796" w:type="dxa"/>
          </w:tcPr>
          <w:p w:rsidR="00FC4B24" w:rsidRPr="00FC4B24" w:rsidRDefault="00FC4B24" w:rsidP="00FC4B24">
            <w:pPr>
              <w:jc w:val="center"/>
              <w:rPr>
                <w:sz w:val="28"/>
                <w:szCs w:val="28"/>
              </w:rPr>
            </w:pPr>
            <w:r w:rsidRPr="00FC4B24">
              <w:rPr>
                <w:sz w:val="28"/>
                <w:szCs w:val="28"/>
              </w:rPr>
              <w:t>ШНО</w:t>
            </w:r>
          </w:p>
        </w:tc>
        <w:tc>
          <w:tcPr>
            <w:tcW w:w="2835" w:type="dxa"/>
          </w:tcPr>
          <w:p w:rsidR="00FC4B24" w:rsidRPr="00FC4B24" w:rsidRDefault="00FC4B24" w:rsidP="00FC4B24">
            <w:pPr>
              <w:jc w:val="center"/>
              <w:rPr>
                <w:sz w:val="28"/>
                <w:szCs w:val="28"/>
              </w:rPr>
            </w:pPr>
            <w:r w:rsidRPr="00FC4B24">
              <w:rPr>
                <w:sz w:val="28"/>
                <w:szCs w:val="28"/>
              </w:rPr>
              <w:t>«</w:t>
            </w:r>
            <w:proofErr w:type="spellStart"/>
            <w:r w:rsidRPr="00FC4B24">
              <w:rPr>
                <w:sz w:val="28"/>
                <w:szCs w:val="28"/>
              </w:rPr>
              <w:t>Экос</w:t>
            </w:r>
            <w:proofErr w:type="spellEnd"/>
            <w:r w:rsidRPr="00FC4B24">
              <w:rPr>
                <w:sz w:val="28"/>
                <w:szCs w:val="28"/>
              </w:rPr>
              <w:t>»</w:t>
            </w:r>
          </w:p>
        </w:tc>
        <w:tc>
          <w:tcPr>
            <w:tcW w:w="1814" w:type="dxa"/>
          </w:tcPr>
          <w:p w:rsidR="00FC4B24" w:rsidRPr="00FC4B24" w:rsidRDefault="00FC4B24" w:rsidP="00FC4B24">
            <w:pPr>
              <w:jc w:val="center"/>
              <w:rPr>
                <w:sz w:val="28"/>
                <w:szCs w:val="28"/>
              </w:rPr>
            </w:pPr>
            <w:r w:rsidRPr="00FC4B24">
              <w:rPr>
                <w:sz w:val="28"/>
                <w:szCs w:val="28"/>
              </w:rPr>
              <w:t>15</w:t>
            </w:r>
          </w:p>
        </w:tc>
      </w:tr>
      <w:tr w:rsidR="00FC4B24" w:rsidRPr="00FC4B24" w:rsidTr="00B364C9">
        <w:tc>
          <w:tcPr>
            <w:tcW w:w="1418" w:type="dxa"/>
            <w:vMerge w:val="restart"/>
          </w:tcPr>
          <w:p w:rsidR="00FC4B24" w:rsidRPr="00FC4B24" w:rsidRDefault="00FC4B24" w:rsidP="00FC4B24">
            <w:pPr>
              <w:jc w:val="center"/>
              <w:rPr>
                <w:sz w:val="28"/>
                <w:szCs w:val="28"/>
              </w:rPr>
            </w:pPr>
            <w:r w:rsidRPr="00FC4B24">
              <w:rPr>
                <w:sz w:val="28"/>
                <w:szCs w:val="28"/>
              </w:rPr>
              <w:t xml:space="preserve">2010-2011 </w:t>
            </w:r>
          </w:p>
        </w:tc>
        <w:tc>
          <w:tcPr>
            <w:tcW w:w="1598" w:type="dxa"/>
          </w:tcPr>
          <w:p w:rsidR="00FC4B24" w:rsidRPr="00FC4B24" w:rsidRDefault="00FC4B24" w:rsidP="00FC4B24">
            <w:pPr>
              <w:jc w:val="center"/>
              <w:rPr>
                <w:sz w:val="28"/>
                <w:szCs w:val="28"/>
              </w:rPr>
            </w:pPr>
            <w:r w:rsidRPr="00FC4B24">
              <w:rPr>
                <w:sz w:val="28"/>
                <w:szCs w:val="28"/>
              </w:rPr>
              <w:t>10-12 лет</w:t>
            </w:r>
          </w:p>
        </w:tc>
        <w:tc>
          <w:tcPr>
            <w:tcW w:w="2796" w:type="dxa"/>
          </w:tcPr>
          <w:p w:rsidR="00FC4B24" w:rsidRPr="00FC4B24" w:rsidRDefault="00FC4B24" w:rsidP="00FC4B24">
            <w:pPr>
              <w:jc w:val="center"/>
              <w:rPr>
                <w:sz w:val="28"/>
                <w:szCs w:val="28"/>
              </w:rPr>
            </w:pPr>
            <w:r w:rsidRPr="00FC4B24">
              <w:rPr>
                <w:sz w:val="28"/>
                <w:szCs w:val="28"/>
              </w:rPr>
              <w:t>Кружок</w:t>
            </w:r>
          </w:p>
        </w:tc>
        <w:tc>
          <w:tcPr>
            <w:tcW w:w="2835" w:type="dxa"/>
          </w:tcPr>
          <w:p w:rsidR="00FC4B24" w:rsidRPr="00FC4B24" w:rsidRDefault="00FC4B24" w:rsidP="00FC4B24">
            <w:pPr>
              <w:jc w:val="center"/>
              <w:rPr>
                <w:sz w:val="28"/>
                <w:szCs w:val="28"/>
              </w:rPr>
            </w:pPr>
            <w:r w:rsidRPr="00FC4B24">
              <w:rPr>
                <w:sz w:val="28"/>
                <w:szCs w:val="28"/>
              </w:rPr>
              <w:t>Флора и фауна Московского Столичного региона</w:t>
            </w:r>
          </w:p>
        </w:tc>
        <w:tc>
          <w:tcPr>
            <w:tcW w:w="1814" w:type="dxa"/>
          </w:tcPr>
          <w:p w:rsidR="00FC4B24" w:rsidRPr="00FC4B24" w:rsidRDefault="00FC4B24" w:rsidP="00FC4B24">
            <w:pPr>
              <w:jc w:val="center"/>
              <w:rPr>
                <w:sz w:val="28"/>
                <w:szCs w:val="28"/>
              </w:rPr>
            </w:pPr>
            <w:r w:rsidRPr="00FC4B24">
              <w:rPr>
                <w:sz w:val="28"/>
                <w:szCs w:val="28"/>
              </w:rPr>
              <w:t>15</w:t>
            </w:r>
          </w:p>
        </w:tc>
      </w:tr>
      <w:tr w:rsidR="00FC4B24" w:rsidRPr="00FC4B24" w:rsidTr="00B364C9">
        <w:tc>
          <w:tcPr>
            <w:tcW w:w="1418" w:type="dxa"/>
            <w:vMerge/>
          </w:tcPr>
          <w:p w:rsidR="00FC4B24" w:rsidRPr="00FC4B24" w:rsidRDefault="00FC4B24" w:rsidP="00FC4B24">
            <w:pPr>
              <w:jc w:val="center"/>
              <w:rPr>
                <w:sz w:val="28"/>
                <w:szCs w:val="28"/>
              </w:rPr>
            </w:pPr>
          </w:p>
        </w:tc>
        <w:tc>
          <w:tcPr>
            <w:tcW w:w="1598" w:type="dxa"/>
          </w:tcPr>
          <w:p w:rsidR="00FC4B24" w:rsidRPr="00FC4B24" w:rsidRDefault="00FC4B24" w:rsidP="00FC4B24">
            <w:pPr>
              <w:jc w:val="center"/>
              <w:rPr>
                <w:sz w:val="28"/>
                <w:szCs w:val="28"/>
              </w:rPr>
            </w:pPr>
            <w:r w:rsidRPr="00FC4B24">
              <w:rPr>
                <w:sz w:val="28"/>
                <w:szCs w:val="28"/>
              </w:rPr>
              <w:t xml:space="preserve">10-11 </w:t>
            </w:r>
            <w:proofErr w:type="spellStart"/>
            <w:r w:rsidRPr="00FC4B24">
              <w:rPr>
                <w:sz w:val="28"/>
                <w:szCs w:val="28"/>
              </w:rPr>
              <w:t>кл</w:t>
            </w:r>
            <w:proofErr w:type="spellEnd"/>
            <w:r w:rsidRPr="00FC4B24">
              <w:rPr>
                <w:sz w:val="28"/>
                <w:szCs w:val="28"/>
              </w:rPr>
              <w:t>.</w:t>
            </w:r>
          </w:p>
        </w:tc>
        <w:tc>
          <w:tcPr>
            <w:tcW w:w="2796" w:type="dxa"/>
          </w:tcPr>
          <w:p w:rsidR="00FC4B24" w:rsidRPr="00FC4B24" w:rsidRDefault="00FC4B24" w:rsidP="00FC4B24">
            <w:pPr>
              <w:jc w:val="center"/>
              <w:rPr>
                <w:sz w:val="28"/>
                <w:szCs w:val="28"/>
              </w:rPr>
            </w:pPr>
            <w:r w:rsidRPr="00FC4B24">
              <w:rPr>
                <w:sz w:val="28"/>
                <w:szCs w:val="28"/>
              </w:rPr>
              <w:t>Факультатив</w:t>
            </w:r>
          </w:p>
        </w:tc>
        <w:tc>
          <w:tcPr>
            <w:tcW w:w="2835" w:type="dxa"/>
          </w:tcPr>
          <w:p w:rsidR="00FC4B24" w:rsidRPr="00FC4B24" w:rsidRDefault="00FC4B24" w:rsidP="00FC4B24">
            <w:pPr>
              <w:jc w:val="center"/>
              <w:rPr>
                <w:sz w:val="28"/>
                <w:szCs w:val="28"/>
              </w:rPr>
            </w:pPr>
            <w:r w:rsidRPr="00FC4B24">
              <w:rPr>
                <w:sz w:val="28"/>
                <w:szCs w:val="28"/>
              </w:rPr>
              <w:t>Экологические проблемы современности</w:t>
            </w:r>
          </w:p>
        </w:tc>
        <w:tc>
          <w:tcPr>
            <w:tcW w:w="1814" w:type="dxa"/>
          </w:tcPr>
          <w:p w:rsidR="00FC4B24" w:rsidRPr="00FC4B24" w:rsidRDefault="00FC4B24" w:rsidP="00FC4B24">
            <w:pPr>
              <w:jc w:val="center"/>
              <w:rPr>
                <w:sz w:val="28"/>
                <w:szCs w:val="28"/>
              </w:rPr>
            </w:pPr>
            <w:r w:rsidRPr="00FC4B24">
              <w:rPr>
                <w:sz w:val="28"/>
                <w:szCs w:val="28"/>
              </w:rPr>
              <w:t>20</w:t>
            </w:r>
          </w:p>
        </w:tc>
      </w:tr>
      <w:tr w:rsidR="00FC4B24" w:rsidRPr="00FC4B24" w:rsidTr="00B364C9">
        <w:tc>
          <w:tcPr>
            <w:tcW w:w="1418" w:type="dxa"/>
            <w:vMerge/>
          </w:tcPr>
          <w:p w:rsidR="00FC4B24" w:rsidRPr="00FC4B24" w:rsidRDefault="00FC4B24" w:rsidP="00FC4B24">
            <w:pPr>
              <w:jc w:val="center"/>
              <w:rPr>
                <w:sz w:val="28"/>
                <w:szCs w:val="28"/>
              </w:rPr>
            </w:pPr>
          </w:p>
        </w:tc>
        <w:tc>
          <w:tcPr>
            <w:tcW w:w="1598" w:type="dxa"/>
          </w:tcPr>
          <w:p w:rsidR="00FC4B24" w:rsidRPr="00FC4B24" w:rsidRDefault="00FC4B24" w:rsidP="00FC4B24">
            <w:pPr>
              <w:jc w:val="center"/>
              <w:rPr>
                <w:sz w:val="28"/>
                <w:szCs w:val="28"/>
              </w:rPr>
            </w:pPr>
            <w:r w:rsidRPr="00FC4B24">
              <w:rPr>
                <w:sz w:val="28"/>
                <w:szCs w:val="28"/>
              </w:rPr>
              <w:t xml:space="preserve">7-10 </w:t>
            </w:r>
            <w:proofErr w:type="spellStart"/>
            <w:r w:rsidRPr="00FC4B24">
              <w:rPr>
                <w:sz w:val="28"/>
                <w:szCs w:val="28"/>
              </w:rPr>
              <w:t>кл</w:t>
            </w:r>
            <w:proofErr w:type="spellEnd"/>
            <w:r w:rsidRPr="00FC4B24">
              <w:rPr>
                <w:sz w:val="28"/>
                <w:szCs w:val="28"/>
              </w:rPr>
              <w:t>.</w:t>
            </w:r>
          </w:p>
        </w:tc>
        <w:tc>
          <w:tcPr>
            <w:tcW w:w="2796" w:type="dxa"/>
          </w:tcPr>
          <w:p w:rsidR="00FC4B24" w:rsidRPr="00FC4B24" w:rsidRDefault="00FC4B24" w:rsidP="00FC4B24">
            <w:pPr>
              <w:jc w:val="center"/>
              <w:rPr>
                <w:sz w:val="28"/>
                <w:szCs w:val="28"/>
              </w:rPr>
            </w:pPr>
            <w:r w:rsidRPr="00FC4B24">
              <w:rPr>
                <w:sz w:val="28"/>
                <w:szCs w:val="28"/>
              </w:rPr>
              <w:t>ШНО</w:t>
            </w:r>
          </w:p>
        </w:tc>
        <w:tc>
          <w:tcPr>
            <w:tcW w:w="2835" w:type="dxa"/>
          </w:tcPr>
          <w:p w:rsidR="00FC4B24" w:rsidRPr="00FC4B24" w:rsidRDefault="00FC4B24" w:rsidP="00FC4B24">
            <w:pPr>
              <w:jc w:val="center"/>
              <w:rPr>
                <w:sz w:val="28"/>
                <w:szCs w:val="28"/>
              </w:rPr>
            </w:pPr>
            <w:r w:rsidRPr="00FC4B24">
              <w:rPr>
                <w:sz w:val="28"/>
                <w:szCs w:val="28"/>
              </w:rPr>
              <w:t>«</w:t>
            </w:r>
            <w:proofErr w:type="spellStart"/>
            <w:r w:rsidRPr="00FC4B24">
              <w:rPr>
                <w:sz w:val="28"/>
                <w:szCs w:val="28"/>
              </w:rPr>
              <w:t>Экос</w:t>
            </w:r>
            <w:proofErr w:type="spellEnd"/>
            <w:r w:rsidRPr="00FC4B24">
              <w:rPr>
                <w:sz w:val="28"/>
                <w:szCs w:val="28"/>
              </w:rPr>
              <w:t>»</w:t>
            </w:r>
          </w:p>
        </w:tc>
        <w:tc>
          <w:tcPr>
            <w:tcW w:w="1814" w:type="dxa"/>
          </w:tcPr>
          <w:p w:rsidR="00FC4B24" w:rsidRPr="00FC4B24" w:rsidRDefault="00FC4B24" w:rsidP="00FC4B24">
            <w:pPr>
              <w:jc w:val="center"/>
              <w:rPr>
                <w:sz w:val="28"/>
                <w:szCs w:val="28"/>
              </w:rPr>
            </w:pPr>
            <w:r w:rsidRPr="00FC4B24">
              <w:rPr>
                <w:sz w:val="28"/>
                <w:szCs w:val="28"/>
              </w:rPr>
              <w:t>20</w:t>
            </w:r>
          </w:p>
        </w:tc>
      </w:tr>
      <w:tr w:rsidR="00FC4B24" w:rsidRPr="00FC4B24" w:rsidTr="00B364C9">
        <w:tc>
          <w:tcPr>
            <w:tcW w:w="1418" w:type="dxa"/>
          </w:tcPr>
          <w:p w:rsidR="00FC4B24" w:rsidRPr="00FC4B24" w:rsidRDefault="00FC4B24" w:rsidP="00FC4B24">
            <w:pPr>
              <w:jc w:val="center"/>
              <w:rPr>
                <w:sz w:val="28"/>
                <w:szCs w:val="28"/>
              </w:rPr>
            </w:pPr>
            <w:r w:rsidRPr="00FC4B24">
              <w:rPr>
                <w:sz w:val="28"/>
                <w:szCs w:val="28"/>
              </w:rPr>
              <w:t>2011-2012</w:t>
            </w:r>
          </w:p>
        </w:tc>
        <w:tc>
          <w:tcPr>
            <w:tcW w:w="1598" w:type="dxa"/>
          </w:tcPr>
          <w:p w:rsidR="00FC4B24" w:rsidRPr="00FC4B24" w:rsidRDefault="00FC4B24" w:rsidP="00FC4B24">
            <w:pPr>
              <w:jc w:val="center"/>
              <w:rPr>
                <w:sz w:val="28"/>
                <w:szCs w:val="28"/>
              </w:rPr>
            </w:pPr>
            <w:r w:rsidRPr="00FC4B24">
              <w:rPr>
                <w:sz w:val="28"/>
                <w:szCs w:val="28"/>
              </w:rPr>
              <w:t>10-12 лет</w:t>
            </w:r>
          </w:p>
        </w:tc>
        <w:tc>
          <w:tcPr>
            <w:tcW w:w="2796" w:type="dxa"/>
          </w:tcPr>
          <w:p w:rsidR="00FC4B24" w:rsidRPr="00FC4B24" w:rsidRDefault="00FC4B24" w:rsidP="00FC4B24">
            <w:pPr>
              <w:jc w:val="center"/>
              <w:rPr>
                <w:sz w:val="28"/>
                <w:szCs w:val="28"/>
              </w:rPr>
            </w:pPr>
            <w:r w:rsidRPr="00FC4B24">
              <w:rPr>
                <w:sz w:val="28"/>
                <w:szCs w:val="28"/>
              </w:rPr>
              <w:t>Кружок</w:t>
            </w:r>
          </w:p>
        </w:tc>
        <w:tc>
          <w:tcPr>
            <w:tcW w:w="2835" w:type="dxa"/>
          </w:tcPr>
          <w:p w:rsidR="00FC4B24" w:rsidRPr="00FC4B24" w:rsidRDefault="00FC4B24" w:rsidP="00FC4B24">
            <w:pPr>
              <w:jc w:val="center"/>
              <w:rPr>
                <w:sz w:val="28"/>
                <w:szCs w:val="28"/>
              </w:rPr>
            </w:pPr>
            <w:r w:rsidRPr="00FC4B24">
              <w:rPr>
                <w:sz w:val="28"/>
                <w:szCs w:val="28"/>
              </w:rPr>
              <w:t>Энергосбережение в школе и дома</w:t>
            </w:r>
          </w:p>
        </w:tc>
        <w:tc>
          <w:tcPr>
            <w:tcW w:w="1814" w:type="dxa"/>
          </w:tcPr>
          <w:p w:rsidR="00FC4B24" w:rsidRPr="00FC4B24" w:rsidRDefault="00FC4B24" w:rsidP="00FC4B24">
            <w:pPr>
              <w:jc w:val="center"/>
              <w:rPr>
                <w:sz w:val="28"/>
                <w:szCs w:val="28"/>
              </w:rPr>
            </w:pPr>
            <w:r w:rsidRPr="00FC4B24">
              <w:rPr>
                <w:sz w:val="28"/>
                <w:szCs w:val="28"/>
              </w:rPr>
              <w:t>15</w:t>
            </w:r>
          </w:p>
        </w:tc>
      </w:tr>
      <w:tr w:rsidR="00FC4B24" w:rsidRPr="00FC4B24" w:rsidTr="00B364C9">
        <w:tc>
          <w:tcPr>
            <w:tcW w:w="1418" w:type="dxa"/>
          </w:tcPr>
          <w:p w:rsidR="00FC4B24" w:rsidRPr="00FC4B24" w:rsidRDefault="00FC4B24" w:rsidP="00FC4B24">
            <w:pPr>
              <w:jc w:val="center"/>
              <w:rPr>
                <w:sz w:val="28"/>
                <w:szCs w:val="28"/>
              </w:rPr>
            </w:pPr>
          </w:p>
        </w:tc>
        <w:tc>
          <w:tcPr>
            <w:tcW w:w="1598" w:type="dxa"/>
          </w:tcPr>
          <w:p w:rsidR="00FC4B24" w:rsidRPr="00FC4B24" w:rsidRDefault="00FC4B24" w:rsidP="00FC4B24">
            <w:pPr>
              <w:jc w:val="center"/>
              <w:rPr>
                <w:sz w:val="28"/>
                <w:szCs w:val="28"/>
              </w:rPr>
            </w:pPr>
            <w:r w:rsidRPr="00FC4B24">
              <w:rPr>
                <w:sz w:val="28"/>
                <w:szCs w:val="28"/>
              </w:rPr>
              <w:t xml:space="preserve">10-11 </w:t>
            </w:r>
            <w:proofErr w:type="spellStart"/>
            <w:r w:rsidRPr="00FC4B24">
              <w:rPr>
                <w:sz w:val="28"/>
                <w:szCs w:val="28"/>
              </w:rPr>
              <w:t>кл</w:t>
            </w:r>
            <w:proofErr w:type="spellEnd"/>
            <w:r w:rsidRPr="00FC4B24">
              <w:rPr>
                <w:sz w:val="28"/>
                <w:szCs w:val="28"/>
              </w:rPr>
              <w:t>.</w:t>
            </w:r>
          </w:p>
        </w:tc>
        <w:tc>
          <w:tcPr>
            <w:tcW w:w="2796" w:type="dxa"/>
          </w:tcPr>
          <w:p w:rsidR="00FC4B24" w:rsidRPr="00FC4B24" w:rsidRDefault="00FC4B24" w:rsidP="00FC4B24">
            <w:pPr>
              <w:jc w:val="center"/>
              <w:rPr>
                <w:sz w:val="28"/>
                <w:szCs w:val="28"/>
              </w:rPr>
            </w:pPr>
            <w:r w:rsidRPr="00FC4B24">
              <w:rPr>
                <w:sz w:val="28"/>
                <w:szCs w:val="28"/>
              </w:rPr>
              <w:t>Факультатив</w:t>
            </w:r>
          </w:p>
        </w:tc>
        <w:tc>
          <w:tcPr>
            <w:tcW w:w="2835" w:type="dxa"/>
          </w:tcPr>
          <w:p w:rsidR="00FC4B24" w:rsidRPr="00FC4B24" w:rsidRDefault="00FC4B24" w:rsidP="00FC4B24">
            <w:pPr>
              <w:jc w:val="center"/>
              <w:rPr>
                <w:sz w:val="28"/>
                <w:szCs w:val="28"/>
              </w:rPr>
            </w:pPr>
            <w:r w:rsidRPr="00FC4B24">
              <w:rPr>
                <w:sz w:val="28"/>
                <w:szCs w:val="28"/>
              </w:rPr>
              <w:t>Экологические проблемы современности</w:t>
            </w:r>
          </w:p>
        </w:tc>
        <w:tc>
          <w:tcPr>
            <w:tcW w:w="1814" w:type="dxa"/>
          </w:tcPr>
          <w:p w:rsidR="00FC4B24" w:rsidRPr="00FC4B24" w:rsidRDefault="00FC4B24" w:rsidP="00FC4B24">
            <w:pPr>
              <w:jc w:val="center"/>
              <w:rPr>
                <w:sz w:val="28"/>
                <w:szCs w:val="28"/>
              </w:rPr>
            </w:pPr>
            <w:r w:rsidRPr="00FC4B24">
              <w:rPr>
                <w:sz w:val="28"/>
                <w:szCs w:val="28"/>
              </w:rPr>
              <w:t>30</w:t>
            </w:r>
          </w:p>
        </w:tc>
      </w:tr>
      <w:tr w:rsidR="00FC4B24" w:rsidRPr="00FC4B24" w:rsidTr="00B364C9">
        <w:tc>
          <w:tcPr>
            <w:tcW w:w="1418" w:type="dxa"/>
          </w:tcPr>
          <w:p w:rsidR="00FC4B24" w:rsidRPr="00FC4B24" w:rsidRDefault="00FC4B24" w:rsidP="00FC4B24">
            <w:pPr>
              <w:jc w:val="center"/>
              <w:rPr>
                <w:sz w:val="28"/>
                <w:szCs w:val="28"/>
              </w:rPr>
            </w:pPr>
          </w:p>
        </w:tc>
        <w:tc>
          <w:tcPr>
            <w:tcW w:w="1598" w:type="dxa"/>
          </w:tcPr>
          <w:p w:rsidR="00FC4B24" w:rsidRPr="00FC4B24" w:rsidRDefault="00FC4B24" w:rsidP="00FC4B24">
            <w:pPr>
              <w:jc w:val="center"/>
              <w:rPr>
                <w:sz w:val="28"/>
                <w:szCs w:val="28"/>
              </w:rPr>
            </w:pPr>
            <w:r w:rsidRPr="00FC4B24">
              <w:rPr>
                <w:sz w:val="28"/>
                <w:szCs w:val="28"/>
              </w:rPr>
              <w:t xml:space="preserve">7-10 </w:t>
            </w:r>
            <w:proofErr w:type="spellStart"/>
            <w:r w:rsidRPr="00FC4B24">
              <w:rPr>
                <w:sz w:val="28"/>
                <w:szCs w:val="28"/>
              </w:rPr>
              <w:t>кл</w:t>
            </w:r>
            <w:proofErr w:type="spellEnd"/>
            <w:r w:rsidRPr="00FC4B24">
              <w:rPr>
                <w:sz w:val="28"/>
                <w:szCs w:val="28"/>
              </w:rPr>
              <w:t>.</w:t>
            </w:r>
          </w:p>
        </w:tc>
        <w:tc>
          <w:tcPr>
            <w:tcW w:w="2796" w:type="dxa"/>
          </w:tcPr>
          <w:p w:rsidR="00FC4B24" w:rsidRPr="00FC4B24" w:rsidRDefault="00FC4B24" w:rsidP="00FC4B24">
            <w:pPr>
              <w:jc w:val="center"/>
              <w:rPr>
                <w:sz w:val="28"/>
                <w:szCs w:val="28"/>
              </w:rPr>
            </w:pPr>
            <w:r w:rsidRPr="00FC4B24">
              <w:rPr>
                <w:sz w:val="28"/>
                <w:szCs w:val="28"/>
              </w:rPr>
              <w:t>ШНО</w:t>
            </w:r>
          </w:p>
        </w:tc>
        <w:tc>
          <w:tcPr>
            <w:tcW w:w="2835" w:type="dxa"/>
          </w:tcPr>
          <w:p w:rsidR="00FC4B24" w:rsidRPr="00FC4B24" w:rsidRDefault="00FC4B24" w:rsidP="00FC4B24">
            <w:pPr>
              <w:jc w:val="center"/>
              <w:rPr>
                <w:sz w:val="28"/>
                <w:szCs w:val="28"/>
              </w:rPr>
            </w:pPr>
            <w:r w:rsidRPr="00FC4B24">
              <w:rPr>
                <w:sz w:val="28"/>
                <w:szCs w:val="28"/>
              </w:rPr>
              <w:t>«</w:t>
            </w:r>
            <w:proofErr w:type="spellStart"/>
            <w:r w:rsidRPr="00FC4B24">
              <w:rPr>
                <w:sz w:val="28"/>
                <w:szCs w:val="28"/>
              </w:rPr>
              <w:t>Экос</w:t>
            </w:r>
            <w:proofErr w:type="spellEnd"/>
            <w:r w:rsidRPr="00FC4B24">
              <w:rPr>
                <w:sz w:val="28"/>
                <w:szCs w:val="28"/>
              </w:rPr>
              <w:t>»</w:t>
            </w:r>
          </w:p>
        </w:tc>
        <w:tc>
          <w:tcPr>
            <w:tcW w:w="1814" w:type="dxa"/>
          </w:tcPr>
          <w:p w:rsidR="00FC4B24" w:rsidRPr="00FC4B24" w:rsidRDefault="00FC4B24" w:rsidP="00FC4B24">
            <w:pPr>
              <w:jc w:val="center"/>
              <w:rPr>
                <w:sz w:val="28"/>
                <w:szCs w:val="28"/>
              </w:rPr>
            </w:pPr>
            <w:r w:rsidRPr="00FC4B24">
              <w:rPr>
                <w:sz w:val="28"/>
                <w:szCs w:val="28"/>
              </w:rPr>
              <w:t>20</w:t>
            </w:r>
          </w:p>
        </w:tc>
      </w:tr>
    </w:tbl>
    <w:p w:rsidR="00FC4B24" w:rsidRPr="00FC4B24" w:rsidRDefault="00FC4B24" w:rsidP="00FC4B24">
      <w:pPr>
        <w:spacing w:after="0" w:line="360" w:lineRule="auto"/>
        <w:ind w:firstLine="567"/>
        <w:jc w:val="both"/>
        <w:rPr>
          <w:rFonts w:ascii="Times New Roman" w:eastAsia="Times New Roman" w:hAnsi="Times New Roman" w:cs="Times New Roman"/>
          <w:sz w:val="28"/>
          <w:szCs w:val="28"/>
          <w:lang w:eastAsia="ru-RU"/>
        </w:rPr>
      </w:pPr>
    </w:p>
    <w:p w:rsidR="00FC4B24" w:rsidRPr="00FC4B24" w:rsidRDefault="00FC4B24" w:rsidP="00FC4B24">
      <w:pPr>
        <w:spacing w:after="0" w:line="360" w:lineRule="auto"/>
        <w:ind w:firstLine="567"/>
        <w:jc w:val="both"/>
        <w:rPr>
          <w:rFonts w:ascii="Times New Roman" w:eastAsia="Times New Roman" w:hAnsi="Times New Roman" w:cs="Times New Roman"/>
          <w:sz w:val="28"/>
          <w:szCs w:val="28"/>
          <w:lang w:eastAsia="ru-RU"/>
        </w:rPr>
      </w:pPr>
      <w:r w:rsidRPr="00FC4B24">
        <w:rPr>
          <w:rFonts w:ascii="Times New Roman" w:eastAsia="Times New Roman" w:hAnsi="Times New Roman" w:cs="Times New Roman"/>
          <w:sz w:val="28"/>
          <w:szCs w:val="28"/>
          <w:lang w:eastAsia="ru-RU"/>
        </w:rPr>
        <w:t xml:space="preserve">Личностно-ориентированные технологии во внеурочной деятельности направлены на формирование и закрепление компетентностей. </w:t>
      </w:r>
      <w:proofErr w:type="gramStart"/>
      <w:r w:rsidRPr="00FC4B24">
        <w:rPr>
          <w:rFonts w:ascii="Times New Roman" w:eastAsia="Times New Roman" w:hAnsi="Times New Roman" w:cs="Times New Roman"/>
          <w:sz w:val="28"/>
          <w:szCs w:val="28"/>
          <w:lang w:eastAsia="ru-RU"/>
        </w:rPr>
        <w:t xml:space="preserve">Результатом этих технологий является: умения и навыки по работе с различными источниками информации;  умение делать обзор литературы, составлять различные виды планов, тезисов, конспектов, отзывов, рецензий и др.; работать по шаблону, алгоритму, проводить различные виды исследований, описаний; выдвигать </w:t>
      </w:r>
      <w:r w:rsidRPr="00FC4B24">
        <w:rPr>
          <w:rFonts w:ascii="Times New Roman" w:eastAsia="Times New Roman" w:hAnsi="Times New Roman" w:cs="Times New Roman"/>
          <w:sz w:val="28"/>
          <w:szCs w:val="28"/>
          <w:lang w:eastAsia="ru-RU"/>
        </w:rPr>
        <w:lastRenderedPageBreak/>
        <w:t>гипотезы, ставить эксперимент, анализировать, делать выводы, корректировать свою работу, вносить исправления в нее;</w:t>
      </w:r>
      <w:proofErr w:type="gramEnd"/>
      <w:r w:rsidRPr="00FC4B24">
        <w:rPr>
          <w:rFonts w:ascii="Times New Roman" w:eastAsia="Times New Roman" w:hAnsi="Times New Roman" w:cs="Times New Roman"/>
          <w:sz w:val="28"/>
          <w:szCs w:val="28"/>
          <w:lang w:eastAsia="ru-RU"/>
        </w:rPr>
        <w:t xml:space="preserve"> ориентироваться в современном мире информации, уметь использовать различные виды ИКТ, овладевать социальным опытом, соединяя теорию с практикой; совершать пусть небольшие, но свои личные открытия.</w:t>
      </w:r>
    </w:p>
    <w:p w:rsidR="00FC4B24" w:rsidRPr="00FC4B24" w:rsidRDefault="00FC4B24" w:rsidP="00FC4B24">
      <w:pPr>
        <w:spacing w:after="0" w:line="360" w:lineRule="auto"/>
        <w:ind w:firstLine="567"/>
        <w:jc w:val="both"/>
        <w:rPr>
          <w:rFonts w:ascii="Times New Roman" w:eastAsia="Times New Roman" w:hAnsi="Times New Roman" w:cs="Times New Roman"/>
          <w:sz w:val="28"/>
          <w:szCs w:val="28"/>
          <w:lang w:eastAsia="ru-RU"/>
        </w:rPr>
      </w:pPr>
      <w:r w:rsidRPr="00FC4B24">
        <w:rPr>
          <w:rFonts w:ascii="Times New Roman" w:eastAsia="Times New Roman" w:hAnsi="Times New Roman" w:cs="Times New Roman"/>
          <w:sz w:val="28"/>
          <w:szCs w:val="28"/>
          <w:lang w:eastAsia="ru-RU"/>
        </w:rPr>
        <w:t>Для организации проектной деятельности используется авторское учебное пособие «Изучаем экологию города» (</w:t>
      </w:r>
      <w:r w:rsidRPr="00FC4B24">
        <w:rPr>
          <w:rFonts w:ascii="Times New Roman" w:eastAsia="Times New Roman" w:hAnsi="Times New Roman" w:cs="Times New Roman"/>
          <w:sz w:val="26"/>
          <w:szCs w:val="26"/>
          <w:lang w:eastAsia="ru-RU"/>
        </w:rPr>
        <w:t xml:space="preserve">Александрова В.П., Гусейнов А.Н., Нифантьева Е.А., </w:t>
      </w:r>
      <w:proofErr w:type="spellStart"/>
      <w:r w:rsidRPr="00FC4B24">
        <w:rPr>
          <w:rFonts w:ascii="Times New Roman" w:eastAsia="Times New Roman" w:hAnsi="Times New Roman" w:cs="Times New Roman"/>
          <w:sz w:val="26"/>
          <w:szCs w:val="26"/>
          <w:lang w:eastAsia="ru-RU"/>
        </w:rPr>
        <w:t>БолговаИ.В</w:t>
      </w:r>
      <w:proofErr w:type="spellEnd"/>
      <w:r w:rsidRPr="00FC4B24">
        <w:rPr>
          <w:rFonts w:ascii="Times New Roman" w:eastAsia="Times New Roman" w:hAnsi="Times New Roman" w:cs="Times New Roman"/>
          <w:sz w:val="26"/>
          <w:szCs w:val="26"/>
          <w:lang w:eastAsia="ru-RU"/>
        </w:rPr>
        <w:t>., Шапошникова И.А.</w:t>
      </w:r>
      <w:r w:rsidRPr="00FC4B24">
        <w:rPr>
          <w:rFonts w:ascii="Times New Roman" w:eastAsia="Times New Roman" w:hAnsi="Times New Roman" w:cs="Times New Roman"/>
          <w:sz w:val="28"/>
          <w:szCs w:val="28"/>
          <w:lang w:eastAsia="ru-RU"/>
        </w:rPr>
        <w:t>), изд. Бином, М.,2009.</w:t>
      </w:r>
    </w:p>
    <w:p w:rsidR="00FC4B24" w:rsidRPr="00FC4B24" w:rsidRDefault="00FC4B24" w:rsidP="00FC4B24">
      <w:pPr>
        <w:spacing w:after="0" w:line="360" w:lineRule="auto"/>
        <w:ind w:firstLine="567"/>
        <w:jc w:val="both"/>
        <w:rPr>
          <w:rFonts w:ascii="Times New Roman" w:eastAsia="Times New Roman" w:hAnsi="Times New Roman" w:cs="Times New Roman"/>
          <w:sz w:val="28"/>
          <w:szCs w:val="28"/>
          <w:lang w:eastAsia="ru-RU"/>
        </w:rPr>
      </w:pPr>
      <w:r w:rsidRPr="00FC4B24">
        <w:rPr>
          <w:rFonts w:ascii="Times New Roman" w:eastAsia="Times New Roman" w:hAnsi="Times New Roman" w:cs="Times New Roman"/>
          <w:noProof/>
          <w:sz w:val="24"/>
          <w:szCs w:val="24"/>
          <w:lang w:eastAsia="ru-RU"/>
        </w:rPr>
        <w:drawing>
          <wp:inline distT="0" distB="0" distL="0" distR="0" wp14:anchorId="4BF19742" wp14:editId="0E449C57">
            <wp:extent cx="1390650" cy="1990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0650" cy="1990725"/>
                    </a:xfrm>
                    <a:prstGeom prst="rect">
                      <a:avLst/>
                    </a:prstGeom>
                    <a:noFill/>
                    <a:ln>
                      <a:noFill/>
                    </a:ln>
                  </pic:spPr>
                </pic:pic>
              </a:graphicData>
            </a:graphic>
          </wp:inline>
        </w:drawing>
      </w:r>
    </w:p>
    <w:p w:rsidR="00FC4B24" w:rsidRPr="00FC4B24" w:rsidRDefault="00FC4B24" w:rsidP="00FC4B24">
      <w:pPr>
        <w:spacing w:after="0" w:line="360" w:lineRule="auto"/>
        <w:ind w:firstLine="567"/>
        <w:jc w:val="both"/>
        <w:rPr>
          <w:rFonts w:ascii="Times New Roman" w:eastAsia="Times New Roman" w:hAnsi="Times New Roman" w:cs="Times New Roman"/>
          <w:sz w:val="28"/>
          <w:szCs w:val="28"/>
          <w:lang w:eastAsia="ru-RU"/>
        </w:rPr>
      </w:pPr>
      <w:r w:rsidRPr="00FC4B24">
        <w:rPr>
          <w:rFonts w:ascii="Times New Roman" w:eastAsia="Times New Roman" w:hAnsi="Times New Roman" w:cs="Times New Roman"/>
          <w:sz w:val="28"/>
          <w:szCs w:val="28"/>
          <w:lang w:eastAsia="ru-RU"/>
        </w:rPr>
        <w:t>В содержание программ кружков, факультативов и секций ШНО входят авторские программы линии непрерывного экологического образования «Основы экологической культуры».</w:t>
      </w:r>
    </w:p>
    <w:p w:rsidR="00FC4B24" w:rsidRPr="00FC4B24" w:rsidRDefault="00FC4B24" w:rsidP="00FC4B24">
      <w:pPr>
        <w:spacing w:after="0" w:line="360" w:lineRule="auto"/>
        <w:ind w:firstLine="567"/>
        <w:jc w:val="both"/>
        <w:rPr>
          <w:rFonts w:ascii="Times New Roman" w:eastAsia="Times New Roman" w:hAnsi="Times New Roman" w:cs="Times New Roman"/>
          <w:b/>
          <w:sz w:val="28"/>
          <w:szCs w:val="28"/>
          <w:lang w:eastAsia="ru-RU"/>
        </w:rPr>
      </w:pPr>
      <w:r w:rsidRPr="00FC4B24">
        <w:rPr>
          <w:rFonts w:ascii="Times New Roman" w:eastAsia="Times New Roman" w:hAnsi="Times New Roman" w:cs="Times New Roman"/>
          <w:b/>
          <w:sz w:val="28"/>
          <w:szCs w:val="28"/>
          <w:lang w:eastAsia="ru-RU"/>
        </w:rPr>
        <w:t xml:space="preserve">2.2 </w:t>
      </w:r>
      <w:r w:rsidR="003F28CA" w:rsidRPr="003F28CA">
        <w:rPr>
          <w:rFonts w:ascii="Times New Roman" w:eastAsia="Times New Roman" w:hAnsi="Times New Roman" w:cs="Times New Roman"/>
          <w:b/>
          <w:sz w:val="28"/>
          <w:szCs w:val="28"/>
          <w:lang w:eastAsia="ru-RU"/>
        </w:rPr>
        <w:t>Результаты внеурочной деятельности учащихся (творческие работы учащихся, участие в конференциях, конкурсах, концертах, спортивных соревнованиях) за последние три года</w:t>
      </w:r>
    </w:p>
    <w:tbl>
      <w:tblPr>
        <w:tblStyle w:val="a4"/>
        <w:tblW w:w="0" w:type="auto"/>
        <w:tblLook w:val="04A0" w:firstRow="1" w:lastRow="0" w:firstColumn="1" w:lastColumn="0" w:noHBand="0" w:noVBand="1"/>
      </w:tblPr>
      <w:tblGrid>
        <w:gridCol w:w="2488"/>
        <w:gridCol w:w="931"/>
        <w:gridCol w:w="1616"/>
        <w:gridCol w:w="928"/>
        <w:gridCol w:w="1736"/>
        <w:gridCol w:w="928"/>
        <w:gridCol w:w="1653"/>
      </w:tblGrid>
      <w:tr w:rsidR="00FC4B24" w:rsidRPr="00FC4B24" w:rsidTr="00B364C9">
        <w:tc>
          <w:tcPr>
            <w:tcW w:w="2489" w:type="dxa"/>
            <w:vMerge w:val="restart"/>
          </w:tcPr>
          <w:p w:rsidR="00FC4B24" w:rsidRPr="00FC4B24" w:rsidRDefault="00FC4B24" w:rsidP="00FC4B24">
            <w:pPr>
              <w:jc w:val="center"/>
              <w:rPr>
                <w:sz w:val="28"/>
                <w:szCs w:val="28"/>
              </w:rPr>
            </w:pPr>
            <w:r w:rsidRPr="00FC4B24">
              <w:rPr>
                <w:sz w:val="28"/>
                <w:szCs w:val="28"/>
              </w:rPr>
              <w:t>Мероприятие</w:t>
            </w:r>
          </w:p>
        </w:tc>
        <w:tc>
          <w:tcPr>
            <w:tcW w:w="2666" w:type="dxa"/>
            <w:gridSpan w:val="2"/>
          </w:tcPr>
          <w:p w:rsidR="00FC4B24" w:rsidRPr="00FC4B24" w:rsidRDefault="00FC4B24" w:rsidP="00FC4B24">
            <w:pPr>
              <w:spacing w:line="360" w:lineRule="auto"/>
              <w:jc w:val="center"/>
              <w:rPr>
                <w:b/>
                <w:sz w:val="28"/>
                <w:szCs w:val="28"/>
              </w:rPr>
            </w:pPr>
            <w:r w:rsidRPr="00FC4B24">
              <w:rPr>
                <w:sz w:val="28"/>
                <w:szCs w:val="28"/>
              </w:rPr>
              <w:t>2009-2010</w:t>
            </w:r>
          </w:p>
        </w:tc>
        <w:tc>
          <w:tcPr>
            <w:tcW w:w="2716" w:type="dxa"/>
            <w:gridSpan w:val="2"/>
          </w:tcPr>
          <w:p w:rsidR="00FC4B24" w:rsidRPr="00FC4B24" w:rsidRDefault="00FC4B24" w:rsidP="00FC4B24">
            <w:pPr>
              <w:spacing w:line="360" w:lineRule="auto"/>
              <w:jc w:val="center"/>
              <w:rPr>
                <w:b/>
                <w:sz w:val="28"/>
                <w:szCs w:val="28"/>
              </w:rPr>
            </w:pPr>
            <w:r w:rsidRPr="00FC4B24">
              <w:rPr>
                <w:sz w:val="28"/>
                <w:szCs w:val="28"/>
              </w:rPr>
              <w:t>2010-2011</w:t>
            </w:r>
          </w:p>
        </w:tc>
        <w:tc>
          <w:tcPr>
            <w:tcW w:w="2693" w:type="dxa"/>
            <w:gridSpan w:val="2"/>
          </w:tcPr>
          <w:p w:rsidR="00FC4B24" w:rsidRPr="00FC4B24" w:rsidRDefault="00FC4B24" w:rsidP="00FC4B24">
            <w:pPr>
              <w:spacing w:line="360" w:lineRule="auto"/>
              <w:jc w:val="center"/>
              <w:rPr>
                <w:b/>
                <w:sz w:val="28"/>
                <w:szCs w:val="28"/>
              </w:rPr>
            </w:pPr>
            <w:r w:rsidRPr="00FC4B24">
              <w:rPr>
                <w:sz w:val="28"/>
                <w:szCs w:val="28"/>
              </w:rPr>
              <w:t>2011-2012</w:t>
            </w:r>
          </w:p>
        </w:tc>
      </w:tr>
      <w:tr w:rsidR="00FC4B24" w:rsidRPr="00FC4B24" w:rsidTr="00B364C9">
        <w:tc>
          <w:tcPr>
            <w:tcW w:w="2489" w:type="dxa"/>
            <w:vMerge/>
          </w:tcPr>
          <w:p w:rsidR="00FC4B24" w:rsidRPr="00FC4B24" w:rsidRDefault="00FC4B24" w:rsidP="00FC4B24">
            <w:pPr>
              <w:jc w:val="center"/>
              <w:rPr>
                <w:sz w:val="28"/>
                <w:szCs w:val="28"/>
              </w:rPr>
            </w:pPr>
          </w:p>
        </w:tc>
        <w:tc>
          <w:tcPr>
            <w:tcW w:w="984" w:type="dxa"/>
          </w:tcPr>
          <w:p w:rsidR="00FC4B24" w:rsidRPr="00FC4B24" w:rsidRDefault="00FC4B24" w:rsidP="00FC4B24">
            <w:pPr>
              <w:spacing w:line="360" w:lineRule="auto"/>
              <w:jc w:val="both"/>
              <w:rPr>
                <w:sz w:val="24"/>
                <w:szCs w:val="24"/>
              </w:rPr>
            </w:pPr>
            <w:r w:rsidRPr="00FC4B24">
              <w:rPr>
                <w:sz w:val="24"/>
                <w:szCs w:val="24"/>
              </w:rPr>
              <w:t>класс</w:t>
            </w:r>
          </w:p>
        </w:tc>
        <w:tc>
          <w:tcPr>
            <w:tcW w:w="1682" w:type="dxa"/>
          </w:tcPr>
          <w:p w:rsidR="00FC4B24" w:rsidRPr="00FC4B24" w:rsidRDefault="00FC4B24" w:rsidP="00FC4B24">
            <w:pPr>
              <w:spacing w:line="360" w:lineRule="auto"/>
              <w:jc w:val="both"/>
              <w:rPr>
                <w:sz w:val="24"/>
                <w:szCs w:val="24"/>
              </w:rPr>
            </w:pPr>
            <w:r w:rsidRPr="00FC4B24">
              <w:rPr>
                <w:sz w:val="24"/>
                <w:szCs w:val="24"/>
              </w:rPr>
              <w:t>Количество участников</w:t>
            </w:r>
          </w:p>
        </w:tc>
        <w:tc>
          <w:tcPr>
            <w:tcW w:w="980" w:type="dxa"/>
          </w:tcPr>
          <w:p w:rsidR="00FC4B24" w:rsidRPr="00FC4B24" w:rsidRDefault="00FC4B24" w:rsidP="00FC4B24">
            <w:pPr>
              <w:spacing w:line="360" w:lineRule="auto"/>
              <w:jc w:val="both"/>
              <w:rPr>
                <w:sz w:val="24"/>
                <w:szCs w:val="24"/>
              </w:rPr>
            </w:pPr>
            <w:r w:rsidRPr="00FC4B24">
              <w:rPr>
                <w:sz w:val="24"/>
                <w:szCs w:val="24"/>
              </w:rPr>
              <w:t>класс</w:t>
            </w:r>
          </w:p>
        </w:tc>
        <w:tc>
          <w:tcPr>
            <w:tcW w:w="1736" w:type="dxa"/>
          </w:tcPr>
          <w:p w:rsidR="00FC4B24" w:rsidRPr="00FC4B24" w:rsidRDefault="00FC4B24" w:rsidP="00FC4B24">
            <w:pPr>
              <w:spacing w:line="360" w:lineRule="auto"/>
              <w:jc w:val="both"/>
              <w:rPr>
                <w:sz w:val="24"/>
                <w:szCs w:val="24"/>
              </w:rPr>
            </w:pPr>
            <w:r w:rsidRPr="00FC4B24">
              <w:rPr>
                <w:sz w:val="24"/>
                <w:szCs w:val="24"/>
              </w:rPr>
              <w:t>Количество участников</w:t>
            </w:r>
          </w:p>
        </w:tc>
        <w:tc>
          <w:tcPr>
            <w:tcW w:w="980" w:type="dxa"/>
          </w:tcPr>
          <w:p w:rsidR="00FC4B24" w:rsidRPr="00FC4B24" w:rsidRDefault="00FC4B24" w:rsidP="00FC4B24">
            <w:pPr>
              <w:spacing w:line="360" w:lineRule="auto"/>
              <w:jc w:val="both"/>
              <w:rPr>
                <w:sz w:val="24"/>
                <w:szCs w:val="24"/>
              </w:rPr>
            </w:pPr>
            <w:r w:rsidRPr="00FC4B24">
              <w:rPr>
                <w:sz w:val="24"/>
                <w:szCs w:val="24"/>
              </w:rPr>
              <w:t>класс</w:t>
            </w:r>
          </w:p>
        </w:tc>
        <w:tc>
          <w:tcPr>
            <w:tcW w:w="1713" w:type="dxa"/>
          </w:tcPr>
          <w:p w:rsidR="00FC4B24" w:rsidRPr="00FC4B24" w:rsidRDefault="00FC4B24" w:rsidP="00FC4B24">
            <w:pPr>
              <w:spacing w:line="360" w:lineRule="auto"/>
              <w:jc w:val="both"/>
              <w:rPr>
                <w:sz w:val="24"/>
                <w:szCs w:val="24"/>
              </w:rPr>
            </w:pPr>
            <w:r w:rsidRPr="00FC4B24">
              <w:rPr>
                <w:sz w:val="24"/>
                <w:szCs w:val="24"/>
              </w:rPr>
              <w:t>Количество участников</w:t>
            </w:r>
          </w:p>
        </w:tc>
      </w:tr>
      <w:tr w:rsidR="00FC4B24" w:rsidRPr="00FC4B24" w:rsidTr="00B364C9">
        <w:tc>
          <w:tcPr>
            <w:tcW w:w="2489" w:type="dxa"/>
          </w:tcPr>
          <w:p w:rsidR="00FC4B24" w:rsidRPr="00FC4B24" w:rsidRDefault="00FC4B24" w:rsidP="00FC4B24">
            <w:pPr>
              <w:jc w:val="center"/>
              <w:rPr>
                <w:sz w:val="28"/>
                <w:szCs w:val="28"/>
              </w:rPr>
            </w:pPr>
            <w:r w:rsidRPr="00FC4B24">
              <w:rPr>
                <w:sz w:val="28"/>
                <w:szCs w:val="28"/>
              </w:rPr>
              <w:t>Конференции</w:t>
            </w:r>
          </w:p>
          <w:p w:rsidR="00FC4B24" w:rsidRPr="00FC4B24" w:rsidRDefault="00FC4B24" w:rsidP="00FC4B24">
            <w:pPr>
              <w:jc w:val="center"/>
              <w:rPr>
                <w:sz w:val="28"/>
                <w:szCs w:val="28"/>
              </w:rPr>
            </w:pPr>
            <w:r w:rsidRPr="00FC4B24">
              <w:rPr>
                <w:sz w:val="28"/>
                <w:szCs w:val="28"/>
              </w:rPr>
              <w:t>(научно-практические)</w:t>
            </w:r>
          </w:p>
        </w:tc>
        <w:tc>
          <w:tcPr>
            <w:tcW w:w="984" w:type="dxa"/>
          </w:tcPr>
          <w:p w:rsidR="00FC4B24" w:rsidRPr="00FC4B24" w:rsidRDefault="00FC4B24" w:rsidP="00FC4B24">
            <w:pPr>
              <w:spacing w:line="360" w:lineRule="auto"/>
              <w:jc w:val="both"/>
              <w:rPr>
                <w:sz w:val="28"/>
                <w:szCs w:val="28"/>
              </w:rPr>
            </w:pPr>
            <w:r w:rsidRPr="00FC4B24">
              <w:rPr>
                <w:sz w:val="28"/>
                <w:szCs w:val="28"/>
              </w:rPr>
              <w:t>8-10</w:t>
            </w:r>
          </w:p>
        </w:tc>
        <w:tc>
          <w:tcPr>
            <w:tcW w:w="1682" w:type="dxa"/>
          </w:tcPr>
          <w:p w:rsidR="00FC4B24" w:rsidRPr="00FC4B24" w:rsidRDefault="00FC4B24" w:rsidP="00FC4B24">
            <w:pPr>
              <w:spacing w:line="360" w:lineRule="auto"/>
              <w:jc w:val="both"/>
              <w:rPr>
                <w:sz w:val="28"/>
                <w:szCs w:val="28"/>
              </w:rPr>
            </w:pPr>
            <w:r w:rsidRPr="00FC4B24">
              <w:rPr>
                <w:sz w:val="28"/>
                <w:szCs w:val="28"/>
              </w:rPr>
              <w:t>20-30</w:t>
            </w:r>
          </w:p>
        </w:tc>
        <w:tc>
          <w:tcPr>
            <w:tcW w:w="980" w:type="dxa"/>
          </w:tcPr>
          <w:p w:rsidR="00FC4B24" w:rsidRPr="00FC4B24" w:rsidRDefault="00FC4B24" w:rsidP="00FC4B24">
            <w:pPr>
              <w:spacing w:line="360" w:lineRule="auto"/>
              <w:jc w:val="both"/>
              <w:rPr>
                <w:sz w:val="28"/>
                <w:szCs w:val="28"/>
              </w:rPr>
            </w:pPr>
            <w:r w:rsidRPr="00FC4B24">
              <w:rPr>
                <w:sz w:val="28"/>
                <w:szCs w:val="28"/>
              </w:rPr>
              <w:t>1-11</w:t>
            </w:r>
          </w:p>
        </w:tc>
        <w:tc>
          <w:tcPr>
            <w:tcW w:w="1736" w:type="dxa"/>
          </w:tcPr>
          <w:p w:rsidR="00FC4B24" w:rsidRPr="00FC4B24" w:rsidRDefault="00FC4B24" w:rsidP="00FC4B24">
            <w:pPr>
              <w:spacing w:line="360" w:lineRule="auto"/>
              <w:jc w:val="both"/>
              <w:rPr>
                <w:sz w:val="28"/>
                <w:szCs w:val="28"/>
              </w:rPr>
            </w:pPr>
            <w:r w:rsidRPr="00FC4B24">
              <w:rPr>
                <w:sz w:val="28"/>
                <w:szCs w:val="28"/>
              </w:rPr>
              <w:t>20-30</w:t>
            </w:r>
          </w:p>
        </w:tc>
        <w:tc>
          <w:tcPr>
            <w:tcW w:w="980" w:type="dxa"/>
          </w:tcPr>
          <w:p w:rsidR="00FC4B24" w:rsidRPr="00FC4B24" w:rsidRDefault="00FC4B24" w:rsidP="00FC4B24">
            <w:pPr>
              <w:spacing w:line="360" w:lineRule="auto"/>
              <w:jc w:val="both"/>
              <w:rPr>
                <w:b/>
                <w:sz w:val="28"/>
                <w:szCs w:val="28"/>
              </w:rPr>
            </w:pPr>
            <w:r w:rsidRPr="00FC4B24">
              <w:rPr>
                <w:sz w:val="28"/>
                <w:szCs w:val="28"/>
              </w:rPr>
              <w:t>1-11</w:t>
            </w:r>
          </w:p>
        </w:tc>
        <w:tc>
          <w:tcPr>
            <w:tcW w:w="1713" w:type="dxa"/>
          </w:tcPr>
          <w:p w:rsidR="00FC4B24" w:rsidRPr="00FC4B24" w:rsidRDefault="00FC4B24" w:rsidP="00FC4B24">
            <w:pPr>
              <w:spacing w:line="360" w:lineRule="auto"/>
              <w:jc w:val="both"/>
              <w:rPr>
                <w:sz w:val="28"/>
                <w:szCs w:val="28"/>
              </w:rPr>
            </w:pPr>
            <w:r w:rsidRPr="00FC4B24">
              <w:rPr>
                <w:sz w:val="28"/>
                <w:szCs w:val="28"/>
              </w:rPr>
              <w:t>30-40</w:t>
            </w:r>
          </w:p>
        </w:tc>
      </w:tr>
      <w:tr w:rsidR="00FC4B24" w:rsidRPr="00FC4B24" w:rsidTr="00B364C9">
        <w:tc>
          <w:tcPr>
            <w:tcW w:w="2489" w:type="dxa"/>
          </w:tcPr>
          <w:p w:rsidR="00FC4B24" w:rsidRPr="00FC4B24" w:rsidRDefault="00FC4B24" w:rsidP="00FC4B24">
            <w:pPr>
              <w:jc w:val="center"/>
              <w:rPr>
                <w:sz w:val="28"/>
                <w:szCs w:val="28"/>
              </w:rPr>
            </w:pPr>
            <w:r w:rsidRPr="00FC4B24">
              <w:rPr>
                <w:sz w:val="28"/>
                <w:szCs w:val="28"/>
              </w:rPr>
              <w:t>Конкурсы</w:t>
            </w:r>
          </w:p>
          <w:p w:rsidR="00FC4B24" w:rsidRPr="00FC4B24" w:rsidRDefault="00FC4B24" w:rsidP="00FC4B24">
            <w:pPr>
              <w:jc w:val="center"/>
              <w:rPr>
                <w:sz w:val="28"/>
                <w:szCs w:val="28"/>
              </w:rPr>
            </w:pPr>
            <w:r w:rsidRPr="00FC4B24">
              <w:rPr>
                <w:sz w:val="28"/>
                <w:szCs w:val="28"/>
              </w:rPr>
              <w:t>(проектов, рисунков, плакатов)</w:t>
            </w:r>
          </w:p>
        </w:tc>
        <w:tc>
          <w:tcPr>
            <w:tcW w:w="984" w:type="dxa"/>
          </w:tcPr>
          <w:p w:rsidR="00FC4B24" w:rsidRPr="00FC4B24" w:rsidRDefault="00FC4B24" w:rsidP="00FC4B24">
            <w:pPr>
              <w:spacing w:line="360" w:lineRule="auto"/>
              <w:jc w:val="both"/>
              <w:rPr>
                <w:sz w:val="28"/>
                <w:szCs w:val="28"/>
              </w:rPr>
            </w:pPr>
            <w:r w:rsidRPr="00FC4B24">
              <w:rPr>
                <w:sz w:val="28"/>
                <w:szCs w:val="28"/>
              </w:rPr>
              <w:t>1-11</w:t>
            </w:r>
          </w:p>
        </w:tc>
        <w:tc>
          <w:tcPr>
            <w:tcW w:w="1682" w:type="dxa"/>
          </w:tcPr>
          <w:p w:rsidR="00FC4B24" w:rsidRPr="00FC4B24" w:rsidRDefault="00FC4B24" w:rsidP="00FC4B24">
            <w:pPr>
              <w:spacing w:line="360" w:lineRule="auto"/>
              <w:jc w:val="both"/>
              <w:rPr>
                <w:sz w:val="28"/>
                <w:szCs w:val="28"/>
              </w:rPr>
            </w:pPr>
            <w:r w:rsidRPr="00FC4B24">
              <w:rPr>
                <w:sz w:val="28"/>
                <w:szCs w:val="28"/>
              </w:rPr>
              <w:t>50-60</w:t>
            </w:r>
          </w:p>
        </w:tc>
        <w:tc>
          <w:tcPr>
            <w:tcW w:w="980" w:type="dxa"/>
          </w:tcPr>
          <w:p w:rsidR="00FC4B24" w:rsidRPr="00FC4B24" w:rsidRDefault="00FC4B24" w:rsidP="00FC4B24">
            <w:pPr>
              <w:spacing w:line="360" w:lineRule="auto"/>
              <w:jc w:val="both"/>
              <w:rPr>
                <w:b/>
                <w:sz w:val="28"/>
                <w:szCs w:val="28"/>
              </w:rPr>
            </w:pPr>
            <w:r w:rsidRPr="00FC4B24">
              <w:rPr>
                <w:sz w:val="28"/>
                <w:szCs w:val="28"/>
              </w:rPr>
              <w:t>1-11</w:t>
            </w:r>
          </w:p>
        </w:tc>
        <w:tc>
          <w:tcPr>
            <w:tcW w:w="1736" w:type="dxa"/>
          </w:tcPr>
          <w:p w:rsidR="00FC4B24" w:rsidRPr="00FC4B24" w:rsidRDefault="00FC4B24" w:rsidP="00FC4B24">
            <w:pPr>
              <w:spacing w:line="360" w:lineRule="auto"/>
              <w:jc w:val="both"/>
              <w:rPr>
                <w:b/>
                <w:sz w:val="28"/>
                <w:szCs w:val="28"/>
              </w:rPr>
            </w:pPr>
            <w:r w:rsidRPr="00FC4B24">
              <w:rPr>
                <w:sz w:val="28"/>
                <w:szCs w:val="28"/>
              </w:rPr>
              <w:t>50-60</w:t>
            </w:r>
          </w:p>
        </w:tc>
        <w:tc>
          <w:tcPr>
            <w:tcW w:w="980" w:type="dxa"/>
          </w:tcPr>
          <w:p w:rsidR="00FC4B24" w:rsidRPr="00FC4B24" w:rsidRDefault="00FC4B24" w:rsidP="00FC4B24">
            <w:pPr>
              <w:spacing w:line="360" w:lineRule="auto"/>
              <w:jc w:val="both"/>
              <w:rPr>
                <w:b/>
                <w:sz w:val="28"/>
                <w:szCs w:val="28"/>
              </w:rPr>
            </w:pPr>
            <w:r w:rsidRPr="00FC4B24">
              <w:rPr>
                <w:sz w:val="28"/>
                <w:szCs w:val="28"/>
              </w:rPr>
              <w:t>1-11</w:t>
            </w:r>
          </w:p>
        </w:tc>
        <w:tc>
          <w:tcPr>
            <w:tcW w:w="1713" w:type="dxa"/>
          </w:tcPr>
          <w:p w:rsidR="00FC4B24" w:rsidRPr="00FC4B24" w:rsidRDefault="00FC4B24" w:rsidP="00FC4B24">
            <w:pPr>
              <w:spacing w:line="360" w:lineRule="auto"/>
              <w:jc w:val="both"/>
              <w:rPr>
                <w:b/>
                <w:sz w:val="28"/>
                <w:szCs w:val="28"/>
              </w:rPr>
            </w:pPr>
            <w:r w:rsidRPr="00FC4B24">
              <w:rPr>
                <w:sz w:val="28"/>
                <w:szCs w:val="28"/>
              </w:rPr>
              <w:t>50-60</w:t>
            </w:r>
          </w:p>
        </w:tc>
      </w:tr>
      <w:tr w:rsidR="00FC4B24" w:rsidRPr="00FC4B24" w:rsidTr="00B364C9">
        <w:tc>
          <w:tcPr>
            <w:tcW w:w="2489" w:type="dxa"/>
          </w:tcPr>
          <w:p w:rsidR="00FC4B24" w:rsidRPr="00FC4B24" w:rsidRDefault="00FC4B24" w:rsidP="00FC4B24">
            <w:pPr>
              <w:jc w:val="center"/>
              <w:rPr>
                <w:sz w:val="28"/>
                <w:szCs w:val="28"/>
              </w:rPr>
            </w:pPr>
            <w:r w:rsidRPr="00FC4B24">
              <w:rPr>
                <w:sz w:val="28"/>
                <w:szCs w:val="28"/>
              </w:rPr>
              <w:t>Предметные недели</w:t>
            </w:r>
          </w:p>
        </w:tc>
        <w:tc>
          <w:tcPr>
            <w:tcW w:w="984" w:type="dxa"/>
          </w:tcPr>
          <w:p w:rsidR="00FC4B24" w:rsidRPr="00FC4B24" w:rsidRDefault="00FC4B24" w:rsidP="00FC4B24">
            <w:pPr>
              <w:spacing w:line="360" w:lineRule="auto"/>
              <w:jc w:val="both"/>
              <w:rPr>
                <w:sz w:val="28"/>
                <w:szCs w:val="28"/>
              </w:rPr>
            </w:pPr>
            <w:r w:rsidRPr="00FC4B24">
              <w:rPr>
                <w:sz w:val="28"/>
                <w:szCs w:val="28"/>
              </w:rPr>
              <w:t>6-11</w:t>
            </w:r>
          </w:p>
        </w:tc>
        <w:tc>
          <w:tcPr>
            <w:tcW w:w="1682" w:type="dxa"/>
          </w:tcPr>
          <w:p w:rsidR="00FC4B24" w:rsidRPr="00FC4B24" w:rsidRDefault="00FC4B24" w:rsidP="00FC4B24">
            <w:pPr>
              <w:spacing w:line="360" w:lineRule="auto"/>
              <w:jc w:val="both"/>
              <w:rPr>
                <w:sz w:val="28"/>
                <w:szCs w:val="28"/>
              </w:rPr>
            </w:pPr>
            <w:r w:rsidRPr="00FC4B24">
              <w:rPr>
                <w:sz w:val="28"/>
                <w:szCs w:val="28"/>
              </w:rPr>
              <w:t>50-60</w:t>
            </w:r>
          </w:p>
        </w:tc>
        <w:tc>
          <w:tcPr>
            <w:tcW w:w="980" w:type="dxa"/>
          </w:tcPr>
          <w:p w:rsidR="00FC4B24" w:rsidRPr="00FC4B24" w:rsidRDefault="00FC4B24" w:rsidP="00FC4B24">
            <w:pPr>
              <w:spacing w:line="360" w:lineRule="auto"/>
              <w:jc w:val="both"/>
              <w:rPr>
                <w:sz w:val="28"/>
                <w:szCs w:val="28"/>
              </w:rPr>
            </w:pPr>
            <w:r w:rsidRPr="00FC4B24">
              <w:rPr>
                <w:sz w:val="28"/>
                <w:szCs w:val="28"/>
              </w:rPr>
              <w:t>6-11</w:t>
            </w:r>
          </w:p>
        </w:tc>
        <w:tc>
          <w:tcPr>
            <w:tcW w:w="1736" w:type="dxa"/>
          </w:tcPr>
          <w:p w:rsidR="00FC4B24" w:rsidRPr="00FC4B24" w:rsidRDefault="00FC4B24" w:rsidP="00FC4B24">
            <w:pPr>
              <w:spacing w:line="360" w:lineRule="auto"/>
              <w:jc w:val="both"/>
              <w:rPr>
                <w:sz w:val="28"/>
                <w:szCs w:val="28"/>
              </w:rPr>
            </w:pPr>
            <w:r w:rsidRPr="00FC4B24">
              <w:rPr>
                <w:sz w:val="28"/>
                <w:szCs w:val="28"/>
              </w:rPr>
              <w:t>50-60</w:t>
            </w:r>
          </w:p>
        </w:tc>
        <w:tc>
          <w:tcPr>
            <w:tcW w:w="980" w:type="dxa"/>
          </w:tcPr>
          <w:p w:rsidR="00FC4B24" w:rsidRPr="00FC4B24" w:rsidRDefault="00FC4B24" w:rsidP="00FC4B24">
            <w:pPr>
              <w:spacing w:line="360" w:lineRule="auto"/>
              <w:jc w:val="both"/>
              <w:rPr>
                <w:sz w:val="28"/>
                <w:szCs w:val="28"/>
              </w:rPr>
            </w:pPr>
            <w:r w:rsidRPr="00FC4B24">
              <w:rPr>
                <w:sz w:val="28"/>
                <w:szCs w:val="28"/>
              </w:rPr>
              <w:t>6-11</w:t>
            </w:r>
          </w:p>
        </w:tc>
        <w:tc>
          <w:tcPr>
            <w:tcW w:w="1713" w:type="dxa"/>
          </w:tcPr>
          <w:p w:rsidR="00FC4B24" w:rsidRPr="00FC4B24" w:rsidRDefault="00FC4B24" w:rsidP="00FC4B24">
            <w:pPr>
              <w:spacing w:line="360" w:lineRule="auto"/>
              <w:jc w:val="both"/>
              <w:rPr>
                <w:sz w:val="28"/>
                <w:szCs w:val="28"/>
              </w:rPr>
            </w:pPr>
            <w:r w:rsidRPr="00FC4B24">
              <w:rPr>
                <w:sz w:val="28"/>
                <w:szCs w:val="28"/>
              </w:rPr>
              <w:t>50-60</w:t>
            </w:r>
          </w:p>
        </w:tc>
      </w:tr>
      <w:tr w:rsidR="00FC4B24" w:rsidRPr="00FC4B24" w:rsidTr="00B364C9">
        <w:tc>
          <w:tcPr>
            <w:tcW w:w="2489" w:type="dxa"/>
          </w:tcPr>
          <w:p w:rsidR="00FC4B24" w:rsidRPr="00FC4B24" w:rsidRDefault="00FC4B24" w:rsidP="00FC4B24">
            <w:pPr>
              <w:jc w:val="center"/>
              <w:rPr>
                <w:sz w:val="28"/>
                <w:szCs w:val="28"/>
              </w:rPr>
            </w:pPr>
            <w:r w:rsidRPr="00FC4B24">
              <w:rPr>
                <w:sz w:val="28"/>
                <w:szCs w:val="28"/>
              </w:rPr>
              <w:lastRenderedPageBreak/>
              <w:t>День Земли</w:t>
            </w:r>
          </w:p>
        </w:tc>
        <w:tc>
          <w:tcPr>
            <w:tcW w:w="984" w:type="dxa"/>
          </w:tcPr>
          <w:p w:rsidR="00FC4B24" w:rsidRPr="00FC4B24" w:rsidRDefault="00FC4B24" w:rsidP="00FC4B24">
            <w:pPr>
              <w:spacing w:line="360" w:lineRule="auto"/>
              <w:jc w:val="both"/>
              <w:rPr>
                <w:sz w:val="28"/>
                <w:szCs w:val="28"/>
              </w:rPr>
            </w:pPr>
            <w:r w:rsidRPr="00FC4B24">
              <w:rPr>
                <w:sz w:val="28"/>
                <w:szCs w:val="28"/>
              </w:rPr>
              <w:t>1-11</w:t>
            </w:r>
          </w:p>
        </w:tc>
        <w:tc>
          <w:tcPr>
            <w:tcW w:w="1682" w:type="dxa"/>
          </w:tcPr>
          <w:p w:rsidR="00FC4B24" w:rsidRPr="00FC4B24" w:rsidRDefault="00FC4B24" w:rsidP="00FC4B24">
            <w:pPr>
              <w:spacing w:line="360" w:lineRule="auto"/>
              <w:jc w:val="both"/>
              <w:rPr>
                <w:sz w:val="28"/>
                <w:szCs w:val="28"/>
              </w:rPr>
            </w:pPr>
            <w:r w:rsidRPr="00FC4B24">
              <w:rPr>
                <w:sz w:val="28"/>
                <w:szCs w:val="28"/>
              </w:rPr>
              <w:t>50-60</w:t>
            </w:r>
          </w:p>
        </w:tc>
        <w:tc>
          <w:tcPr>
            <w:tcW w:w="980" w:type="dxa"/>
          </w:tcPr>
          <w:p w:rsidR="00FC4B24" w:rsidRPr="00FC4B24" w:rsidRDefault="00FC4B24" w:rsidP="00FC4B24">
            <w:pPr>
              <w:spacing w:line="360" w:lineRule="auto"/>
              <w:jc w:val="both"/>
              <w:rPr>
                <w:b/>
                <w:sz w:val="28"/>
                <w:szCs w:val="28"/>
              </w:rPr>
            </w:pPr>
            <w:r w:rsidRPr="00FC4B24">
              <w:rPr>
                <w:sz w:val="28"/>
                <w:szCs w:val="28"/>
              </w:rPr>
              <w:t>1-11</w:t>
            </w:r>
          </w:p>
        </w:tc>
        <w:tc>
          <w:tcPr>
            <w:tcW w:w="1736" w:type="dxa"/>
          </w:tcPr>
          <w:p w:rsidR="00FC4B24" w:rsidRPr="00FC4B24" w:rsidRDefault="00FC4B24" w:rsidP="00FC4B24">
            <w:pPr>
              <w:spacing w:line="360" w:lineRule="auto"/>
              <w:jc w:val="both"/>
              <w:rPr>
                <w:b/>
                <w:sz w:val="28"/>
                <w:szCs w:val="28"/>
              </w:rPr>
            </w:pPr>
            <w:r w:rsidRPr="00FC4B24">
              <w:rPr>
                <w:sz w:val="28"/>
                <w:szCs w:val="28"/>
              </w:rPr>
              <w:t>50-60</w:t>
            </w:r>
          </w:p>
        </w:tc>
        <w:tc>
          <w:tcPr>
            <w:tcW w:w="980" w:type="dxa"/>
          </w:tcPr>
          <w:p w:rsidR="00FC4B24" w:rsidRPr="00FC4B24" w:rsidRDefault="00FC4B24" w:rsidP="00FC4B24">
            <w:pPr>
              <w:spacing w:line="360" w:lineRule="auto"/>
              <w:jc w:val="both"/>
              <w:rPr>
                <w:b/>
                <w:sz w:val="28"/>
                <w:szCs w:val="28"/>
              </w:rPr>
            </w:pPr>
            <w:r w:rsidRPr="00FC4B24">
              <w:rPr>
                <w:sz w:val="28"/>
                <w:szCs w:val="28"/>
              </w:rPr>
              <w:t>1-11</w:t>
            </w:r>
          </w:p>
        </w:tc>
        <w:tc>
          <w:tcPr>
            <w:tcW w:w="1713" w:type="dxa"/>
          </w:tcPr>
          <w:p w:rsidR="00FC4B24" w:rsidRPr="00FC4B24" w:rsidRDefault="00FC4B24" w:rsidP="00FC4B24">
            <w:pPr>
              <w:spacing w:line="360" w:lineRule="auto"/>
              <w:jc w:val="both"/>
              <w:rPr>
                <w:b/>
                <w:sz w:val="28"/>
                <w:szCs w:val="28"/>
              </w:rPr>
            </w:pPr>
            <w:r w:rsidRPr="00FC4B24">
              <w:rPr>
                <w:sz w:val="28"/>
                <w:szCs w:val="28"/>
              </w:rPr>
              <w:t>50-60</w:t>
            </w:r>
          </w:p>
        </w:tc>
      </w:tr>
      <w:tr w:rsidR="00FC4B24" w:rsidRPr="00FC4B24" w:rsidTr="00B364C9">
        <w:tc>
          <w:tcPr>
            <w:tcW w:w="2489" w:type="dxa"/>
          </w:tcPr>
          <w:p w:rsidR="00FC4B24" w:rsidRPr="00FC4B24" w:rsidRDefault="00FC4B24" w:rsidP="00FC4B24">
            <w:pPr>
              <w:jc w:val="center"/>
              <w:rPr>
                <w:sz w:val="28"/>
                <w:szCs w:val="28"/>
              </w:rPr>
            </w:pPr>
            <w:r w:rsidRPr="00FC4B24">
              <w:rPr>
                <w:sz w:val="28"/>
                <w:szCs w:val="28"/>
              </w:rPr>
              <w:t>Час Земли</w:t>
            </w:r>
          </w:p>
          <w:p w:rsidR="00FC4B24" w:rsidRPr="00FC4B24" w:rsidRDefault="00FC4B24" w:rsidP="00FC4B24">
            <w:pPr>
              <w:jc w:val="center"/>
              <w:rPr>
                <w:sz w:val="28"/>
                <w:szCs w:val="28"/>
              </w:rPr>
            </w:pPr>
            <w:r w:rsidRPr="00FC4B24">
              <w:rPr>
                <w:sz w:val="28"/>
                <w:szCs w:val="28"/>
              </w:rPr>
              <w:t>(отключение света на час)</w:t>
            </w:r>
          </w:p>
        </w:tc>
        <w:tc>
          <w:tcPr>
            <w:tcW w:w="984" w:type="dxa"/>
          </w:tcPr>
          <w:p w:rsidR="00FC4B24" w:rsidRPr="00FC4B24" w:rsidRDefault="00FC4B24" w:rsidP="00FC4B24">
            <w:pPr>
              <w:spacing w:line="360" w:lineRule="auto"/>
              <w:jc w:val="center"/>
              <w:rPr>
                <w:sz w:val="28"/>
                <w:szCs w:val="28"/>
              </w:rPr>
            </w:pPr>
            <w:r w:rsidRPr="00FC4B24">
              <w:rPr>
                <w:sz w:val="28"/>
                <w:szCs w:val="28"/>
              </w:rPr>
              <w:t>-</w:t>
            </w:r>
          </w:p>
        </w:tc>
        <w:tc>
          <w:tcPr>
            <w:tcW w:w="1682" w:type="dxa"/>
          </w:tcPr>
          <w:p w:rsidR="00FC4B24" w:rsidRPr="00FC4B24" w:rsidRDefault="00FC4B24" w:rsidP="00FC4B24">
            <w:pPr>
              <w:spacing w:line="360" w:lineRule="auto"/>
              <w:jc w:val="center"/>
              <w:rPr>
                <w:sz w:val="28"/>
                <w:szCs w:val="28"/>
              </w:rPr>
            </w:pPr>
            <w:r w:rsidRPr="00FC4B24">
              <w:rPr>
                <w:sz w:val="28"/>
                <w:szCs w:val="28"/>
              </w:rPr>
              <w:t>-</w:t>
            </w:r>
          </w:p>
        </w:tc>
        <w:tc>
          <w:tcPr>
            <w:tcW w:w="980" w:type="dxa"/>
          </w:tcPr>
          <w:p w:rsidR="00FC4B24" w:rsidRPr="00FC4B24" w:rsidRDefault="00FC4B24" w:rsidP="00FC4B24">
            <w:pPr>
              <w:spacing w:line="360" w:lineRule="auto"/>
              <w:jc w:val="both"/>
              <w:rPr>
                <w:sz w:val="28"/>
                <w:szCs w:val="28"/>
              </w:rPr>
            </w:pPr>
            <w:r w:rsidRPr="00FC4B24">
              <w:rPr>
                <w:sz w:val="28"/>
                <w:szCs w:val="28"/>
              </w:rPr>
              <w:t>8-10</w:t>
            </w:r>
          </w:p>
        </w:tc>
        <w:tc>
          <w:tcPr>
            <w:tcW w:w="1736" w:type="dxa"/>
          </w:tcPr>
          <w:p w:rsidR="00FC4B24" w:rsidRPr="00FC4B24" w:rsidRDefault="00FC4B24" w:rsidP="00FC4B24">
            <w:pPr>
              <w:spacing w:line="360" w:lineRule="auto"/>
              <w:jc w:val="both"/>
              <w:rPr>
                <w:sz w:val="28"/>
                <w:szCs w:val="28"/>
              </w:rPr>
            </w:pPr>
            <w:r w:rsidRPr="00FC4B24">
              <w:rPr>
                <w:sz w:val="28"/>
                <w:szCs w:val="28"/>
              </w:rPr>
              <w:t>затрудняюсь</w:t>
            </w:r>
          </w:p>
        </w:tc>
        <w:tc>
          <w:tcPr>
            <w:tcW w:w="980" w:type="dxa"/>
          </w:tcPr>
          <w:p w:rsidR="00FC4B24" w:rsidRPr="00FC4B24" w:rsidRDefault="00FC4B24" w:rsidP="00FC4B24">
            <w:pPr>
              <w:spacing w:line="360" w:lineRule="auto"/>
              <w:jc w:val="both"/>
              <w:rPr>
                <w:sz w:val="28"/>
                <w:szCs w:val="28"/>
              </w:rPr>
            </w:pPr>
            <w:r w:rsidRPr="00FC4B24">
              <w:rPr>
                <w:sz w:val="28"/>
                <w:szCs w:val="28"/>
              </w:rPr>
              <w:t>6-11</w:t>
            </w:r>
          </w:p>
        </w:tc>
        <w:tc>
          <w:tcPr>
            <w:tcW w:w="1713" w:type="dxa"/>
          </w:tcPr>
          <w:p w:rsidR="00FC4B24" w:rsidRPr="00FC4B24" w:rsidRDefault="00FC4B24" w:rsidP="00FC4B24">
            <w:pPr>
              <w:jc w:val="both"/>
              <w:rPr>
                <w:b/>
                <w:sz w:val="28"/>
                <w:szCs w:val="28"/>
              </w:rPr>
            </w:pPr>
            <w:r w:rsidRPr="00FC4B24">
              <w:rPr>
                <w:b/>
                <w:sz w:val="28"/>
                <w:szCs w:val="28"/>
              </w:rPr>
              <w:t xml:space="preserve"> </w:t>
            </w:r>
            <w:r w:rsidRPr="00FC4B24">
              <w:rPr>
                <w:sz w:val="28"/>
                <w:szCs w:val="28"/>
              </w:rPr>
              <w:t>30% от всех учащихся школы приняли участие в акции (со слов учащихся)</w:t>
            </w:r>
          </w:p>
        </w:tc>
      </w:tr>
      <w:tr w:rsidR="00FC4B24" w:rsidRPr="00FC4B24" w:rsidTr="00B364C9">
        <w:tc>
          <w:tcPr>
            <w:tcW w:w="2489" w:type="dxa"/>
          </w:tcPr>
          <w:p w:rsidR="00FC4B24" w:rsidRPr="00FC4B24" w:rsidRDefault="00FC4B24" w:rsidP="00FC4B24">
            <w:pPr>
              <w:jc w:val="center"/>
              <w:rPr>
                <w:sz w:val="28"/>
                <w:szCs w:val="28"/>
              </w:rPr>
            </w:pPr>
            <w:r w:rsidRPr="00FC4B24">
              <w:rPr>
                <w:sz w:val="28"/>
                <w:szCs w:val="28"/>
              </w:rPr>
              <w:t>Акция подкормки птиц зимой</w:t>
            </w:r>
          </w:p>
        </w:tc>
        <w:tc>
          <w:tcPr>
            <w:tcW w:w="984" w:type="dxa"/>
          </w:tcPr>
          <w:p w:rsidR="00FC4B24" w:rsidRPr="00FC4B24" w:rsidRDefault="00FC4B24" w:rsidP="00FC4B24">
            <w:pPr>
              <w:spacing w:line="360" w:lineRule="auto"/>
              <w:jc w:val="both"/>
              <w:rPr>
                <w:sz w:val="28"/>
                <w:szCs w:val="28"/>
              </w:rPr>
            </w:pPr>
            <w:r w:rsidRPr="00FC4B24">
              <w:rPr>
                <w:sz w:val="28"/>
                <w:szCs w:val="28"/>
              </w:rPr>
              <w:t>1-9</w:t>
            </w:r>
          </w:p>
        </w:tc>
        <w:tc>
          <w:tcPr>
            <w:tcW w:w="1682" w:type="dxa"/>
          </w:tcPr>
          <w:p w:rsidR="00FC4B24" w:rsidRPr="00FC4B24" w:rsidRDefault="00FC4B24" w:rsidP="00FC4B24">
            <w:pPr>
              <w:spacing w:line="360" w:lineRule="auto"/>
              <w:jc w:val="both"/>
              <w:rPr>
                <w:sz w:val="28"/>
                <w:szCs w:val="28"/>
              </w:rPr>
            </w:pPr>
            <w:r w:rsidRPr="00FC4B24">
              <w:rPr>
                <w:sz w:val="28"/>
                <w:szCs w:val="28"/>
              </w:rPr>
              <w:t>25-30</w:t>
            </w:r>
          </w:p>
        </w:tc>
        <w:tc>
          <w:tcPr>
            <w:tcW w:w="980" w:type="dxa"/>
          </w:tcPr>
          <w:p w:rsidR="00FC4B24" w:rsidRPr="00FC4B24" w:rsidRDefault="00FC4B24" w:rsidP="00FC4B24">
            <w:pPr>
              <w:spacing w:line="360" w:lineRule="auto"/>
              <w:jc w:val="both"/>
              <w:rPr>
                <w:sz w:val="28"/>
                <w:szCs w:val="28"/>
              </w:rPr>
            </w:pPr>
            <w:r w:rsidRPr="00FC4B24">
              <w:rPr>
                <w:sz w:val="28"/>
                <w:szCs w:val="28"/>
              </w:rPr>
              <w:t>1-9</w:t>
            </w:r>
          </w:p>
        </w:tc>
        <w:tc>
          <w:tcPr>
            <w:tcW w:w="1736" w:type="dxa"/>
          </w:tcPr>
          <w:p w:rsidR="00FC4B24" w:rsidRPr="00FC4B24" w:rsidRDefault="00FC4B24" w:rsidP="00FC4B24">
            <w:pPr>
              <w:spacing w:line="360" w:lineRule="auto"/>
              <w:jc w:val="both"/>
              <w:rPr>
                <w:sz w:val="28"/>
                <w:szCs w:val="28"/>
              </w:rPr>
            </w:pPr>
            <w:r w:rsidRPr="00FC4B24">
              <w:rPr>
                <w:sz w:val="28"/>
                <w:szCs w:val="28"/>
              </w:rPr>
              <w:t>25-30</w:t>
            </w:r>
          </w:p>
        </w:tc>
        <w:tc>
          <w:tcPr>
            <w:tcW w:w="980" w:type="dxa"/>
          </w:tcPr>
          <w:p w:rsidR="00FC4B24" w:rsidRPr="00FC4B24" w:rsidRDefault="00FC4B24" w:rsidP="00FC4B24">
            <w:pPr>
              <w:spacing w:line="360" w:lineRule="auto"/>
              <w:jc w:val="both"/>
              <w:rPr>
                <w:sz w:val="28"/>
                <w:szCs w:val="28"/>
              </w:rPr>
            </w:pPr>
            <w:r w:rsidRPr="00FC4B24">
              <w:rPr>
                <w:sz w:val="28"/>
                <w:szCs w:val="28"/>
              </w:rPr>
              <w:t>5-9</w:t>
            </w:r>
          </w:p>
        </w:tc>
        <w:tc>
          <w:tcPr>
            <w:tcW w:w="1713" w:type="dxa"/>
          </w:tcPr>
          <w:p w:rsidR="00FC4B24" w:rsidRPr="00FC4B24" w:rsidRDefault="00FC4B24" w:rsidP="00FC4B24">
            <w:pPr>
              <w:spacing w:line="360" w:lineRule="auto"/>
              <w:jc w:val="both"/>
              <w:rPr>
                <w:sz w:val="28"/>
                <w:szCs w:val="28"/>
              </w:rPr>
            </w:pPr>
            <w:r w:rsidRPr="00FC4B24">
              <w:rPr>
                <w:sz w:val="28"/>
                <w:szCs w:val="28"/>
              </w:rPr>
              <w:t>25-30</w:t>
            </w:r>
          </w:p>
        </w:tc>
      </w:tr>
      <w:tr w:rsidR="00FC4B24" w:rsidRPr="00FC4B24" w:rsidTr="00B364C9">
        <w:tc>
          <w:tcPr>
            <w:tcW w:w="2489" w:type="dxa"/>
          </w:tcPr>
          <w:p w:rsidR="00FC4B24" w:rsidRPr="00FC4B24" w:rsidRDefault="00FC4B24" w:rsidP="00FC4B24">
            <w:pPr>
              <w:jc w:val="center"/>
              <w:rPr>
                <w:sz w:val="28"/>
                <w:szCs w:val="28"/>
              </w:rPr>
            </w:pPr>
            <w:r w:rsidRPr="00FC4B24">
              <w:rPr>
                <w:sz w:val="28"/>
                <w:szCs w:val="28"/>
              </w:rPr>
              <w:t>День птиц</w:t>
            </w:r>
          </w:p>
        </w:tc>
        <w:tc>
          <w:tcPr>
            <w:tcW w:w="984" w:type="dxa"/>
          </w:tcPr>
          <w:p w:rsidR="00FC4B24" w:rsidRPr="00FC4B24" w:rsidRDefault="00FC4B24" w:rsidP="00FC4B24">
            <w:pPr>
              <w:spacing w:line="360" w:lineRule="auto"/>
              <w:jc w:val="both"/>
              <w:rPr>
                <w:sz w:val="28"/>
                <w:szCs w:val="28"/>
              </w:rPr>
            </w:pPr>
            <w:r w:rsidRPr="00FC4B24">
              <w:rPr>
                <w:sz w:val="28"/>
                <w:szCs w:val="28"/>
              </w:rPr>
              <w:t>7-8</w:t>
            </w:r>
          </w:p>
        </w:tc>
        <w:tc>
          <w:tcPr>
            <w:tcW w:w="1682" w:type="dxa"/>
          </w:tcPr>
          <w:p w:rsidR="00FC4B24" w:rsidRPr="00FC4B24" w:rsidRDefault="00FC4B24" w:rsidP="00FC4B24">
            <w:pPr>
              <w:spacing w:line="360" w:lineRule="auto"/>
              <w:jc w:val="both"/>
              <w:rPr>
                <w:sz w:val="28"/>
                <w:szCs w:val="28"/>
              </w:rPr>
            </w:pPr>
            <w:r w:rsidRPr="00FC4B24">
              <w:rPr>
                <w:sz w:val="28"/>
                <w:szCs w:val="28"/>
              </w:rPr>
              <w:t>25-30</w:t>
            </w:r>
          </w:p>
        </w:tc>
        <w:tc>
          <w:tcPr>
            <w:tcW w:w="980" w:type="dxa"/>
          </w:tcPr>
          <w:p w:rsidR="00FC4B24" w:rsidRPr="00FC4B24" w:rsidRDefault="00FC4B24" w:rsidP="00FC4B24">
            <w:pPr>
              <w:spacing w:line="360" w:lineRule="auto"/>
              <w:jc w:val="both"/>
              <w:rPr>
                <w:sz w:val="28"/>
                <w:szCs w:val="28"/>
              </w:rPr>
            </w:pPr>
            <w:r w:rsidRPr="00FC4B24">
              <w:rPr>
                <w:sz w:val="28"/>
                <w:szCs w:val="28"/>
              </w:rPr>
              <w:t>7-8</w:t>
            </w:r>
          </w:p>
        </w:tc>
        <w:tc>
          <w:tcPr>
            <w:tcW w:w="1736" w:type="dxa"/>
          </w:tcPr>
          <w:p w:rsidR="00FC4B24" w:rsidRPr="00FC4B24" w:rsidRDefault="00FC4B24" w:rsidP="00FC4B24">
            <w:pPr>
              <w:spacing w:line="360" w:lineRule="auto"/>
              <w:jc w:val="both"/>
              <w:rPr>
                <w:sz w:val="28"/>
                <w:szCs w:val="28"/>
              </w:rPr>
            </w:pPr>
            <w:r w:rsidRPr="00FC4B24">
              <w:rPr>
                <w:sz w:val="28"/>
                <w:szCs w:val="28"/>
              </w:rPr>
              <w:t>25-30</w:t>
            </w:r>
          </w:p>
        </w:tc>
        <w:tc>
          <w:tcPr>
            <w:tcW w:w="980" w:type="dxa"/>
          </w:tcPr>
          <w:p w:rsidR="00FC4B24" w:rsidRPr="00FC4B24" w:rsidRDefault="00FC4B24" w:rsidP="00FC4B24">
            <w:pPr>
              <w:spacing w:line="360" w:lineRule="auto"/>
              <w:jc w:val="both"/>
              <w:rPr>
                <w:sz w:val="28"/>
                <w:szCs w:val="28"/>
              </w:rPr>
            </w:pPr>
            <w:r w:rsidRPr="00FC4B24">
              <w:rPr>
                <w:sz w:val="28"/>
                <w:szCs w:val="28"/>
              </w:rPr>
              <w:t>7-8</w:t>
            </w:r>
          </w:p>
        </w:tc>
        <w:tc>
          <w:tcPr>
            <w:tcW w:w="1713" w:type="dxa"/>
          </w:tcPr>
          <w:p w:rsidR="00FC4B24" w:rsidRPr="00FC4B24" w:rsidRDefault="00FC4B24" w:rsidP="00FC4B24">
            <w:pPr>
              <w:spacing w:line="360" w:lineRule="auto"/>
              <w:jc w:val="both"/>
              <w:rPr>
                <w:sz w:val="28"/>
                <w:szCs w:val="28"/>
              </w:rPr>
            </w:pPr>
            <w:r w:rsidRPr="00FC4B24">
              <w:rPr>
                <w:sz w:val="28"/>
                <w:szCs w:val="28"/>
              </w:rPr>
              <w:t>25-30</w:t>
            </w:r>
          </w:p>
        </w:tc>
      </w:tr>
      <w:tr w:rsidR="00FC4B24" w:rsidRPr="00FC4B24" w:rsidTr="00B364C9">
        <w:tc>
          <w:tcPr>
            <w:tcW w:w="2489" w:type="dxa"/>
          </w:tcPr>
          <w:p w:rsidR="00FC4B24" w:rsidRPr="00FC4B24" w:rsidRDefault="00FC4B24" w:rsidP="00FC4B24">
            <w:pPr>
              <w:jc w:val="center"/>
              <w:rPr>
                <w:sz w:val="28"/>
                <w:szCs w:val="28"/>
              </w:rPr>
            </w:pPr>
            <w:r w:rsidRPr="00FC4B24">
              <w:rPr>
                <w:sz w:val="28"/>
                <w:szCs w:val="28"/>
              </w:rPr>
              <w:t>Семинары по энергосбережению на базе «</w:t>
            </w:r>
            <w:proofErr w:type="spellStart"/>
            <w:r w:rsidRPr="00FC4B24">
              <w:rPr>
                <w:sz w:val="28"/>
                <w:szCs w:val="28"/>
              </w:rPr>
              <w:t>Мосэнергосбыт</w:t>
            </w:r>
            <w:proofErr w:type="spellEnd"/>
            <w:r w:rsidRPr="00FC4B24">
              <w:rPr>
                <w:sz w:val="28"/>
                <w:szCs w:val="28"/>
              </w:rPr>
              <w:t>»</w:t>
            </w:r>
          </w:p>
        </w:tc>
        <w:tc>
          <w:tcPr>
            <w:tcW w:w="984" w:type="dxa"/>
          </w:tcPr>
          <w:p w:rsidR="00FC4B24" w:rsidRPr="00FC4B24" w:rsidRDefault="00FC4B24" w:rsidP="00FC4B24">
            <w:pPr>
              <w:spacing w:line="360" w:lineRule="auto"/>
              <w:jc w:val="center"/>
              <w:rPr>
                <w:sz w:val="28"/>
                <w:szCs w:val="28"/>
              </w:rPr>
            </w:pPr>
            <w:r w:rsidRPr="00FC4B24">
              <w:rPr>
                <w:sz w:val="28"/>
                <w:szCs w:val="28"/>
              </w:rPr>
              <w:t>-</w:t>
            </w:r>
          </w:p>
        </w:tc>
        <w:tc>
          <w:tcPr>
            <w:tcW w:w="1682" w:type="dxa"/>
          </w:tcPr>
          <w:p w:rsidR="00FC4B24" w:rsidRPr="00FC4B24" w:rsidRDefault="00FC4B24" w:rsidP="00FC4B24">
            <w:pPr>
              <w:spacing w:line="360" w:lineRule="auto"/>
              <w:jc w:val="center"/>
              <w:rPr>
                <w:sz w:val="28"/>
                <w:szCs w:val="28"/>
              </w:rPr>
            </w:pPr>
            <w:r w:rsidRPr="00FC4B24">
              <w:rPr>
                <w:sz w:val="28"/>
                <w:szCs w:val="28"/>
              </w:rPr>
              <w:t>-</w:t>
            </w:r>
          </w:p>
        </w:tc>
        <w:tc>
          <w:tcPr>
            <w:tcW w:w="980" w:type="dxa"/>
          </w:tcPr>
          <w:p w:rsidR="00FC4B24" w:rsidRPr="00FC4B24" w:rsidRDefault="00FC4B24" w:rsidP="00FC4B24">
            <w:pPr>
              <w:spacing w:line="360" w:lineRule="auto"/>
              <w:jc w:val="both"/>
              <w:rPr>
                <w:sz w:val="28"/>
                <w:szCs w:val="28"/>
              </w:rPr>
            </w:pPr>
            <w:r w:rsidRPr="00FC4B24">
              <w:rPr>
                <w:sz w:val="28"/>
                <w:szCs w:val="28"/>
              </w:rPr>
              <w:t>9-10</w:t>
            </w:r>
          </w:p>
        </w:tc>
        <w:tc>
          <w:tcPr>
            <w:tcW w:w="1736" w:type="dxa"/>
          </w:tcPr>
          <w:p w:rsidR="00FC4B24" w:rsidRPr="00FC4B24" w:rsidRDefault="00FC4B24" w:rsidP="00FC4B24">
            <w:pPr>
              <w:spacing w:line="360" w:lineRule="auto"/>
              <w:jc w:val="both"/>
              <w:rPr>
                <w:sz w:val="28"/>
                <w:szCs w:val="28"/>
              </w:rPr>
            </w:pPr>
            <w:r w:rsidRPr="00FC4B24">
              <w:rPr>
                <w:sz w:val="28"/>
                <w:szCs w:val="28"/>
              </w:rPr>
              <w:t>20-25</w:t>
            </w:r>
          </w:p>
        </w:tc>
        <w:tc>
          <w:tcPr>
            <w:tcW w:w="980" w:type="dxa"/>
          </w:tcPr>
          <w:p w:rsidR="00FC4B24" w:rsidRPr="00FC4B24" w:rsidRDefault="00FC4B24" w:rsidP="00FC4B24">
            <w:pPr>
              <w:spacing w:line="360" w:lineRule="auto"/>
              <w:jc w:val="both"/>
              <w:rPr>
                <w:sz w:val="28"/>
                <w:szCs w:val="28"/>
              </w:rPr>
            </w:pPr>
            <w:r w:rsidRPr="00FC4B24">
              <w:rPr>
                <w:sz w:val="28"/>
                <w:szCs w:val="28"/>
              </w:rPr>
              <w:t>9-10</w:t>
            </w:r>
          </w:p>
        </w:tc>
        <w:tc>
          <w:tcPr>
            <w:tcW w:w="1713" w:type="dxa"/>
          </w:tcPr>
          <w:p w:rsidR="00FC4B24" w:rsidRPr="00FC4B24" w:rsidRDefault="00FC4B24" w:rsidP="00FC4B24">
            <w:pPr>
              <w:spacing w:line="360" w:lineRule="auto"/>
              <w:jc w:val="both"/>
              <w:rPr>
                <w:sz w:val="28"/>
                <w:szCs w:val="28"/>
              </w:rPr>
            </w:pPr>
            <w:r w:rsidRPr="00FC4B24">
              <w:rPr>
                <w:sz w:val="28"/>
                <w:szCs w:val="28"/>
              </w:rPr>
              <w:t>20-25</w:t>
            </w:r>
          </w:p>
        </w:tc>
      </w:tr>
      <w:tr w:rsidR="00FC4B24" w:rsidRPr="00FC4B24" w:rsidTr="00B364C9">
        <w:tc>
          <w:tcPr>
            <w:tcW w:w="2489" w:type="dxa"/>
          </w:tcPr>
          <w:p w:rsidR="00FC4B24" w:rsidRPr="00FC4B24" w:rsidRDefault="00FC4B24" w:rsidP="00FC4B24">
            <w:pPr>
              <w:jc w:val="center"/>
              <w:rPr>
                <w:sz w:val="28"/>
                <w:szCs w:val="28"/>
              </w:rPr>
            </w:pPr>
            <w:r w:rsidRPr="00FC4B24">
              <w:rPr>
                <w:sz w:val="28"/>
                <w:szCs w:val="28"/>
              </w:rPr>
              <w:t>Масленица</w:t>
            </w:r>
          </w:p>
        </w:tc>
        <w:tc>
          <w:tcPr>
            <w:tcW w:w="984" w:type="dxa"/>
          </w:tcPr>
          <w:p w:rsidR="00FC4B24" w:rsidRPr="00FC4B24" w:rsidRDefault="00FC4B24" w:rsidP="00FC4B24">
            <w:pPr>
              <w:spacing w:line="360" w:lineRule="auto"/>
              <w:jc w:val="both"/>
              <w:rPr>
                <w:sz w:val="28"/>
                <w:szCs w:val="28"/>
              </w:rPr>
            </w:pPr>
            <w:r w:rsidRPr="00FC4B24">
              <w:rPr>
                <w:sz w:val="28"/>
                <w:szCs w:val="28"/>
              </w:rPr>
              <w:t>5-8</w:t>
            </w:r>
          </w:p>
        </w:tc>
        <w:tc>
          <w:tcPr>
            <w:tcW w:w="1682" w:type="dxa"/>
          </w:tcPr>
          <w:p w:rsidR="00FC4B24" w:rsidRPr="00FC4B24" w:rsidRDefault="00FC4B24" w:rsidP="00FC4B24">
            <w:pPr>
              <w:spacing w:line="360" w:lineRule="auto"/>
              <w:jc w:val="both"/>
              <w:rPr>
                <w:sz w:val="28"/>
                <w:szCs w:val="28"/>
              </w:rPr>
            </w:pPr>
            <w:r w:rsidRPr="00FC4B24">
              <w:rPr>
                <w:sz w:val="28"/>
                <w:szCs w:val="28"/>
              </w:rPr>
              <w:t>30-40</w:t>
            </w:r>
          </w:p>
        </w:tc>
        <w:tc>
          <w:tcPr>
            <w:tcW w:w="980" w:type="dxa"/>
          </w:tcPr>
          <w:p w:rsidR="00FC4B24" w:rsidRPr="00FC4B24" w:rsidRDefault="00FC4B24" w:rsidP="00FC4B24">
            <w:pPr>
              <w:spacing w:line="360" w:lineRule="auto"/>
              <w:jc w:val="both"/>
              <w:rPr>
                <w:sz w:val="28"/>
                <w:szCs w:val="28"/>
              </w:rPr>
            </w:pPr>
            <w:r w:rsidRPr="00FC4B24">
              <w:rPr>
                <w:sz w:val="28"/>
                <w:szCs w:val="28"/>
              </w:rPr>
              <w:t>5-8</w:t>
            </w:r>
          </w:p>
        </w:tc>
        <w:tc>
          <w:tcPr>
            <w:tcW w:w="1736" w:type="dxa"/>
          </w:tcPr>
          <w:p w:rsidR="00FC4B24" w:rsidRPr="00FC4B24" w:rsidRDefault="00FC4B24" w:rsidP="00FC4B24">
            <w:pPr>
              <w:spacing w:line="360" w:lineRule="auto"/>
              <w:jc w:val="both"/>
              <w:rPr>
                <w:sz w:val="28"/>
                <w:szCs w:val="28"/>
              </w:rPr>
            </w:pPr>
            <w:r w:rsidRPr="00FC4B24">
              <w:rPr>
                <w:sz w:val="28"/>
                <w:szCs w:val="28"/>
              </w:rPr>
              <w:t>30-40</w:t>
            </w:r>
          </w:p>
        </w:tc>
        <w:tc>
          <w:tcPr>
            <w:tcW w:w="980" w:type="dxa"/>
          </w:tcPr>
          <w:p w:rsidR="00FC4B24" w:rsidRPr="00FC4B24" w:rsidRDefault="00FC4B24" w:rsidP="00FC4B24">
            <w:pPr>
              <w:spacing w:line="360" w:lineRule="auto"/>
              <w:jc w:val="center"/>
              <w:rPr>
                <w:b/>
                <w:sz w:val="28"/>
                <w:szCs w:val="28"/>
              </w:rPr>
            </w:pPr>
            <w:r w:rsidRPr="00FC4B24">
              <w:rPr>
                <w:b/>
                <w:sz w:val="28"/>
                <w:szCs w:val="28"/>
              </w:rPr>
              <w:t>-</w:t>
            </w:r>
          </w:p>
        </w:tc>
        <w:tc>
          <w:tcPr>
            <w:tcW w:w="1713" w:type="dxa"/>
          </w:tcPr>
          <w:p w:rsidR="00FC4B24" w:rsidRPr="00FC4B24" w:rsidRDefault="00FC4B24" w:rsidP="00FC4B24">
            <w:pPr>
              <w:spacing w:line="360" w:lineRule="auto"/>
              <w:jc w:val="center"/>
              <w:rPr>
                <w:b/>
                <w:sz w:val="28"/>
                <w:szCs w:val="28"/>
              </w:rPr>
            </w:pPr>
            <w:r w:rsidRPr="00FC4B24">
              <w:rPr>
                <w:b/>
                <w:sz w:val="28"/>
                <w:szCs w:val="28"/>
              </w:rPr>
              <w:t>-</w:t>
            </w:r>
          </w:p>
        </w:tc>
      </w:tr>
      <w:tr w:rsidR="00FC4B24" w:rsidRPr="00FC4B24" w:rsidTr="00B364C9">
        <w:tc>
          <w:tcPr>
            <w:tcW w:w="2489" w:type="dxa"/>
          </w:tcPr>
          <w:p w:rsidR="00FC4B24" w:rsidRPr="00FC4B24" w:rsidRDefault="00FC4B24" w:rsidP="00FC4B24">
            <w:pPr>
              <w:jc w:val="center"/>
              <w:rPr>
                <w:sz w:val="28"/>
                <w:szCs w:val="28"/>
              </w:rPr>
            </w:pPr>
            <w:r w:rsidRPr="00FC4B24">
              <w:rPr>
                <w:sz w:val="28"/>
                <w:szCs w:val="28"/>
              </w:rPr>
              <w:t>Субботники по благоустройству территории школы и территории, прилегающей к роднику «Холодный»</w:t>
            </w:r>
          </w:p>
        </w:tc>
        <w:tc>
          <w:tcPr>
            <w:tcW w:w="984" w:type="dxa"/>
          </w:tcPr>
          <w:p w:rsidR="00FC4B24" w:rsidRPr="00FC4B24" w:rsidRDefault="00FC4B24" w:rsidP="00FC4B24">
            <w:pPr>
              <w:spacing w:line="360" w:lineRule="auto"/>
              <w:jc w:val="both"/>
              <w:rPr>
                <w:sz w:val="28"/>
                <w:szCs w:val="28"/>
              </w:rPr>
            </w:pPr>
            <w:r w:rsidRPr="00FC4B24">
              <w:rPr>
                <w:sz w:val="28"/>
                <w:szCs w:val="28"/>
              </w:rPr>
              <w:t>5-8</w:t>
            </w:r>
          </w:p>
        </w:tc>
        <w:tc>
          <w:tcPr>
            <w:tcW w:w="1682" w:type="dxa"/>
          </w:tcPr>
          <w:p w:rsidR="00FC4B24" w:rsidRPr="00FC4B24" w:rsidRDefault="00FC4B24" w:rsidP="00FC4B24">
            <w:pPr>
              <w:spacing w:line="360" w:lineRule="auto"/>
              <w:jc w:val="both"/>
              <w:rPr>
                <w:sz w:val="28"/>
                <w:szCs w:val="28"/>
              </w:rPr>
            </w:pPr>
            <w:r w:rsidRPr="00FC4B24">
              <w:rPr>
                <w:sz w:val="28"/>
                <w:szCs w:val="28"/>
              </w:rPr>
              <w:t>30-40</w:t>
            </w:r>
          </w:p>
        </w:tc>
        <w:tc>
          <w:tcPr>
            <w:tcW w:w="980" w:type="dxa"/>
          </w:tcPr>
          <w:p w:rsidR="00FC4B24" w:rsidRPr="00FC4B24" w:rsidRDefault="00FC4B24" w:rsidP="00FC4B24">
            <w:pPr>
              <w:spacing w:line="360" w:lineRule="auto"/>
              <w:jc w:val="both"/>
              <w:rPr>
                <w:sz w:val="28"/>
                <w:szCs w:val="28"/>
              </w:rPr>
            </w:pPr>
            <w:r w:rsidRPr="00FC4B24">
              <w:rPr>
                <w:sz w:val="28"/>
                <w:szCs w:val="28"/>
              </w:rPr>
              <w:t>5-8</w:t>
            </w:r>
          </w:p>
        </w:tc>
        <w:tc>
          <w:tcPr>
            <w:tcW w:w="1736" w:type="dxa"/>
          </w:tcPr>
          <w:p w:rsidR="00FC4B24" w:rsidRPr="00FC4B24" w:rsidRDefault="00FC4B24" w:rsidP="00FC4B24">
            <w:pPr>
              <w:spacing w:line="360" w:lineRule="auto"/>
              <w:jc w:val="both"/>
              <w:rPr>
                <w:sz w:val="28"/>
                <w:szCs w:val="28"/>
              </w:rPr>
            </w:pPr>
            <w:r w:rsidRPr="00FC4B24">
              <w:rPr>
                <w:sz w:val="28"/>
                <w:szCs w:val="28"/>
              </w:rPr>
              <w:t>30-40</w:t>
            </w:r>
          </w:p>
        </w:tc>
        <w:tc>
          <w:tcPr>
            <w:tcW w:w="980" w:type="dxa"/>
          </w:tcPr>
          <w:p w:rsidR="00FC4B24" w:rsidRPr="00FC4B24" w:rsidRDefault="00FC4B24" w:rsidP="00FC4B24">
            <w:pPr>
              <w:spacing w:line="360" w:lineRule="auto"/>
              <w:jc w:val="both"/>
              <w:rPr>
                <w:sz w:val="28"/>
                <w:szCs w:val="28"/>
              </w:rPr>
            </w:pPr>
            <w:r w:rsidRPr="00FC4B24">
              <w:rPr>
                <w:sz w:val="28"/>
                <w:szCs w:val="28"/>
              </w:rPr>
              <w:t>5-8</w:t>
            </w:r>
          </w:p>
        </w:tc>
        <w:tc>
          <w:tcPr>
            <w:tcW w:w="1713" w:type="dxa"/>
          </w:tcPr>
          <w:p w:rsidR="00FC4B24" w:rsidRPr="00FC4B24" w:rsidRDefault="00FC4B24" w:rsidP="00FC4B24">
            <w:pPr>
              <w:spacing w:line="360" w:lineRule="auto"/>
              <w:jc w:val="both"/>
              <w:rPr>
                <w:sz w:val="28"/>
                <w:szCs w:val="28"/>
              </w:rPr>
            </w:pPr>
            <w:r w:rsidRPr="00FC4B24">
              <w:rPr>
                <w:sz w:val="28"/>
                <w:szCs w:val="28"/>
              </w:rPr>
              <w:t>30-40</w:t>
            </w:r>
          </w:p>
        </w:tc>
      </w:tr>
      <w:tr w:rsidR="00FC4B24" w:rsidRPr="00FC4B24" w:rsidTr="00B364C9">
        <w:tc>
          <w:tcPr>
            <w:tcW w:w="2489" w:type="dxa"/>
          </w:tcPr>
          <w:p w:rsidR="00FC4B24" w:rsidRPr="00FC4B24" w:rsidRDefault="00FC4B24" w:rsidP="00FC4B24">
            <w:pPr>
              <w:jc w:val="center"/>
              <w:rPr>
                <w:sz w:val="28"/>
                <w:szCs w:val="28"/>
              </w:rPr>
            </w:pPr>
            <w:r w:rsidRPr="00FC4B24">
              <w:rPr>
                <w:sz w:val="28"/>
                <w:szCs w:val="28"/>
              </w:rPr>
              <w:t>Встреча с ветеринарными врачами «Животные в мегаполисе»</w:t>
            </w:r>
          </w:p>
        </w:tc>
        <w:tc>
          <w:tcPr>
            <w:tcW w:w="984" w:type="dxa"/>
          </w:tcPr>
          <w:p w:rsidR="00FC4B24" w:rsidRPr="00FC4B24" w:rsidRDefault="00FC4B24" w:rsidP="00FC4B24">
            <w:pPr>
              <w:spacing w:line="360" w:lineRule="auto"/>
              <w:jc w:val="both"/>
              <w:rPr>
                <w:sz w:val="28"/>
                <w:szCs w:val="28"/>
              </w:rPr>
            </w:pPr>
            <w:r w:rsidRPr="00FC4B24">
              <w:rPr>
                <w:sz w:val="28"/>
                <w:szCs w:val="28"/>
              </w:rPr>
              <w:t>1-11</w:t>
            </w:r>
          </w:p>
        </w:tc>
        <w:tc>
          <w:tcPr>
            <w:tcW w:w="1682" w:type="dxa"/>
          </w:tcPr>
          <w:p w:rsidR="00FC4B24" w:rsidRPr="00FC4B24" w:rsidRDefault="00FC4B24" w:rsidP="00FC4B24">
            <w:pPr>
              <w:spacing w:line="360" w:lineRule="auto"/>
              <w:jc w:val="both"/>
              <w:rPr>
                <w:sz w:val="28"/>
                <w:szCs w:val="28"/>
              </w:rPr>
            </w:pPr>
            <w:r w:rsidRPr="00FC4B24">
              <w:rPr>
                <w:sz w:val="28"/>
                <w:szCs w:val="28"/>
              </w:rPr>
              <w:t>50-60</w:t>
            </w:r>
          </w:p>
        </w:tc>
        <w:tc>
          <w:tcPr>
            <w:tcW w:w="980" w:type="dxa"/>
          </w:tcPr>
          <w:p w:rsidR="00FC4B24" w:rsidRPr="00FC4B24" w:rsidRDefault="00FC4B24" w:rsidP="00FC4B24">
            <w:pPr>
              <w:spacing w:line="360" w:lineRule="auto"/>
              <w:jc w:val="center"/>
              <w:rPr>
                <w:b/>
                <w:sz w:val="28"/>
                <w:szCs w:val="28"/>
              </w:rPr>
            </w:pPr>
            <w:r w:rsidRPr="00FC4B24">
              <w:rPr>
                <w:b/>
                <w:sz w:val="28"/>
                <w:szCs w:val="28"/>
              </w:rPr>
              <w:t>-</w:t>
            </w:r>
          </w:p>
        </w:tc>
        <w:tc>
          <w:tcPr>
            <w:tcW w:w="1736" w:type="dxa"/>
          </w:tcPr>
          <w:p w:rsidR="00FC4B24" w:rsidRPr="00FC4B24" w:rsidRDefault="00FC4B24" w:rsidP="00FC4B24">
            <w:pPr>
              <w:spacing w:line="360" w:lineRule="auto"/>
              <w:jc w:val="center"/>
              <w:rPr>
                <w:b/>
                <w:sz w:val="28"/>
                <w:szCs w:val="28"/>
              </w:rPr>
            </w:pPr>
            <w:r w:rsidRPr="00FC4B24">
              <w:rPr>
                <w:b/>
                <w:sz w:val="28"/>
                <w:szCs w:val="28"/>
              </w:rPr>
              <w:t>-</w:t>
            </w:r>
          </w:p>
        </w:tc>
        <w:tc>
          <w:tcPr>
            <w:tcW w:w="980" w:type="dxa"/>
          </w:tcPr>
          <w:p w:rsidR="00FC4B24" w:rsidRPr="00FC4B24" w:rsidRDefault="00FC4B24" w:rsidP="00FC4B24">
            <w:pPr>
              <w:spacing w:line="360" w:lineRule="auto"/>
              <w:jc w:val="center"/>
              <w:rPr>
                <w:b/>
                <w:sz w:val="28"/>
                <w:szCs w:val="28"/>
              </w:rPr>
            </w:pPr>
            <w:r w:rsidRPr="00FC4B24">
              <w:rPr>
                <w:b/>
                <w:sz w:val="28"/>
                <w:szCs w:val="28"/>
              </w:rPr>
              <w:t>-</w:t>
            </w:r>
          </w:p>
        </w:tc>
        <w:tc>
          <w:tcPr>
            <w:tcW w:w="1713" w:type="dxa"/>
          </w:tcPr>
          <w:p w:rsidR="00FC4B24" w:rsidRPr="00FC4B24" w:rsidRDefault="00FC4B24" w:rsidP="00FC4B24">
            <w:pPr>
              <w:spacing w:line="360" w:lineRule="auto"/>
              <w:jc w:val="center"/>
              <w:rPr>
                <w:b/>
                <w:sz w:val="28"/>
                <w:szCs w:val="28"/>
              </w:rPr>
            </w:pPr>
            <w:r w:rsidRPr="00FC4B24">
              <w:rPr>
                <w:b/>
                <w:sz w:val="28"/>
                <w:szCs w:val="28"/>
              </w:rPr>
              <w:t>-</w:t>
            </w:r>
          </w:p>
        </w:tc>
      </w:tr>
    </w:tbl>
    <w:p w:rsidR="00FC4B24" w:rsidRPr="00FC4B24" w:rsidRDefault="00FC4B24" w:rsidP="00FC4B24">
      <w:pPr>
        <w:spacing w:after="0" w:line="360" w:lineRule="auto"/>
        <w:ind w:firstLine="567"/>
        <w:jc w:val="both"/>
        <w:rPr>
          <w:rFonts w:ascii="Times New Roman" w:eastAsia="Times New Roman" w:hAnsi="Times New Roman" w:cs="Times New Roman"/>
          <w:b/>
          <w:sz w:val="28"/>
          <w:szCs w:val="28"/>
          <w:lang w:eastAsia="ru-RU"/>
        </w:rPr>
      </w:pPr>
    </w:p>
    <w:p w:rsidR="00FC4B24" w:rsidRPr="00FC4B24" w:rsidRDefault="00FC4B24" w:rsidP="00FC4B24">
      <w:pPr>
        <w:spacing w:after="0" w:line="360" w:lineRule="auto"/>
        <w:ind w:firstLine="567"/>
        <w:jc w:val="both"/>
        <w:rPr>
          <w:rFonts w:ascii="Times New Roman" w:eastAsia="Times New Roman" w:hAnsi="Times New Roman" w:cs="Times New Roman"/>
          <w:sz w:val="28"/>
          <w:szCs w:val="28"/>
          <w:lang w:eastAsia="ru-RU"/>
        </w:rPr>
      </w:pPr>
      <w:r w:rsidRPr="00FC4B24">
        <w:rPr>
          <w:rFonts w:ascii="Times New Roman" w:eastAsia="Times New Roman" w:hAnsi="Times New Roman" w:cs="Times New Roman"/>
          <w:sz w:val="28"/>
          <w:szCs w:val="28"/>
          <w:lang w:eastAsia="ru-RU"/>
        </w:rPr>
        <w:t xml:space="preserve">Особенно интересно проходят в школе научно-практические конференции детских исследовательских работ, школьные туры конкурса «Ярмарка идей на Юго-Западе», экологические акции. </w:t>
      </w:r>
    </w:p>
    <w:p w:rsidR="00FC4B24" w:rsidRPr="00FC4B24" w:rsidRDefault="00FC4B24" w:rsidP="00FC4B24">
      <w:pPr>
        <w:spacing w:after="0" w:line="360" w:lineRule="auto"/>
        <w:ind w:firstLine="567"/>
        <w:jc w:val="both"/>
        <w:rPr>
          <w:rFonts w:ascii="Times New Roman" w:eastAsia="Times New Roman" w:hAnsi="Times New Roman" w:cs="Times New Roman"/>
          <w:sz w:val="28"/>
          <w:szCs w:val="28"/>
          <w:lang w:eastAsia="ru-RU"/>
        </w:rPr>
      </w:pPr>
      <w:r w:rsidRPr="00FC4B24">
        <w:rPr>
          <w:rFonts w:ascii="Times New Roman" w:eastAsia="Times New Roman" w:hAnsi="Times New Roman" w:cs="Times New Roman"/>
          <w:sz w:val="28"/>
          <w:szCs w:val="28"/>
          <w:lang w:eastAsia="ru-RU"/>
        </w:rPr>
        <w:t xml:space="preserve">Встречу  с ветеринарными врачами мы, к сожалению, провели один раз. Эта встреча очень запомнилась её участникам. На ней мы рассмотрели проблемы  бездомных животных в городе. Ответили на вопросы: Откуда берутся бездомные животные? Какие болезни они могут переносить? Как им помочь? Стоит ли заводить домашнее животное, если вы не сможете его содержать? Куда его деть? </w:t>
      </w:r>
    </w:p>
    <w:p w:rsidR="00FC4B24" w:rsidRPr="00FC4B24" w:rsidRDefault="00FC4B24" w:rsidP="00FC4B24">
      <w:pPr>
        <w:spacing w:after="0" w:line="360" w:lineRule="auto"/>
        <w:ind w:firstLine="567"/>
        <w:jc w:val="both"/>
        <w:rPr>
          <w:rFonts w:ascii="Times New Roman" w:eastAsia="Times New Roman" w:hAnsi="Times New Roman" w:cs="Times New Roman"/>
          <w:sz w:val="28"/>
          <w:szCs w:val="28"/>
          <w:lang w:eastAsia="ru-RU"/>
        </w:rPr>
      </w:pPr>
      <w:r w:rsidRPr="00FC4B24">
        <w:rPr>
          <w:rFonts w:ascii="Times New Roman" w:eastAsia="Times New Roman" w:hAnsi="Times New Roman" w:cs="Times New Roman"/>
          <w:sz w:val="28"/>
          <w:szCs w:val="28"/>
          <w:lang w:eastAsia="ru-RU"/>
        </w:rPr>
        <w:lastRenderedPageBreak/>
        <w:t>Учащиеся принесли своих домашних любимцев и получили консультации ветеринарных врачей, среди которых были специалисты по экзотическим животным. В последние годы ветеринарные врачи очень заняты и отказываются от проведения подобных встреч. А жаль!</w:t>
      </w:r>
    </w:p>
    <w:p w:rsidR="00FC4B24" w:rsidRPr="00FC4B24" w:rsidRDefault="00FC4B24" w:rsidP="00FC4B24">
      <w:pPr>
        <w:spacing w:after="120" w:line="360" w:lineRule="auto"/>
        <w:ind w:firstLine="567"/>
        <w:jc w:val="both"/>
        <w:rPr>
          <w:rFonts w:ascii="Times New Roman" w:eastAsia="Times New Roman" w:hAnsi="Times New Roman" w:cs="Times New Roman"/>
          <w:sz w:val="28"/>
          <w:szCs w:val="28"/>
          <w:lang w:eastAsia="ru-RU"/>
        </w:rPr>
      </w:pPr>
      <w:r w:rsidRPr="00FC4B24">
        <w:rPr>
          <w:rFonts w:ascii="Times New Roman" w:eastAsia="Times New Roman" w:hAnsi="Times New Roman" w:cs="Times New Roman"/>
          <w:sz w:val="28"/>
          <w:szCs w:val="28"/>
          <w:lang w:eastAsia="ru-RU"/>
        </w:rPr>
        <w:t>Среди учащихся 5-11-х классов, занимающихся проектной и научно-исследовательской деятельностью, в 2011 году было проведено психолого-педагогическое исследование  «Школьник о проектно-исследовательской деятельности».</w:t>
      </w:r>
    </w:p>
    <w:p w:rsidR="00FC4B24" w:rsidRPr="00FC4B24" w:rsidRDefault="00FC4B24" w:rsidP="00FC4B24">
      <w:pPr>
        <w:spacing w:after="120" w:line="360" w:lineRule="auto"/>
        <w:ind w:firstLine="567"/>
        <w:jc w:val="both"/>
        <w:rPr>
          <w:rFonts w:ascii="Times New Roman" w:eastAsia="Times New Roman" w:hAnsi="Times New Roman" w:cs="Times New Roman"/>
          <w:sz w:val="28"/>
          <w:szCs w:val="28"/>
          <w:lang w:eastAsia="ru-RU"/>
        </w:rPr>
      </w:pPr>
      <w:r w:rsidRPr="00FC4B24">
        <w:rPr>
          <w:rFonts w:ascii="Times New Roman" w:eastAsia="Times New Roman" w:hAnsi="Times New Roman" w:cs="Times New Roman"/>
          <w:sz w:val="28"/>
          <w:szCs w:val="28"/>
          <w:lang w:eastAsia="ru-RU"/>
        </w:rPr>
        <w:t>Результаты исследований:</w:t>
      </w:r>
    </w:p>
    <w:p w:rsidR="00FC4B24" w:rsidRPr="00FC4B24" w:rsidRDefault="00FC4B24" w:rsidP="00FC4B24">
      <w:pPr>
        <w:numPr>
          <w:ilvl w:val="0"/>
          <w:numId w:val="13"/>
        </w:numPr>
        <w:spacing w:after="120" w:line="360" w:lineRule="auto"/>
        <w:ind w:left="709"/>
        <w:jc w:val="both"/>
        <w:rPr>
          <w:rFonts w:ascii="Times New Roman" w:eastAsia="Times New Roman" w:hAnsi="Times New Roman" w:cs="Times New Roman"/>
          <w:sz w:val="28"/>
          <w:szCs w:val="28"/>
          <w:lang w:eastAsia="ru-RU"/>
        </w:rPr>
      </w:pPr>
      <w:r w:rsidRPr="00FC4B24">
        <w:rPr>
          <w:rFonts w:ascii="Times New Roman" w:eastAsia="Times New Roman" w:hAnsi="Times New Roman" w:cs="Times New Roman"/>
          <w:sz w:val="28"/>
          <w:szCs w:val="28"/>
          <w:lang w:eastAsia="ru-RU"/>
        </w:rPr>
        <w:t>Интерес к проектно-исследовательским работам зависит от степени самостоятельности. 75% школьников всех возрастов отмечают, что проект был интересен именно потому, что он выполнялся самостоятельно, лишь с небольшой помощью руководителя.</w:t>
      </w:r>
    </w:p>
    <w:p w:rsidR="00FC4B24" w:rsidRPr="00FC4B24" w:rsidRDefault="00FC4B24" w:rsidP="00FC4B24">
      <w:pPr>
        <w:numPr>
          <w:ilvl w:val="0"/>
          <w:numId w:val="12"/>
        </w:numPr>
        <w:spacing w:after="0" w:line="360" w:lineRule="auto"/>
        <w:jc w:val="both"/>
        <w:rPr>
          <w:rFonts w:ascii="Times New Roman" w:eastAsia="Times New Roman" w:hAnsi="Times New Roman" w:cs="Times New Roman"/>
          <w:sz w:val="28"/>
          <w:szCs w:val="28"/>
          <w:lang w:eastAsia="ru-RU"/>
        </w:rPr>
      </w:pPr>
      <w:r w:rsidRPr="00FC4B24">
        <w:rPr>
          <w:rFonts w:ascii="Times New Roman" w:eastAsia="Times New Roman" w:hAnsi="Times New Roman" w:cs="Times New Roman"/>
          <w:sz w:val="28"/>
          <w:szCs w:val="28"/>
          <w:lang w:eastAsia="ru-RU"/>
        </w:rPr>
        <w:t>Самым интересным этапом 75 % учащихся выделяют презентацию и защиту проекта; 10 % – исследовательский этап; 15 % –  этап обработки собранного материала и подготовки выхода проектно-исследовательской работы.</w:t>
      </w:r>
    </w:p>
    <w:p w:rsidR="00FC4B24" w:rsidRPr="00FC4B24" w:rsidRDefault="00FC4B24" w:rsidP="00FC4B24">
      <w:pPr>
        <w:numPr>
          <w:ilvl w:val="0"/>
          <w:numId w:val="12"/>
        </w:numPr>
        <w:spacing w:after="0" w:line="360" w:lineRule="auto"/>
        <w:jc w:val="both"/>
        <w:rPr>
          <w:rFonts w:ascii="Times New Roman" w:eastAsia="Times New Roman" w:hAnsi="Times New Roman" w:cs="Times New Roman"/>
          <w:sz w:val="28"/>
          <w:szCs w:val="28"/>
          <w:lang w:eastAsia="ru-RU"/>
        </w:rPr>
      </w:pPr>
      <w:r w:rsidRPr="00FC4B24">
        <w:rPr>
          <w:rFonts w:ascii="Times New Roman" w:eastAsia="Times New Roman" w:hAnsi="Times New Roman" w:cs="Times New Roman"/>
          <w:sz w:val="28"/>
          <w:szCs w:val="28"/>
          <w:lang w:eastAsia="ru-RU"/>
        </w:rPr>
        <w:t>По итогам выполнения проектов и исследовательских работ 90% учащихся остались довольны своей работой и стали выше оценивать свои возможности и способности; 10% – говорили о недовольстве собой, считая, что «можно было сделать лучше», добавляя при этом, что постараются выполнить  следующий проект  качественнее.</w:t>
      </w:r>
    </w:p>
    <w:p w:rsidR="00FC4B24" w:rsidRPr="00FC4B24" w:rsidRDefault="00FC4B24" w:rsidP="00FC4B24">
      <w:pPr>
        <w:numPr>
          <w:ilvl w:val="0"/>
          <w:numId w:val="12"/>
        </w:numPr>
        <w:spacing w:after="0" w:line="360" w:lineRule="auto"/>
        <w:jc w:val="both"/>
        <w:rPr>
          <w:rFonts w:ascii="Times New Roman" w:eastAsia="Times New Roman" w:hAnsi="Times New Roman" w:cs="Times New Roman"/>
          <w:sz w:val="28"/>
          <w:szCs w:val="28"/>
          <w:lang w:eastAsia="ru-RU"/>
        </w:rPr>
      </w:pPr>
      <w:r w:rsidRPr="00FC4B24">
        <w:rPr>
          <w:rFonts w:ascii="Times New Roman" w:eastAsia="Times New Roman" w:hAnsi="Times New Roman" w:cs="Times New Roman"/>
          <w:sz w:val="28"/>
          <w:szCs w:val="28"/>
          <w:lang w:eastAsia="ru-RU"/>
        </w:rPr>
        <w:t>На вопрос «Чему научились в ходе работы над проектом или исследованием» школьники чаще всего дают следующие ответы:</w:t>
      </w:r>
    </w:p>
    <w:p w:rsidR="00FC4B24" w:rsidRPr="00FC4B24" w:rsidRDefault="00FC4B24" w:rsidP="00FC4B24">
      <w:pPr>
        <w:numPr>
          <w:ilvl w:val="1"/>
          <w:numId w:val="12"/>
        </w:numPr>
        <w:spacing w:after="0" w:line="360" w:lineRule="auto"/>
        <w:jc w:val="both"/>
        <w:rPr>
          <w:rFonts w:ascii="Times New Roman" w:eastAsia="Times New Roman" w:hAnsi="Times New Roman" w:cs="Times New Roman"/>
          <w:sz w:val="28"/>
          <w:szCs w:val="28"/>
          <w:lang w:eastAsia="ru-RU"/>
        </w:rPr>
      </w:pPr>
      <w:r w:rsidRPr="00FC4B24">
        <w:rPr>
          <w:rFonts w:ascii="Times New Roman" w:eastAsia="Times New Roman" w:hAnsi="Times New Roman" w:cs="Times New Roman"/>
          <w:sz w:val="28"/>
          <w:szCs w:val="28"/>
          <w:lang w:eastAsia="ru-RU"/>
        </w:rPr>
        <w:t xml:space="preserve">презентовать собственные результаты, выступать публично; </w:t>
      </w:r>
    </w:p>
    <w:p w:rsidR="00FC4B24" w:rsidRPr="00FC4B24" w:rsidRDefault="00FC4B24" w:rsidP="00FC4B24">
      <w:pPr>
        <w:numPr>
          <w:ilvl w:val="1"/>
          <w:numId w:val="12"/>
        </w:numPr>
        <w:spacing w:after="0" w:line="360" w:lineRule="auto"/>
        <w:jc w:val="both"/>
        <w:rPr>
          <w:rFonts w:ascii="Times New Roman" w:eastAsia="Times New Roman" w:hAnsi="Times New Roman" w:cs="Times New Roman"/>
          <w:sz w:val="28"/>
          <w:szCs w:val="28"/>
          <w:lang w:eastAsia="ru-RU"/>
        </w:rPr>
      </w:pPr>
      <w:r w:rsidRPr="00FC4B24">
        <w:rPr>
          <w:rFonts w:ascii="Times New Roman" w:eastAsia="Times New Roman" w:hAnsi="Times New Roman" w:cs="Times New Roman"/>
          <w:sz w:val="28"/>
          <w:szCs w:val="28"/>
          <w:lang w:eastAsia="ru-RU"/>
        </w:rPr>
        <w:t>достигать поставленной цели;</w:t>
      </w:r>
    </w:p>
    <w:p w:rsidR="00FC4B24" w:rsidRPr="00FC4B24" w:rsidRDefault="00FC4B24" w:rsidP="00FC4B24">
      <w:pPr>
        <w:numPr>
          <w:ilvl w:val="1"/>
          <w:numId w:val="12"/>
        </w:numPr>
        <w:spacing w:after="0" w:line="360" w:lineRule="auto"/>
        <w:jc w:val="both"/>
        <w:rPr>
          <w:rFonts w:ascii="Times New Roman" w:eastAsia="Times New Roman" w:hAnsi="Times New Roman" w:cs="Times New Roman"/>
          <w:sz w:val="28"/>
          <w:szCs w:val="28"/>
          <w:lang w:eastAsia="ru-RU"/>
        </w:rPr>
      </w:pPr>
      <w:r w:rsidRPr="00FC4B24">
        <w:rPr>
          <w:rFonts w:ascii="Times New Roman" w:eastAsia="Times New Roman" w:hAnsi="Times New Roman" w:cs="Times New Roman"/>
          <w:sz w:val="28"/>
          <w:szCs w:val="28"/>
          <w:lang w:eastAsia="ru-RU"/>
        </w:rPr>
        <w:t>работать в команде, понимать и уважать мнение других;</w:t>
      </w:r>
    </w:p>
    <w:p w:rsidR="00FC4B24" w:rsidRPr="00FC4B24" w:rsidRDefault="00FC4B24" w:rsidP="00FC4B24">
      <w:pPr>
        <w:numPr>
          <w:ilvl w:val="1"/>
          <w:numId w:val="12"/>
        </w:numPr>
        <w:spacing w:after="0" w:line="360" w:lineRule="auto"/>
        <w:jc w:val="both"/>
        <w:rPr>
          <w:rFonts w:ascii="Times New Roman" w:eastAsia="Times New Roman" w:hAnsi="Times New Roman" w:cs="Times New Roman"/>
          <w:sz w:val="28"/>
          <w:szCs w:val="28"/>
          <w:lang w:eastAsia="ru-RU"/>
        </w:rPr>
      </w:pPr>
      <w:r w:rsidRPr="00FC4B24">
        <w:rPr>
          <w:rFonts w:ascii="Times New Roman" w:eastAsia="Times New Roman" w:hAnsi="Times New Roman" w:cs="Times New Roman"/>
          <w:sz w:val="28"/>
          <w:szCs w:val="28"/>
          <w:lang w:eastAsia="ru-RU"/>
        </w:rPr>
        <w:t>анализировать собственные действия;</w:t>
      </w:r>
    </w:p>
    <w:p w:rsidR="00FC4B24" w:rsidRPr="00FC4B24" w:rsidRDefault="00FC4B24" w:rsidP="00FC4B24">
      <w:pPr>
        <w:numPr>
          <w:ilvl w:val="1"/>
          <w:numId w:val="12"/>
        </w:numPr>
        <w:spacing w:after="0" w:line="360" w:lineRule="auto"/>
        <w:jc w:val="both"/>
        <w:rPr>
          <w:rFonts w:ascii="Times New Roman" w:eastAsia="Times New Roman" w:hAnsi="Times New Roman" w:cs="Times New Roman"/>
          <w:sz w:val="28"/>
          <w:szCs w:val="28"/>
          <w:lang w:eastAsia="ru-RU"/>
        </w:rPr>
      </w:pPr>
      <w:r w:rsidRPr="00FC4B24">
        <w:rPr>
          <w:rFonts w:ascii="Times New Roman" w:eastAsia="Times New Roman" w:hAnsi="Times New Roman" w:cs="Times New Roman"/>
          <w:sz w:val="28"/>
          <w:szCs w:val="28"/>
          <w:lang w:eastAsia="ru-RU"/>
        </w:rPr>
        <w:t>распределять правильно время;</w:t>
      </w:r>
    </w:p>
    <w:p w:rsidR="00FC4B24" w:rsidRPr="00FC4B24" w:rsidRDefault="00FC4B24" w:rsidP="00FC4B24">
      <w:pPr>
        <w:numPr>
          <w:ilvl w:val="1"/>
          <w:numId w:val="12"/>
        </w:numPr>
        <w:spacing w:after="0" w:line="360" w:lineRule="auto"/>
        <w:jc w:val="both"/>
        <w:rPr>
          <w:rFonts w:ascii="Times New Roman" w:eastAsia="Times New Roman" w:hAnsi="Times New Roman" w:cs="Times New Roman"/>
          <w:sz w:val="28"/>
          <w:szCs w:val="28"/>
          <w:lang w:eastAsia="ru-RU"/>
        </w:rPr>
      </w:pPr>
      <w:r w:rsidRPr="00FC4B24">
        <w:rPr>
          <w:rFonts w:ascii="Times New Roman" w:eastAsia="Times New Roman" w:hAnsi="Times New Roman" w:cs="Times New Roman"/>
          <w:sz w:val="28"/>
          <w:szCs w:val="28"/>
          <w:lang w:eastAsia="ru-RU"/>
        </w:rPr>
        <w:t>доделывать работу до конца.</w:t>
      </w:r>
    </w:p>
    <w:p w:rsidR="00FC4B24" w:rsidRPr="00FC4B24" w:rsidRDefault="00FC4B24" w:rsidP="00FC4B24">
      <w:pPr>
        <w:numPr>
          <w:ilvl w:val="0"/>
          <w:numId w:val="12"/>
        </w:numPr>
        <w:spacing w:after="0" w:line="360" w:lineRule="auto"/>
        <w:jc w:val="both"/>
        <w:rPr>
          <w:rFonts w:ascii="Times New Roman" w:eastAsia="Times New Roman" w:hAnsi="Times New Roman" w:cs="Times New Roman"/>
          <w:sz w:val="28"/>
          <w:szCs w:val="28"/>
          <w:lang w:eastAsia="ru-RU"/>
        </w:rPr>
      </w:pPr>
      <w:r w:rsidRPr="00FC4B24">
        <w:rPr>
          <w:rFonts w:ascii="Times New Roman" w:eastAsia="Times New Roman" w:hAnsi="Times New Roman" w:cs="Times New Roman"/>
          <w:sz w:val="28"/>
          <w:szCs w:val="28"/>
          <w:lang w:eastAsia="ru-RU"/>
        </w:rPr>
        <w:lastRenderedPageBreak/>
        <w:t>На вопрос «Что было трудным или не удалось в работе» учащиеся чаще всего отвечали:</w:t>
      </w:r>
    </w:p>
    <w:p w:rsidR="00FC4B24" w:rsidRPr="00FC4B24" w:rsidRDefault="00FC4B24" w:rsidP="00FC4B24">
      <w:pPr>
        <w:numPr>
          <w:ilvl w:val="1"/>
          <w:numId w:val="12"/>
        </w:numPr>
        <w:spacing w:after="0" w:line="360" w:lineRule="auto"/>
        <w:jc w:val="both"/>
        <w:rPr>
          <w:rFonts w:ascii="Times New Roman" w:eastAsia="Times New Roman" w:hAnsi="Times New Roman" w:cs="Times New Roman"/>
          <w:sz w:val="28"/>
          <w:szCs w:val="28"/>
          <w:lang w:eastAsia="ru-RU"/>
        </w:rPr>
      </w:pPr>
      <w:r w:rsidRPr="00FC4B24">
        <w:rPr>
          <w:rFonts w:ascii="Times New Roman" w:eastAsia="Times New Roman" w:hAnsi="Times New Roman" w:cs="Times New Roman"/>
          <w:sz w:val="28"/>
          <w:szCs w:val="28"/>
          <w:lang w:eastAsia="ru-RU"/>
        </w:rPr>
        <w:t xml:space="preserve"> «составлять цепочку вытекающих друг из друга фактов»;</w:t>
      </w:r>
    </w:p>
    <w:p w:rsidR="00FC4B24" w:rsidRPr="00FC4B24" w:rsidRDefault="00FC4B24" w:rsidP="00FC4B24">
      <w:pPr>
        <w:numPr>
          <w:ilvl w:val="1"/>
          <w:numId w:val="12"/>
        </w:numPr>
        <w:spacing w:after="0" w:line="360" w:lineRule="auto"/>
        <w:jc w:val="both"/>
        <w:rPr>
          <w:rFonts w:ascii="Times New Roman" w:eastAsia="Times New Roman" w:hAnsi="Times New Roman" w:cs="Times New Roman"/>
          <w:sz w:val="28"/>
          <w:szCs w:val="28"/>
          <w:lang w:eastAsia="ru-RU"/>
        </w:rPr>
      </w:pPr>
      <w:r w:rsidRPr="00FC4B24">
        <w:rPr>
          <w:rFonts w:ascii="Times New Roman" w:eastAsia="Times New Roman" w:hAnsi="Times New Roman" w:cs="Times New Roman"/>
          <w:sz w:val="28"/>
          <w:szCs w:val="28"/>
          <w:lang w:eastAsia="ru-RU"/>
        </w:rPr>
        <w:t>«рассмотреть все аспекты и правильно сделать вывод, суммировать полученный материал»;</w:t>
      </w:r>
    </w:p>
    <w:p w:rsidR="00FC4B24" w:rsidRPr="00FC4B24" w:rsidRDefault="00FC4B24" w:rsidP="00FC4B24">
      <w:pPr>
        <w:numPr>
          <w:ilvl w:val="1"/>
          <w:numId w:val="12"/>
        </w:numPr>
        <w:spacing w:after="0" w:line="360" w:lineRule="auto"/>
        <w:jc w:val="both"/>
        <w:rPr>
          <w:rFonts w:ascii="Times New Roman" w:eastAsia="Times New Roman" w:hAnsi="Times New Roman" w:cs="Times New Roman"/>
          <w:sz w:val="28"/>
          <w:szCs w:val="28"/>
          <w:lang w:eastAsia="ru-RU"/>
        </w:rPr>
      </w:pPr>
      <w:r w:rsidRPr="00FC4B24">
        <w:rPr>
          <w:rFonts w:ascii="Times New Roman" w:eastAsia="Times New Roman" w:hAnsi="Times New Roman" w:cs="Times New Roman"/>
          <w:sz w:val="28"/>
          <w:szCs w:val="28"/>
          <w:lang w:eastAsia="ru-RU"/>
        </w:rPr>
        <w:t>«анализировать собранную информацию»;</w:t>
      </w:r>
    </w:p>
    <w:p w:rsidR="00FC4B24" w:rsidRPr="00FC4B24" w:rsidRDefault="00FC4B24" w:rsidP="00FC4B24">
      <w:pPr>
        <w:numPr>
          <w:ilvl w:val="1"/>
          <w:numId w:val="12"/>
        </w:numPr>
        <w:spacing w:after="0" w:line="360" w:lineRule="auto"/>
        <w:jc w:val="both"/>
        <w:rPr>
          <w:rFonts w:ascii="Times New Roman" w:eastAsia="Times New Roman" w:hAnsi="Times New Roman" w:cs="Times New Roman"/>
          <w:sz w:val="28"/>
          <w:szCs w:val="28"/>
          <w:lang w:eastAsia="ru-RU"/>
        </w:rPr>
      </w:pPr>
      <w:r w:rsidRPr="00FC4B24">
        <w:rPr>
          <w:rFonts w:ascii="Times New Roman" w:eastAsia="Times New Roman" w:hAnsi="Times New Roman" w:cs="Times New Roman"/>
          <w:sz w:val="28"/>
          <w:szCs w:val="28"/>
          <w:lang w:eastAsia="ru-RU"/>
        </w:rPr>
        <w:t>«оформлять полученные результаты»;</w:t>
      </w:r>
    </w:p>
    <w:p w:rsidR="00FC4B24" w:rsidRPr="00FC4B24" w:rsidRDefault="00FC4B24" w:rsidP="00FC4B24">
      <w:pPr>
        <w:numPr>
          <w:ilvl w:val="1"/>
          <w:numId w:val="12"/>
        </w:numPr>
        <w:spacing w:after="0" w:line="360" w:lineRule="auto"/>
        <w:jc w:val="both"/>
        <w:rPr>
          <w:rFonts w:ascii="Times New Roman" w:eastAsia="Times New Roman" w:hAnsi="Times New Roman" w:cs="Times New Roman"/>
          <w:sz w:val="28"/>
          <w:szCs w:val="28"/>
          <w:lang w:eastAsia="ru-RU"/>
        </w:rPr>
      </w:pPr>
      <w:r w:rsidRPr="00FC4B24">
        <w:rPr>
          <w:rFonts w:ascii="Times New Roman" w:eastAsia="Times New Roman" w:hAnsi="Times New Roman" w:cs="Times New Roman"/>
          <w:sz w:val="28"/>
          <w:szCs w:val="28"/>
          <w:lang w:eastAsia="ru-RU"/>
        </w:rPr>
        <w:t>«находить время на работу»;</w:t>
      </w:r>
    </w:p>
    <w:p w:rsidR="00FC4B24" w:rsidRPr="00FC4B24" w:rsidRDefault="00FC4B24" w:rsidP="00FC4B24">
      <w:pPr>
        <w:numPr>
          <w:ilvl w:val="1"/>
          <w:numId w:val="12"/>
        </w:numPr>
        <w:spacing w:after="0" w:line="360" w:lineRule="auto"/>
        <w:jc w:val="both"/>
        <w:rPr>
          <w:rFonts w:ascii="Times New Roman" w:eastAsia="Times New Roman" w:hAnsi="Times New Roman" w:cs="Times New Roman"/>
          <w:sz w:val="28"/>
          <w:szCs w:val="28"/>
          <w:lang w:eastAsia="ru-RU"/>
        </w:rPr>
      </w:pPr>
      <w:r w:rsidRPr="00FC4B24">
        <w:rPr>
          <w:rFonts w:ascii="Times New Roman" w:eastAsia="Times New Roman" w:hAnsi="Times New Roman" w:cs="Times New Roman"/>
          <w:sz w:val="28"/>
          <w:szCs w:val="28"/>
          <w:lang w:eastAsia="ru-RU"/>
        </w:rPr>
        <w:t xml:space="preserve">«точно отвечать на вопросы во время презентации». </w:t>
      </w:r>
    </w:p>
    <w:p w:rsidR="00FC4B24" w:rsidRPr="00FC4B24" w:rsidRDefault="00FC4B24" w:rsidP="00FC4B24">
      <w:pPr>
        <w:spacing w:after="120" w:line="360" w:lineRule="auto"/>
        <w:jc w:val="both"/>
        <w:rPr>
          <w:rFonts w:ascii="Times New Roman" w:eastAsia="Times New Roman" w:hAnsi="Times New Roman" w:cs="Times New Roman"/>
          <w:sz w:val="28"/>
          <w:szCs w:val="28"/>
          <w:lang w:eastAsia="ru-RU"/>
        </w:rPr>
      </w:pPr>
    </w:p>
    <w:p w:rsidR="003C07CF" w:rsidRDefault="00FC4B24" w:rsidP="00876AA7">
      <w:pPr>
        <w:spacing w:after="0" w:line="360" w:lineRule="auto"/>
        <w:ind w:left="360"/>
        <w:jc w:val="both"/>
        <w:rPr>
          <w:rFonts w:ascii="Times New Roman" w:eastAsia="Times New Roman" w:hAnsi="Times New Roman" w:cs="Times New Roman"/>
          <w:b/>
          <w:sz w:val="28"/>
          <w:szCs w:val="28"/>
          <w:lang w:eastAsia="ru-RU"/>
        </w:rPr>
      </w:pPr>
      <w:r w:rsidRPr="00FC4B24">
        <w:rPr>
          <w:rFonts w:ascii="Times New Roman" w:eastAsia="Times New Roman" w:hAnsi="Times New Roman" w:cs="Times New Roman"/>
          <w:b/>
          <w:sz w:val="28"/>
          <w:szCs w:val="28"/>
          <w:lang w:eastAsia="ru-RU"/>
        </w:rPr>
        <w:t>2.3</w:t>
      </w:r>
      <w:r>
        <w:rPr>
          <w:rFonts w:ascii="Times New Roman" w:eastAsia="Times New Roman" w:hAnsi="Times New Roman" w:cs="Times New Roman"/>
          <w:b/>
          <w:sz w:val="28"/>
          <w:szCs w:val="28"/>
          <w:lang w:eastAsia="ru-RU"/>
        </w:rPr>
        <w:t xml:space="preserve">. </w:t>
      </w:r>
      <w:r w:rsidR="00876AA7" w:rsidRPr="00876AA7">
        <w:rPr>
          <w:rFonts w:ascii="Times New Roman" w:eastAsia="Times New Roman" w:hAnsi="Times New Roman" w:cs="Times New Roman"/>
          <w:b/>
          <w:sz w:val="28"/>
          <w:szCs w:val="28"/>
          <w:lang w:eastAsia="ru-RU"/>
        </w:rPr>
        <w:t>Высокие достижения учащихся, посещающих внеурочные мероприятия учителя, в олимпиадах, конкурсах, спортивных соревнованиях разного уровня за последние три года</w:t>
      </w:r>
    </w:p>
    <w:p w:rsidR="00E40C66" w:rsidRDefault="00E40C66" w:rsidP="00876AA7">
      <w:pPr>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t xml:space="preserve"> </w:t>
      </w:r>
      <w:r>
        <w:rPr>
          <w:rFonts w:ascii="Times New Roman" w:eastAsia="Times New Roman" w:hAnsi="Times New Roman" w:cs="Times New Roman"/>
          <w:sz w:val="28"/>
          <w:szCs w:val="28"/>
          <w:lang w:eastAsia="ru-RU"/>
        </w:rPr>
        <w:t xml:space="preserve">Проектную и научно-исследовательскую деятельность я веду с 1998 года, применяя эти технологии и в основном и в дополнительном образовании. </w:t>
      </w:r>
    </w:p>
    <w:p w:rsidR="00E40C66" w:rsidRDefault="00E40C66" w:rsidP="00876AA7">
      <w:pPr>
        <w:spacing w:after="0" w:line="360" w:lineRule="auto"/>
        <w:ind w:left="360"/>
        <w:jc w:val="both"/>
        <w:rPr>
          <w:rFonts w:ascii="Times New Roman" w:eastAsia="Times New Roman" w:hAnsi="Times New Roman" w:cs="Times New Roman"/>
          <w:sz w:val="28"/>
          <w:szCs w:val="28"/>
          <w:lang w:eastAsia="ru-RU"/>
        </w:rPr>
      </w:pPr>
    </w:p>
    <w:p w:rsidR="00E40C66" w:rsidRDefault="00E40C66" w:rsidP="00876AA7">
      <w:pPr>
        <w:spacing w:after="0" w:line="360" w:lineRule="auto"/>
        <w:ind w:left="360"/>
        <w:jc w:val="both"/>
        <w:rPr>
          <w:rFonts w:ascii="Times New Roman" w:eastAsia="Times New Roman" w:hAnsi="Times New Roman" w:cs="Times New Roman"/>
          <w:b/>
          <w:sz w:val="28"/>
          <w:szCs w:val="28"/>
          <w:lang w:eastAsia="ru-RU"/>
        </w:rPr>
      </w:pPr>
      <w:r w:rsidRPr="00E40C66">
        <w:rPr>
          <w:rFonts w:ascii="Times New Roman" w:eastAsia="Times New Roman" w:hAnsi="Times New Roman" w:cs="Times New Roman"/>
          <w:b/>
          <w:sz w:val="28"/>
          <w:szCs w:val="28"/>
          <w:lang w:eastAsia="ru-RU"/>
        </w:rPr>
        <w:t>Достижения учащихся, посещающих  внеурочные мероприятия учителя</w:t>
      </w:r>
    </w:p>
    <w:p w:rsidR="00E40C66" w:rsidRPr="00E40C66" w:rsidRDefault="00E40C66" w:rsidP="00876AA7">
      <w:pPr>
        <w:spacing w:after="0" w:line="360" w:lineRule="auto"/>
        <w:ind w:left="360"/>
        <w:jc w:val="both"/>
        <w:rPr>
          <w:rFonts w:ascii="Times New Roman" w:eastAsia="Times New Roman" w:hAnsi="Times New Roman" w:cs="Times New Roman"/>
          <w:b/>
          <w:sz w:val="28"/>
          <w:szCs w:val="28"/>
          <w:lang w:eastAsia="ru-RU"/>
        </w:rPr>
      </w:pPr>
    </w:p>
    <w:tbl>
      <w:tblPr>
        <w:tblStyle w:val="2"/>
        <w:tblW w:w="10456" w:type="dxa"/>
        <w:tblLayout w:type="fixed"/>
        <w:tblLook w:val="04A0" w:firstRow="1" w:lastRow="0" w:firstColumn="1" w:lastColumn="0" w:noHBand="0" w:noVBand="1"/>
      </w:tblPr>
      <w:tblGrid>
        <w:gridCol w:w="817"/>
        <w:gridCol w:w="1701"/>
        <w:gridCol w:w="851"/>
        <w:gridCol w:w="2126"/>
        <w:gridCol w:w="3402"/>
        <w:gridCol w:w="1559"/>
      </w:tblGrid>
      <w:tr w:rsidR="006709CD" w:rsidRPr="006709CD" w:rsidTr="006709CD">
        <w:tc>
          <w:tcPr>
            <w:tcW w:w="817" w:type="dxa"/>
          </w:tcPr>
          <w:p w:rsidR="006709CD" w:rsidRPr="006709CD" w:rsidRDefault="006709CD" w:rsidP="006709CD">
            <w:pPr>
              <w:spacing w:line="360" w:lineRule="auto"/>
              <w:jc w:val="center"/>
              <w:rPr>
                <w:b/>
                <w:iCs/>
                <w:spacing w:val="-2"/>
                <w:kern w:val="52"/>
                <w:position w:val="2"/>
                <w:sz w:val="24"/>
              </w:rPr>
            </w:pPr>
            <w:r w:rsidRPr="006709CD">
              <w:rPr>
                <w:b/>
                <w:iCs/>
                <w:spacing w:val="-2"/>
                <w:kern w:val="52"/>
                <w:position w:val="2"/>
                <w:sz w:val="24"/>
              </w:rPr>
              <w:t>Учебный год</w:t>
            </w:r>
          </w:p>
        </w:tc>
        <w:tc>
          <w:tcPr>
            <w:tcW w:w="1701" w:type="dxa"/>
          </w:tcPr>
          <w:p w:rsidR="006709CD" w:rsidRPr="006709CD" w:rsidRDefault="006709CD" w:rsidP="006709CD">
            <w:pPr>
              <w:spacing w:line="360" w:lineRule="auto"/>
              <w:jc w:val="center"/>
              <w:rPr>
                <w:b/>
                <w:iCs/>
                <w:spacing w:val="-2"/>
                <w:kern w:val="52"/>
                <w:position w:val="2"/>
                <w:sz w:val="24"/>
              </w:rPr>
            </w:pPr>
            <w:r w:rsidRPr="006709CD">
              <w:rPr>
                <w:b/>
                <w:iCs/>
                <w:spacing w:val="-2"/>
                <w:kern w:val="52"/>
                <w:position w:val="2"/>
                <w:sz w:val="24"/>
              </w:rPr>
              <w:t>Ф.И ученика</w:t>
            </w:r>
          </w:p>
        </w:tc>
        <w:tc>
          <w:tcPr>
            <w:tcW w:w="851" w:type="dxa"/>
          </w:tcPr>
          <w:p w:rsidR="006709CD" w:rsidRPr="006709CD" w:rsidRDefault="006709CD" w:rsidP="006709CD">
            <w:pPr>
              <w:spacing w:line="360" w:lineRule="auto"/>
              <w:jc w:val="center"/>
              <w:rPr>
                <w:b/>
                <w:iCs/>
                <w:spacing w:val="-2"/>
                <w:kern w:val="52"/>
                <w:position w:val="2"/>
                <w:sz w:val="24"/>
              </w:rPr>
            </w:pPr>
            <w:r w:rsidRPr="006709CD">
              <w:rPr>
                <w:b/>
                <w:iCs/>
                <w:spacing w:val="-2"/>
                <w:kern w:val="52"/>
                <w:position w:val="2"/>
                <w:sz w:val="24"/>
              </w:rPr>
              <w:t xml:space="preserve">Класс </w:t>
            </w:r>
          </w:p>
        </w:tc>
        <w:tc>
          <w:tcPr>
            <w:tcW w:w="2126" w:type="dxa"/>
          </w:tcPr>
          <w:p w:rsidR="006709CD" w:rsidRPr="006709CD" w:rsidRDefault="006709CD" w:rsidP="006709CD">
            <w:pPr>
              <w:spacing w:line="360" w:lineRule="auto"/>
              <w:jc w:val="center"/>
              <w:rPr>
                <w:b/>
                <w:iCs/>
                <w:spacing w:val="-2"/>
                <w:kern w:val="52"/>
                <w:position w:val="2"/>
                <w:sz w:val="24"/>
              </w:rPr>
            </w:pPr>
            <w:r w:rsidRPr="006709CD">
              <w:rPr>
                <w:b/>
                <w:iCs/>
                <w:spacing w:val="-2"/>
                <w:kern w:val="52"/>
                <w:position w:val="2"/>
                <w:sz w:val="24"/>
              </w:rPr>
              <w:t>Уровень конкурса</w:t>
            </w:r>
          </w:p>
        </w:tc>
        <w:tc>
          <w:tcPr>
            <w:tcW w:w="3402" w:type="dxa"/>
          </w:tcPr>
          <w:p w:rsidR="006709CD" w:rsidRPr="006709CD" w:rsidRDefault="006709CD" w:rsidP="006709CD">
            <w:pPr>
              <w:spacing w:line="360" w:lineRule="auto"/>
              <w:jc w:val="center"/>
              <w:rPr>
                <w:b/>
                <w:iCs/>
                <w:spacing w:val="-2"/>
                <w:kern w:val="52"/>
                <w:position w:val="2"/>
                <w:sz w:val="24"/>
              </w:rPr>
            </w:pPr>
            <w:r w:rsidRPr="006709CD">
              <w:rPr>
                <w:b/>
                <w:iCs/>
                <w:spacing w:val="-2"/>
                <w:kern w:val="52"/>
                <w:position w:val="2"/>
                <w:sz w:val="24"/>
              </w:rPr>
              <w:t>Название конкурса</w:t>
            </w:r>
          </w:p>
        </w:tc>
        <w:tc>
          <w:tcPr>
            <w:tcW w:w="1559" w:type="dxa"/>
          </w:tcPr>
          <w:p w:rsidR="006709CD" w:rsidRPr="006709CD" w:rsidRDefault="006709CD" w:rsidP="006709CD">
            <w:pPr>
              <w:spacing w:line="360" w:lineRule="auto"/>
              <w:jc w:val="center"/>
              <w:rPr>
                <w:b/>
                <w:iCs/>
                <w:spacing w:val="-2"/>
                <w:kern w:val="52"/>
                <w:position w:val="2"/>
                <w:sz w:val="24"/>
              </w:rPr>
            </w:pPr>
            <w:r w:rsidRPr="006709CD">
              <w:rPr>
                <w:b/>
                <w:iCs/>
                <w:spacing w:val="-2"/>
                <w:kern w:val="52"/>
                <w:position w:val="2"/>
                <w:sz w:val="24"/>
              </w:rPr>
              <w:t>Результат участия</w:t>
            </w:r>
          </w:p>
        </w:tc>
      </w:tr>
      <w:tr w:rsidR="006709CD" w:rsidRPr="006709CD" w:rsidTr="006709CD">
        <w:tc>
          <w:tcPr>
            <w:tcW w:w="817" w:type="dxa"/>
            <w:vMerge w:val="restart"/>
          </w:tcPr>
          <w:p w:rsidR="006709CD" w:rsidRPr="006709CD" w:rsidRDefault="006709CD" w:rsidP="006709CD">
            <w:pPr>
              <w:rPr>
                <w:iCs/>
                <w:spacing w:val="-2"/>
                <w:kern w:val="52"/>
                <w:position w:val="2"/>
                <w:sz w:val="24"/>
              </w:rPr>
            </w:pPr>
            <w:r w:rsidRPr="006709CD">
              <w:rPr>
                <w:iCs/>
                <w:spacing w:val="-2"/>
                <w:kern w:val="52"/>
                <w:position w:val="2"/>
                <w:sz w:val="24"/>
              </w:rPr>
              <w:t>2007-2008</w:t>
            </w:r>
          </w:p>
          <w:p w:rsidR="006709CD" w:rsidRPr="006709CD" w:rsidRDefault="006709CD" w:rsidP="006709CD">
            <w:pPr>
              <w:rPr>
                <w:iCs/>
                <w:spacing w:val="-2"/>
                <w:kern w:val="52"/>
                <w:position w:val="2"/>
                <w:sz w:val="24"/>
              </w:rPr>
            </w:pPr>
          </w:p>
          <w:p w:rsidR="006709CD" w:rsidRPr="006709CD" w:rsidRDefault="006709CD" w:rsidP="006709CD">
            <w:pPr>
              <w:rPr>
                <w:iCs/>
                <w:spacing w:val="-2"/>
                <w:kern w:val="52"/>
                <w:position w:val="2"/>
                <w:sz w:val="24"/>
              </w:rPr>
            </w:pPr>
          </w:p>
        </w:tc>
        <w:tc>
          <w:tcPr>
            <w:tcW w:w="1701" w:type="dxa"/>
          </w:tcPr>
          <w:p w:rsidR="006709CD" w:rsidRPr="006709CD" w:rsidRDefault="006709CD" w:rsidP="006709CD">
            <w:pPr>
              <w:rPr>
                <w:iCs/>
                <w:spacing w:val="-2"/>
                <w:kern w:val="52"/>
                <w:position w:val="2"/>
                <w:sz w:val="24"/>
              </w:rPr>
            </w:pPr>
            <w:r w:rsidRPr="006709CD">
              <w:rPr>
                <w:iCs/>
                <w:spacing w:val="-2"/>
                <w:kern w:val="52"/>
                <w:position w:val="2"/>
                <w:sz w:val="24"/>
              </w:rPr>
              <w:t>Серганов Анатолий</w:t>
            </w:r>
          </w:p>
        </w:tc>
        <w:tc>
          <w:tcPr>
            <w:tcW w:w="851" w:type="dxa"/>
          </w:tcPr>
          <w:p w:rsidR="006709CD" w:rsidRPr="006709CD" w:rsidRDefault="006709CD" w:rsidP="006709CD">
            <w:pPr>
              <w:jc w:val="center"/>
              <w:rPr>
                <w:iCs/>
                <w:spacing w:val="-2"/>
                <w:kern w:val="52"/>
                <w:position w:val="2"/>
                <w:sz w:val="24"/>
              </w:rPr>
            </w:pPr>
            <w:r w:rsidRPr="006709CD">
              <w:rPr>
                <w:iCs/>
                <w:spacing w:val="-2"/>
                <w:kern w:val="52"/>
                <w:position w:val="2"/>
                <w:sz w:val="24"/>
              </w:rPr>
              <w:t>10</w:t>
            </w:r>
          </w:p>
        </w:tc>
        <w:tc>
          <w:tcPr>
            <w:tcW w:w="2126" w:type="dxa"/>
          </w:tcPr>
          <w:p w:rsidR="006709CD" w:rsidRPr="006709CD" w:rsidRDefault="006709CD" w:rsidP="006709CD">
            <w:pPr>
              <w:rPr>
                <w:iCs/>
                <w:spacing w:val="-2"/>
                <w:kern w:val="52"/>
                <w:position w:val="2"/>
                <w:sz w:val="24"/>
              </w:rPr>
            </w:pPr>
            <w:r w:rsidRPr="006709CD">
              <w:rPr>
                <w:iCs/>
                <w:spacing w:val="-2"/>
                <w:kern w:val="52"/>
                <w:position w:val="2"/>
                <w:sz w:val="24"/>
              </w:rPr>
              <w:t>Городской</w:t>
            </w:r>
          </w:p>
        </w:tc>
        <w:tc>
          <w:tcPr>
            <w:tcW w:w="3402" w:type="dxa"/>
          </w:tcPr>
          <w:p w:rsidR="006709CD" w:rsidRPr="006709CD" w:rsidRDefault="006709CD" w:rsidP="006709CD">
            <w:pPr>
              <w:rPr>
                <w:iCs/>
                <w:spacing w:val="-2"/>
                <w:kern w:val="52"/>
                <w:position w:val="2"/>
                <w:sz w:val="24"/>
              </w:rPr>
            </w:pPr>
            <w:r w:rsidRPr="006709CD">
              <w:rPr>
                <w:iCs/>
                <w:spacing w:val="-2"/>
                <w:kern w:val="52"/>
                <w:position w:val="2"/>
                <w:sz w:val="24"/>
              </w:rPr>
              <w:t xml:space="preserve">«Отечество» в рамках </w:t>
            </w:r>
            <w:r w:rsidRPr="006709CD">
              <w:rPr>
                <w:iCs/>
                <w:spacing w:val="-2"/>
                <w:kern w:val="52"/>
                <w:position w:val="2"/>
                <w:sz w:val="24"/>
                <w:lang w:val="en-US"/>
              </w:rPr>
              <w:t>IX</w:t>
            </w:r>
            <w:r w:rsidRPr="006709CD">
              <w:rPr>
                <w:iCs/>
                <w:spacing w:val="-2"/>
                <w:kern w:val="52"/>
                <w:position w:val="2"/>
                <w:sz w:val="24"/>
              </w:rPr>
              <w:t xml:space="preserve"> фестиваля «Юные таланты Московии»</w:t>
            </w:r>
          </w:p>
        </w:tc>
        <w:tc>
          <w:tcPr>
            <w:tcW w:w="1559" w:type="dxa"/>
          </w:tcPr>
          <w:p w:rsidR="006709CD" w:rsidRPr="006709CD" w:rsidRDefault="006709CD" w:rsidP="006709CD">
            <w:pPr>
              <w:rPr>
                <w:iCs/>
                <w:spacing w:val="-2"/>
                <w:kern w:val="52"/>
                <w:position w:val="2"/>
                <w:sz w:val="24"/>
              </w:rPr>
            </w:pPr>
            <w:r w:rsidRPr="006709CD">
              <w:rPr>
                <w:iCs/>
                <w:spacing w:val="-2"/>
                <w:kern w:val="52"/>
                <w:position w:val="2"/>
                <w:sz w:val="24"/>
              </w:rPr>
              <w:t>2 место и серебряная медаль</w:t>
            </w:r>
          </w:p>
        </w:tc>
      </w:tr>
      <w:tr w:rsidR="006709CD" w:rsidRPr="006709CD" w:rsidTr="006709CD">
        <w:tc>
          <w:tcPr>
            <w:tcW w:w="817" w:type="dxa"/>
            <w:vMerge/>
          </w:tcPr>
          <w:p w:rsidR="006709CD" w:rsidRPr="006709CD" w:rsidRDefault="006709CD" w:rsidP="006709CD">
            <w:pPr>
              <w:rPr>
                <w:iCs/>
                <w:spacing w:val="-2"/>
                <w:kern w:val="52"/>
                <w:position w:val="2"/>
                <w:sz w:val="24"/>
              </w:rPr>
            </w:pPr>
          </w:p>
        </w:tc>
        <w:tc>
          <w:tcPr>
            <w:tcW w:w="1701" w:type="dxa"/>
          </w:tcPr>
          <w:p w:rsidR="006709CD" w:rsidRPr="006709CD" w:rsidRDefault="006709CD" w:rsidP="006709CD">
            <w:pPr>
              <w:rPr>
                <w:iCs/>
                <w:spacing w:val="-2"/>
                <w:kern w:val="52"/>
                <w:position w:val="2"/>
                <w:sz w:val="24"/>
              </w:rPr>
            </w:pPr>
            <w:r w:rsidRPr="006709CD">
              <w:rPr>
                <w:iCs/>
                <w:spacing w:val="-2"/>
                <w:kern w:val="52"/>
                <w:position w:val="2"/>
                <w:sz w:val="24"/>
              </w:rPr>
              <w:t>Горбов Павел</w:t>
            </w:r>
          </w:p>
        </w:tc>
        <w:tc>
          <w:tcPr>
            <w:tcW w:w="851" w:type="dxa"/>
          </w:tcPr>
          <w:p w:rsidR="006709CD" w:rsidRPr="006709CD" w:rsidRDefault="006709CD" w:rsidP="006709CD">
            <w:pPr>
              <w:jc w:val="center"/>
              <w:rPr>
                <w:iCs/>
                <w:spacing w:val="-2"/>
                <w:kern w:val="52"/>
                <w:position w:val="2"/>
                <w:sz w:val="24"/>
              </w:rPr>
            </w:pPr>
            <w:r w:rsidRPr="006709CD">
              <w:rPr>
                <w:iCs/>
                <w:spacing w:val="-2"/>
                <w:kern w:val="52"/>
                <w:position w:val="2"/>
                <w:sz w:val="24"/>
              </w:rPr>
              <w:t>10</w:t>
            </w:r>
          </w:p>
        </w:tc>
        <w:tc>
          <w:tcPr>
            <w:tcW w:w="2126" w:type="dxa"/>
          </w:tcPr>
          <w:p w:rsidR="006709CD" w:rsidRPr="006709CD" w:rsidRDefault="006709CD" w:rsidP="006709CD">
            <w:pPr>
              <w:rPr>
                <w:iCs/>
                <w:spacing w:val="-2"/>
                <w:kern w:val="52"/>
                <w:position w:val="2"/>
                <w:sz w:val="24"/>
              </w:rPr>
            </w:pPr>
            <w:r w:rsidRPr="006709CD">
              <w:rPr>
                <w:iCs/>
                <w:spacing w:val="-2"/>
                <w:kern w:val="52"/>
                <w:position w:val="2"/>
                <w:sz w:val="24"/>
              </w:rPr>
              <w:t>Городской</w:t>
            </w:r>
          </w:p>
        </w:tc>
        <w:tc>
          <w:tcPr>
            <w:tcW w:w="3402" w:type="dxa"/>
          </w:tcPr>
          <w:p w:rsidR="006709CD" w:rsidRPr="006709CD" w:rsidRDefault="006709CD" w:rsidP="006709CD">
            <w:pPr>
              <w:rPr>
                <w:iCs/>
                <w:spacing w:val="-2"/>
                <w:kern w:val="52"/>
                <w:position w:val="2"/>
                <w:sz w:val="24"/>
              </w:rPr>
            </w:pPr>
            <w:r w:rsidRPr="006709CD">
              <w:rPr>
                <w:iCs/>
                <w:spacing w:val="-2"/>
                <w:kern w:val="52"/>
                <w:position w:val="2"/>
                <w:sz w:val="24"/>
              </w:rPr>
              <w:t xml:space="preserve">«Отечество» в рамках </w:t>
            </w:r>
            <w:r w:rsidRPr="006709CD">
              <w:rPr>
                <w:iCs/>
                <w:spacing w:val="-2"/>
                <w:kern w:val="52"/>
                <w:position w:val="2"/>
                <w:sz w:val="24"/>
                <w:lang w:val="en-US"/>
              </w:rPr>
              <w:t>IX</w:t>
            </w:r>
            <w:r w:rsidRPr="006709CD">
              <w:rPr>
                <w:iCs/>
                <w:spacing w:val="-2"/>
                <w:kern w:val="52"/>
                <w:position w:val="2"/>
                <w:sz w:val="24"/>
              </w:rPr>
              <w:t xml:space="preserve"> фестиваля «Юные таланты Московии»</w:t>
            </w:r>
          </w:p>
        </w:tc>
        <w:tc>
          <w:tcPr>
            <w:tcW w:w="1559" w:type="dxa"/>
          </w:tcPr>
          <w:p w:rsidR="006709CD" w:rsidRPr="006709CD" w:rsidRDefault="006709CD" w:rsidP="006709CD">
            <w:pPr>
              <w:rPr>
                <w:iCs/>
                <w:spacing w:val="-2"/>
                <w:kern w:val="52"/>
                <w:position w:val="2"/>
                <w:sz w:val="24"/>
              </w:rPr>
            </w:pPr>
            <w:r w:rsidRPr="006709CD">
              <w:rPr>
                <w:iCs/>
                <w:spacing w:val="-2"/>
                <w:kern w:val="52"/>
                <w:position w:val="2"/>
                <w:sz w:val="24"/>
              </w:rPr>
              <w:t>2 место и серебряная медаль</w:t>
            </w:r>
          </w:p>
        </w:tc>
      </w:tr>
      <w:tr w:rsidR="00E40C66" w:rsidRPr="006709CD" w:rsidTr="006709CD">
        <w:tc>
          <w:tcPr>
            <w:tcW w:w="817" w:type="dxa"/>
            <w:vMerge w:val="restart"/>
          </w:tcPr>
          <w:p w:rsidR="00E40C66" w:rsidRPr="006709CD" w:rsidRDefault="00E40C66" w:rsidP="006709CD">
            <w:pPr>
              <w:rPr>
                <w:iCs/>
                <w:spacing w:val="-2"/>
                <w:kern w:val="52"/>
                <w:position w:val="2"/>
                <w:sz w:val="24"/>
              </w:rPr>
            </w:pPr>
            <w:r w:rsidRPr="006709CD">
              <w:rPr>
                <w:iCs/>
                <w:spacing w:val="-2"/>
                <w:kern w:val="52"/>
                <w:position w:val="2"/>
                <w:sz w:val="24"/>
              </w:rPr>
              <w:t>2008-2009</w:t>
            </w:r>
          </w:p>
        </w:tc>
        <w:tc>
          <w:tcPr>
            <w:tcW w:w="1701" w:type="dxa"/>
          </w:tcPr>
          <w:p w:rsidR="00E40C66" w:rsidRPr="006709CD" w:rsidRDefault="00E40C66" w:rsidP="006709CD">
            <w:pPr>
              <w:rPr>
                <w:iCs/>
                <w:spacing w:val="-2"/>
                <w:kern w:val="52"/>
                <w:position w:val="2"/>
                <w:sz w:val="24"/>
              </w:rPr>
            </w:pPr>
            <w:r w:rsidRPr="006709CD">
              <w:rPr>
                <w:iCs/>
                <w:spacing w:val="-2"/>
                <w:kern w:val="52"/>
                <w:position w:val="2"/>
                <w:sz w:val="24"/>
              </w:rPr>
              <w:t>Савостьянов Сергей</w:t>
            </w:r>
          </w:p>
        </w:tc>
        <w:tc>
          <w:tcPr>
            <w:tcW w:w="851" w:type="dxa"/>
          </w:tcPr>
          <w:p w:rsidR="00E40C66" w:rsidRPr="006709CD" w:rsidRDefault="00E40C66" w:rsidP="006709CD">
            <w:pPr>
              <w:jc w:val="center"/>
              <w:rPr>
                <w:iCs/>
                <w:spacing w:val="-2"/>
                <w:kern w:val="52"/>
                <w:position w:val="2"/>
                <w:sz w:val="24"/>
              </w:rPr>
            </w:pPr>
            <w:r w:rsidRPr="006709CD">
              <w:rPr>
                <w:iCs/>
                <w:spacing w:val="-2"/>
                <w:kern w:val="52"/>
                <w:position w:val="2"/>
                <w:sz w:val="24"/>
              </w:rPr>
              <w:t>11</w:t>
            </w:r>
          </w:p>
        </w:tc>
        <w:tc>
          <w:tcPr>
            <w:tcW w:w="2126" w:type="dxa"/>
          </w:tcPr>
          <w:p w:rsidR="00E40C66" w:rsidRPr="006709CD" w:rsidRDefault="00E40C66" w:rsidP="006709CD">
            <w:pPr>
              <w:rPr>
                <w:iCs/>
                <w:spacing w:val="-2"/>
                <w:kern w:val="52"/>
                <w:position w:val="2"/>
                <w:sz w:val="24"/>
              </w:rPr>
            </w:pPr>
            <w:r w:rsidRPr="006709CD">
              <w:rPr>
                <w:iCs/>
                <w:spacing w:val="-2"/>
                <w:kern w:val="52"/>
                <w:position w:val="2"/>
                <w:sz w:val="24"/>
              </w:rPr>
              <w:t>Окружной</w:t>
            </w:r>
          </w:p>
        </w:tc>
        <w:tc>
          <w:tcPr>
            <w:tcW w:w="3402" w:type="dxa"/>
          </w:tcPr>
          <w:p w:rsidR="00E40C66" w:rsidRPr="006709CD" w:rsidRDefault="00E40C66" w:rsidP="006709CD">
            <w:pPr>
              <w:rPr>
                <w:iCs/>
                <w:spacing w:val="-2"/>
                <w:kern w:val="52"/>
                <w:position w:val="2"/>
                <w:sz w:val="24"/>
              </w:rPr>
            </w:pPr>
            <w:r w:rsidRPr="006709CD">
              <w:rPr>
                <w:iCs/>
                <w:spacing w:val="-2"/>
                <w:kern w:val="52"/>
                <w:position w:val="2"/>
                <w:sz w:val="24"/>
              </w:rPr>
              <w:t>«Ярмарка идей на Юго-Западе»</w:t>
            </w:r>
          </w:p>
        </w:tc>
        <w:tc>
          <w:tcPr>
            <w:tcW w:w="1559" w:type="dxa"/>
          </w:tcPr>
          <w:p w:rsidR="00E40C66" w:rsidRPr="006709CD" w:rsidRDefault="00E40C66" w:rsidP="006709CD">
            <w:pPr>
              <w:rPr>
                <w:iCs/>
                <w:spacing w:val="-2"/>
                <w:kern w:val="52"/>
                <w:position w:val="2"/>
                <w:sz w:val="24"/>
              </w:rPr>
            </w:pPr>
            <w:r w:rsidRPr="006709CD">
              <w:rPr>
                <w:iCs/>
                <w:spacing w:val="-2"/>
                <w:kern w:val="52"/>
                <w:position w:val="2"/>
                <w:sz w:val="24"/>
              </w:rPr>
              <w:t>участие</w:t>
            </w:r>
          </w:p>
        </w:tc>
      </w:tr>
      <w:tr w:rsidR="00E40C66" w:rsidRPr="006709CD" w:rsidTr="006709CD">
        <w:tc>
          <w:tcPr>
            <w:tcW w:w="817" w:type="dxa"/>
            <w:vMerge/>
          </w:tcPr>
          <w:p w:rsidR="00E40C66" w:rsidRPr="006709CD" w:rsidRDefault="00E40C66" w:rsidP="006709CD">
            <w:pPr>
              <w:rPr>
                <w:iCs/>
                <w:spacing w:val="-2"/>
                <w:kern w:val="52"/>
                <w:position w:val="2"/>
                <w:sz w:val="24"/>
              </w:rPr>
            </w:pPr>
          </w:p>
        </w:tc>
        <w:tc>
          <w:tcPr>
            <w:tcW w:w="1701" w:type="dxa"/>
          </w:tcPr>
          <w:p w:rsidR="00E40C66" w:rsidRPr="006709CD" w:rsidRDefault="00E40C66" w:rsidP="006709CD">
            <w:pPr>
              <w:rPr>
                <w:iCs/>
                <w:spacing w:val="-2"/>
                <w:kern w:val="52"/>
                <w:position w:val="2"/>
                <w:sz w:val="24"/>
              </w:rPr>
            </w:pPr>
            <w:r>
              <w:rPr>
                <w:iCs/>
                <w:spacing w:val="-2"/>
                <w:kern w:val="52"/>
                <w:position w:val="2"/>
                <w:sz w:val="24"/>
              </w:rPr>
              <w:t>Командное участие</w:t>
            </w:r>
          </w:p>
        </w:tc>
        <w:tc>
          <w:tcPr>
            <w:tcW w:w="851" w:type="dxa"/>
          </w:tcPr>
          <w:p w:rsidR="00E40C66" w:rsidRPr="006709CD" w:rsidRDefault="00E40C66" w:rsidP="006709CD">
            <w:pPr>
              <w:jc w:val="center"/>
              <w:rPr>
                <w:iCs/>
                <w:spacing w:val="-2"/>
                <w:kern w:val="52"/>
                <w:position w:val="2"/>
                <w:sz w:val="24"/>
              </w:rPr>
            </w:pPr>
            <w:r>
              <w:rPr>
                <w:iCs/>
                <w:spacing w:val="-2"/>
                <w:kern w:val="52"/>
                <w:position w:val="2"/>
                <w:sz w:val="24"/>
              </w:rPr>
              <w:t>8-10</w:t>
            </w:r>
          </w:p>
        </w:tc>
        <w:tc>
          <w:tcPr>
            <w:tcW w:w="2126" w:type="dxa"/>
          </w:tcPr>
          <w:p w:rsidR="00E40C66" w:rsidRPr="006709CD" w:rsidRDefault="00E40C66" w:rsidP="006709CD">
            <w:pPr>
              <w:rPr>
                <w:iCs/>
                <w:spacing w:val="-2"/>
                <w:kern w:val="52"/>
                <w:position w:val="2"/>
                <w:sz w:val="24"/>
              </w:rPr>
            </w:pPr>
            <w:r w:rsidRPr="006709CD">
              <w:rPr>
                <w:iCs/>
                <w:spacing w:val="-2"/>
                <w:kern w:val="52"/>
                <w:position w:val="2"/>
                <w:sz w:val="24"/>
              </w:rPr>
              <w:t>Городской</w:t>
            </w:r>
          </w:p>
        </w:tc>
        <w:tc>
          <w:tcPr>
            <w:tcW w:w="3402" w:type="dxa"/>
          </w:tcPr>
          <w:p w:rsidR="00E40C66" w:rsidRPr="006709CD" w:rsidRDefault="00E40C66" w:rsidP="006709CD">
            <w:pPr>
              <w:rPr>
                <w:iCs/>
                <w:spacing w:val="-2"/>
                <w:kern w:val="52"/>
                <w:position w:val="2"/>
                <w:sz w:val="24"/>
              </w:rPr>
            </w:pPr>
            <w:r>
              <w:rPr>
                <w:iCs/>
                <w:spacing w:val="-2"/>
                <w:kern w:val="52"/>
                <w:position w:val="2"/>
                <w:sz w:val="24"/>
              </w:rPr>
              <w:t>«Заповедным островам жить»</w:t>
            </w:r>
          </w:p>
        </w:tc>
        <w:tc>
          <w:tcPr>
            <w:tcW w:w="1559" w:type="dxa"/>
          </w:tcPr>
          <w:p w:rsidR="00E40C66" w:rsidRPr="006709CD" w:rsidRDefault="00E40C66" w:rsidP="006709CD">
            <w:pPr>
              <w:rPr>
                <w:iCs/>
                <w:spacing w:val="-2"/>
                <w:kern w:val="52"/>
                <w:position w:val="2"/>
                <w:sz w:val="24"/>
              </w:rPr>
            </w:pPr>
            <w:r>
              <w:rPr>
                <w:iCs/>
                <w:spacing w:val="-2"/>
                <w:kern w:val="52"/>
                <w:position w:val="2"/>
                <w:sz w:val="24"/>
              </w:rPr>
              <w:t>призёры</w:t>
            </w:r>
          </w:p>
        </w:tc>
      </w:tr>
      <w:tr w:rsidR="00E40C66" w:rsidRPr="006709CD" w:rsidTr="006709CD">
        <w:tc>
          <w:tcPr>
            <w:tcW w:w="817" w:type="dxa"/>
            <w:vMerge w:val="restart"/>
          </w:tcPr>
          <w:p w:rsidR="00E40C66" w:rsidRPr="006709CD" w:rsidRDefault="00E40C66" w:rsidP="006709CD">
            <w:pPr>
              <w:rPr>
                <w:iCs/>
                <w:spacing w:val="-2"/>
                <w:kern w:val="52"/>
                <w:position w:val="2"/>
                <w:sz w:val="24"/>
              </w:rPr>
            </w:pPr>
            <w:r w:rsidRPr="006709CD">
              <w:rPr>
                <w:iCs/>
                <w:spacing w:val="-2"/>
                <w:kern w:val="52"/>
                <w:position w:val="2"/>
                <w:sz w:val="24"/>
              </w:rPr>
              <w:t>2009-2010</w:t>
            </w:r>
          </w:p>
        </w:tc>
        <w:tc>
          <w:tcPr>
            <w:tcW w:w="1701" w:type="dxa"/>
          </w:tcPr>
          <w:p w:rsidR="00E40C66" w:rsidRPr="006709CD" w:rsidRDefault="00E40C66" w:rsidP="006709CD">
            <w:pPr>
              <w:rPr>
                <w:iCs/>
                <w:spacing w:val="-2"/>
                <w:kern w:val="52"/>
                <w:position w:val="2"/>
                <w:sz w:val="24"/>
              </w:rPr>
            </w:pPr>
            <w:r w:rsidRPr="006709CD">
              <w:rPr>
                <w:iCs/>
                <w:spacing w:val="-2"/>
                <w:kern w:val="52"/>
                <w:position w:val="2"/>
                <w:sz w:val="24"/>
              </w:rPr>
              <w:t>Крылова Елена</w:t>
            </w:r>
          </w:p>
        </w:tc>
        <w:tc>
          <w:tcPr>
            <w:tcW w:w="851" w:type="dxa"/>
          </w:tcPr>
          <w:p w:rsidR="00E40C66" w:rsidRPr="006709CD" w:rsidRDefault="00E40C66" w:rsidP="006709CD">
            <w:pPr>
              <w:jc w:val="center"/>
              <w:rPr>
                <w:iCs/>
                <w:spacing w:val="-2"/>
                <w:kern w:val="52"/>
                <w:position w:val="2"/>
                <w:sz w:val="24"/>
              </w:rPr>
            </w:pPr>
            <w:r w:rsidRPr="006709CD">
              <w:rPr>
                <w:iCs/>
                <w:spacing w:val="-2"/>
                <w:kern w:val="52"/>
                <w:position w:val="2"/>
                <w:sz w:val="24"/>
              </w:rPr>
              <w:t>10</w:t>
            </w:r>
          </w:p>
        </w:tc>
        <w:tc>
          <w:tcPr>
            <w:tcW w:w="2126" w:type="dxa"/>
          </w:tcPr>
          <w:p w:rsidR="00E40C66" w:rsidRPr="006709CD" w:rsidRDefault="00E40C66" w:rsidP="006709CD">
            <w:pPr>
              <w:rPr>
                <w:iCs/>
                <w:spacing w:val="-2"/>
                <w:kern w:val="52"/>
                <w:position w:val="2"/>
                <w:sz w:val="24"/>
              </w:rPr>
            </w:pPr>
            <w:r w:rsidRPr="006709CD">
              <w:rPr>
                <w:iCs/>
                <w:spacing w:val="-2"/>
                <w:kern w:val="52"/>
                <w:position w:val="2"/>
                <w:sz w:val="24"/>
              </w:rPr>
              <w:t>Всероссийский</w:t>
            </w:r>
          </w:p>
        </w:tc>
        <w:tc>
          <w:tcPr>
            <w:tcW w:w="3402" w:type="dxa"/>
          </w:tcPr>
          <w:p w:rsidR="00E40C66" w:rsidRPr="006709CD" w:rsidRDefault="00E40C66" w:rsidP="006709CD">
            <w:pPr>
              <w:rPr>
                <w:iCs/>
                <w:spacing w:val="-2"/>
                <w:kern w:val="52"/>
                <w:position w:val="2"/>
                <w:sz w:val="24"/>
              </w:rPr>
            </w:pPr>
            <w:r w:rsidRPr="006709CD">
              <w:rPr>
                <w:iCs/>
                <w:spacing w:val="-2"/>
                <w:kern w:val="52"/>
                <w:position w:val="2"/>
                <w:sz w:val="24"/>
              </w:rPr>
              <w:t>«Энергия и среда обитания»</w:t>
            </w:r>
          </w:p>
        </w:tc>
        <w:tc>
          <w:tcPr>
            <w:tcW w:w="1559" w:type="dxa"/>
          </w:tcPr>
          <w:p w:rsidR="00E40C66" w:rsidRPr="006709CD" w:rsidRDefault="00E40C66" w:rsidP="006709CD">
            <w:pPr>
              <w:rPr>
                <w:iCs/>
                <w:spacing w:val="-2"/>
                <w:kern w:val="52"/>
                <w:position w:val="2"/>
                <w:sz w:val="24"/>
              </w:rPr>
            </w:pPr>
            <w:r w:rsidRPr="006709CD">
              <w:rPr>
                <w:iCs/>
                <w:spacing w:val="-2"/>
                <w:kern w:val="52"/>
                <w:position w:val="2"/>
                <w:sz w:val="24"/>
              </w:rPr>
              <w:t>2 место</w:t>
            </w:r>
          </w:p>
        </w:tc>
      </w:tr>
      <w:tr w:rsidR="00E40C66" w:rsidRPr="006709CD" w:rsidTr="006709CD">
        <w:tc>
          <w:tcPr>
            <w:tcW w:w="817" w:type="dxa"/>
            <w:vMerge/>
          </w:tcPr>
          <w:p w:rsidR="00E40C66" w:rsidRPr="006709CD" w:rsidRDefault="00E40C66" w:rsidP="006709CD">
            <w:pPr>
              <w:rPr>
                <w:iCs/>
                <w:spacing w:val="-2"/>
                <w:kern w:val="52"/>
                <w:position w:val="2"/>
                <w:sz w:val="24"/>
              </w:rPr>
            </w:pPr>
          </w:p>
        </w:tc>
        <w:tc>
          <w:tcPr>
            <w:tcW w:w="1701" w:type="dxa"/>
          </w:tcPr>
          <w:p w:rsidR="00E40C66" w:rsidRPr="006709CD" w:rsidRDefault="00E40C66" w:rsidP="006709CD">
            <w:pPr>
              <w:rPr>
                <w:iCs/>
                <w:spacing w:val="-2"/>
                <w:kern w:val="52"/>
                <w:position w:val="2"/>
                <w:sz w:val="24"/>
              </w:rPr>
            </w:pPr>
            <w:proofErr w:type="spellStart"/>
            <w:r w:rsidRPr="006709CD">
              <w:rPr>
                <w:iCs/>
                <w:spacing w:val="-2"/>
                <w:kern w:val="52"/>
                <w:position w:val="2"/>
                <w:sz w:val="24"/>
              </w:rPr>
              <w:t>Журова</w:t>
            </w:r>
            <w:proofErr w:type="spellEnd"/>
            <w:r w:rsidRPr="006709CD">
              <w:rPr>
                <w:iCs/>
                <w:spacing w:val="-2"/>
                <w:kern w:val="52"/>
                <w:position w:val="2"/>
                <w:sz w:val="24"/>
              </w:rPr>
              <w:t xml:space="preserve"> Елена</w:t>
            </w:r>
          </w:p>
        </w:tc>
        <w:tc>
          <w:tcPr>
            <w:tcW w:w="851" w:type="dxa"/>
          </w:tcPr>
          <w:p w:rsidR="00E40C66" w:rsidRPr="006709CD" w:rsidRDefault="00E40C66" w:rsidP="006709CD">
            <w:pPr>
              <w:jc w:val="center"/>
              <w:rPr>
                <w:iCs/>
                <w:spacing w:val="-2"/>
                <w:kern w:val="52"/>
                <w:position w:val="2"/>
                <w:sz w:val="24"/>
              </w:rPr>
            </w:pPr>
            <w:r w:rsidRPr="006709CD">
              <w:rPr>
                <w:iCs/>
                <w:spacing w:val="-2"/>
                <w:kern w:val="52"/>
                <w:position w:val="2"/>
                <w:sz w:val="24"/>
              </w:rPr>
              <w:t>10</w:t>
            </w:r>
          </w:p>
        </w:tc>
        <w:tc>
          <w:tcPr>
            <w:tcW w:w="2126" w:type="dxa"/>
          </w:tcPr>
          <w:p w:rsidR="00E40C66" w:rsidRPr="006709CD" w:rsidRDefault="00E40C66" w:rsidP="006709CD">
            <w:pPr>
              <w:rPr>
                <w:iCs/>
                <w:spacing w:val="-2"/>
                <w:kern w:val="52"/>
                <w:position w:val="2"/>
                <w:sz w:val="24"/>
              </w:rPr>
            </w:pPr>
            <w:r w:rsidRPr="006709CD">
              <w:rPr>
                <w:iCs/>
                <w:spacing w:val="-2"/>
                <w:kern w:val="52"/>
                <w:position w:val="2"/>
                <w:sz w:val="24"/>
              </w:rPr>
              <w:t>Всероссийский</w:t>
            </w:r>
          </w:p>
        </w:tc>
        <w:tc>
          <w:tcPr>
            <w:tcW w:w="3402" w:type="dxa"/>
          </w:tcPr>
          <w:p w:rsidR="00E40C66" w:rsidRPr="006709CD" w:rsidRDefault="00E40C66" w:rsidP="006709CD">
            <w:pPr>
              <w:rPr>
                <w:iCs/>
                <w:spacing w:val="-2"/>
                <w:kern w:val="52"/>
                <w:position w:val="2"/>
                <w:sz w:val="24"/>
              </w:rPr>
            </w:pPr>
            <w:r w:rsidRPr="006709CD">
              <w:rPr>
                <w:iCs/>
                <w:spacing w:val="-2"/>
                <w:kern w:val="52"/>
                <w:position w:val="2"/>
                <w:sz w:val="24"/>
              </w:rPr>
              <w:t>«Энергия и среда обитания»</w:t>
            </w:r>
          </w:p>
        </w:tc>
        <w:tc>
          <w:tcPr>
            <w:tcW w:w="1559" w:type="dxa"/>
          </w:tcPr>
          <w:p w:rsidR="00E40C66" w:rsidRPr="006709CD" w:rsidRDefault="00E40C66" w:rsidP="006709CD">
            <w:pPr>
              <w:rPr>
                <w:iCs/>
                <w:spacing w:val="-2"/>
                <w:kern w:val="52"/>
                <w:position w:val="2"/>
                <w:sz w:val="24"/>
              </w:rPr>
            </w:pPr>
            <w:r w:rsidRPr="006709CD">
              <w:rPr>
                <w:iCs/>
                <w:spacing w:val="-2"/>
                <w:kern w:val="52"/>
                <w:position w:val="2"/>
                <w:sz w:val="24"/>
              </w:rPr>
              <w:t>2 место</w:t>
            </w:r>
          </w:p>
        </w:tc>
      </w:tr>
      <w:tr w:rsidR="00E40C66" w:rsidRPr="006709CD" w:rsidTr="006709CD">
        <w:tc>
          <w:tcPr>
            <w:tcW w:w="817" w:type="dxa"/>
            <w:vMerge/>
          </w:tcPr>
          <w:p w:rsidR="00E40C66" w:rsidRPr="006709CD" w:rsidRDefault="00E40C66" w:rsidP="006709CD">
            <w:pPr>
              <w:rPr>
                <w:iCs/>
                <w:spacing w:val="-2"/>
                <w:kern w:val="52"/>
                <w:position w:val="2"/>
                <w:sz w:val="24"/>
              </w:rPr>
            </w:pPr>
          </w:p>
        </w:tc>
        <w:tc>
          <w:tcPr>
            <w:tcW w:w="1701" w:type="dxa"/>
          </w:tcPr>
          <w:p w:rsidR="00E40C66" w:rsidRPr="006709CD" w:rsidRDefault="00E40C66" w:rsidP="006709CD">
            <w:pPr>
              <w:rPr>
                <w:iCs/>
                <w:spacing w:val="-2"/>
                <w:kern w:val="52"/>
                <w:position w:val="2"/>
                <w:sz w:val="24"/>
              </w:rPr>
            </w:pPr>
            <w:r w:rsidRPr="006709CD">
              <w:rPr>
                <w:iCs/>
                <w:spacing w:val="-2"/>
                <w:kern w:val="52"/>
                <w:position w:val="2"/>
                <w:sz w:val="24"/>
              </w:rPr>
              <w:t>Яковлева Анастасия</w:t>
            </w:r>
          </w:p>
        </w:tc>
        <w:tc>
          <w:tcPr>
            <w:tcW w:w="851" w:type="dxa"/>
          </w:tcPr>
          <w:p w:rsidR="00E40C66" w:rsidRPr="006709CD" w:rsidRDefault="00E40C66" w:rsidP="006709CD">
            <w:pPr>
              <w:jc w:val="center"/>
              <w:rPr>
                <w:iCs/>
                <w:spacing w:val="-2"/>
                <w:kern w:val="52"/>
                <w:position w:val="2"/>
                <w:sz w:val="24"/>
              </w:rPr>
            </w:pPr>
            <w:r w:rsidRPr="006709CD">
              <w:rPr>
                <w:iCs/>
                <w:spacing w:val="-2"/>
                <w:kern w:val="52"/>
                <w:position w:val="2"/>
                <w:sz w:val="24"/>
              </w:rPr>
              <w:t>10</w:t>
            </w:r>
          </w:p>
        </w:tc>
        <w:tc>
          <w:tcPr>
            <w:tcW w:w="2126" w:type="dxa"/>
          </w:tcPr>
          <w:p w:rsidR="00E40C66" w:rsidRPr="006709CD" w:rsidRDefault="00E40C66" w:rsidP="006709CD">
            <w:pPr>
              <w:rPr>
                <w:iCs/>
                <w:spacing w:val="-2"/>
                <w:kern w:val="52"/>
                <w:position w:val="2"/>
                <w:sz w:val="24"/>
              </w:rPr>
            </w:pPr>
            <w:r w:rsidRPr="006709CD">
              <w:rPr>
                <w:iCs/>
                <w:spacing w:val="-2"/>
                <w:kern w:val="52"/>
                <w:position w:val="2"/>
                <w:sz w:val="24"/>
              </w:rPr>
              <w:t>Всероссийский</w:t>
            </w:r>
          </w:p>
        </w:tc>
        <w:tc>
          <w:tcPr>
            <w:tcW w:w="3402" w:type="dxa"/>
          </w:tcPr>
          <w:p w:rsidR="00E40C66" w:rsidRPr="006709CD" w:rsidRDefault="00E40C66" w:rsidP="006709CD">
            <w:pPr>
              <w:rPr>
                <w:iCs/>
                <w:spacing w:val="-2"/>
                <w:kern w:val="52"/>
                <w:position w:val="2"/>
                <w:sz w:val="24"/>
              </w:rPr>
            </w:pPr>
            <w:r w:rsidRPr="006709CD">
              <w:rPr>
                <w:iCs/>
                <w:spacing w:val="-2"/>
                <w:kern w:val="52"/>
                <w:position w:val="2"/>
                <w:sz w:val="24"/>
              </w:rPr>
              <w:t>«Энергия и среда обитания»</w:t>
            </w:r>
          </w:p>
        </w:tc>
        <w:tc>
          <w:tcPr>
            <w:tcW w:w="1559" w:type="dxa"/>
          </w:tcPr>
          <w:p w:rsidR="00E40C66" w:rsidRPr="006709CD" w:rsidRDefault="00E40C66" w:rsidP="006709CD">
            <w:pPr>
              <w:rPr>
                <w:iCs/>
                <w:spacing w:val="-2"/>
                <w:kern w:val="52"/>
                <w:position w:val="2"/>
                <w:sz w:val="24"/>
              </w:rPr>
            </w:pPr>
            <w:r w:rsidRPr="006709CD">
              <w:rPr>
                <w:iCs/>
                <w:spacing w:val="-2"/>
                <w:kern w:val="52"/>
                <w:position w:val="2"/>
                <w:sz w:val="24"/>
              </w:rPr>
              <w:t>2 место</w:t>
            </w:r>
          </w:p>
        </w:tc>
      </w:tr>
      <w:tr w:rsidR="00E40C66" w:rsidRPr="006709CD" w:rsidTr="006709CD">
        <w:tc>
          <w:tcPr>
            <w:tcW w:w="817" w:type="dxa"/>
            <w:vMerge/>
          </w:tcPr>
          <w:p w:rsidR="00E40C66" w:rsidRPr="006709CD" w:rsidRDefault="00E40C66" w:rsidP="006709CD">
            <w:pPr>
              <w:rPr>
                <w:iCs/>
                <w:spacing w:val="-2"/>
                <w:kern w:val="52"/>
                <w:position w:val="2"/>
                <w:sz w:val="24"/>
              </w:rPr>
            </w:pPr>
          </w:p>
        </w:tc>
        <w:tc>
          <w:tcPr>
            <w:tcW w:w="1701" w:type="dxa"/>
          </w:tcPr>
          <w:p w:rsidR="00E40C66" w:rsidRPr="006709CD" w:rsidRDefault="00E40C66" w:rsidP="006709CD">
            <w:pPr>
              <w:rPr>
                <w:iCs/>
                <w:spacing w:val="-2"/>
                <w:kern w:val="52"/>
                <w:position w:val="2"/>
                <w:sz w:val="24"/>
              </w:rPr>
            </w:pPr>
            <w:r w:rsidRPr="006709CD">
              <w:rPr>
                <w:iCs/>
                <w:spacing w:val="-2"/>
                <w:kern w:val="52"/>
                <w:position w:val="2"/>
                <w:sz w:val="24"/>
              </w:rPr>
              <w:t>Чудаева Юлия</w:t>
            </w:r>
          </w:p>
        </w:tc>
        <w:tc>
          <w:tcPr>
            <w:tcW w:w="851" w:type="dxa"/>
          </w:tcPr>
          <w:p w:rsidR="00E40C66" w:rsidRPr="006709CD" w:rsidRDefault="00E40C66" w:rsidP="006709CD">
            <w:pPr>
              <w:jc w:val="center"/>
              <w:rPr>
                <w:iCs/>
                <w:spacing w:val="-2"/>
                <w:kern w:val="52"/>
                <w:position w:val="2"/>
                <w:sz w:val="24"/>
              </w:rPr>
            </w:pPr>
            <w:r w:rsidRPr="006709CD">
              <w:rPr>
                <w:iCs/>
                <w:spacing w:val="-2"/>
                <w:kern w:val="52"/>
                <w:position w:val="2"/>
                <w:sz w:val="24"/>
              </w:rPr>
              <w:t>10</w:t>
            </w:r>
          </w:p>
        </w:tc>
        <w:tc>
          <w:tcPr>
            <w:tcW w:w="2126" w:type="dxa"/>
          </w:tcPr>
          <w:p w:rsidR="00E40C66" w:rsidRPr="006709CD" w:rsidRDefault="00E40C66" w:rsidP="006709CD">
            <w:pPr>
              <w:rPr>
                <w:iCs/>
                <w:spacing w:val="-2"/>
                <w:kern w:val="52"/>
                <w:position w:val="2"/>
                <w:sz w:val="24"/>
              </w:rPr>
            </w:pPr>
            <w:r w:rsidRPr="006709CD">
              <w:rPr>
                <w:iCs/>
                <w:spacing w:val="-2"/>
                <w:kern w:val="52"/>
                <w:position w:val="2"/>
                <w:sz w:val="24"/>
              </w:rPr>
              <w:t>Всероссийский</w:t>
            </w:r>
          </w:p>
        </w:tc>
        <w:tc>
          <w:tcPr>
            <w:tcW w:w="3402" w:type="dxa"/>
          </w:tcPr>
          <w:p w:rsidR="00E40C66" w:rsidRPr="006709CD" w:rsidRDefault="00E40C66" w:rsidP="006709CD">
            <w:pPr>
              <w:rPr>
                <w:iCs/>
                <w:spacing w:val="-2"/>
                <w:kern w:val="52"/>
                <w:position w:val="2"/>
                <w:sz w:val="24"/>
              </w:rPr>
            </w:pPr>
            <w:r w:rsidRPr="006709CD">
              <w:rPr>
                <w:iCs/>
                <w:spacing w:val="-2"/>
                <w:kern w:val="52"/>
                <w:position w:val="2"/>
                <w:sz w:val="24"/>
              </w:rPr>
              <w:t>«Энергия и среда обитания»</w:t>
            </w:r>
          </w:p>
        </w:tc>
        <w:tc>
          <w:tcPr>
            <w:tcW w:w="1559" w:type="dxa"/>
          </w:tcPr>
          <w:p w:rsidR="00E40C66" w:rsidRPr="006709CD" w:rsidRDefault="00E40C66" w:rsidP="006709CD">
            <w:pPr>
              <w:rPr>
                <w:iCs/>
                <w:spacing w:val="-2"/>
                <w:kern w:val="52"/>
                <w:position w:val="2"/>
                <w:sz w:val="24"/>
              </w:rPr>
            </w:pPr>
            <w:r w:rsidRPr="006709CD">
              <w:rPr>
                <w:iCs/>
                <w:spacing w:val="-2"/>
                <w:kern w:val="52"/>
                <w:position w:val="2"/>
                <w:sz w:val="24"/>
              </w:rPr>
              <w:t>2 место</w:t>
            </w:r>
          </w:p>
        </w:tc>
      </w:tr>
      <w:tr w:rsidR="00E40C66" w:rsidRPr="006709CD" w:rsidTr="006709CD">
        <w:tc>
          <w:tcPr>
            <w:tcW w:w="817" w:type="dxa"/>
            <w:vMerge/>
          </w:tcPr>
          <w:p w:rsidR="00E40C66" w:rsidRPr="006709CD" w:rsidRDefault="00E40C66" w:rsidP="006709CD">
            <w:pPr>
              <w:rPr>
                <w:iCs/>
                <w:spacing w:val="-2"/>
                <w:kern w:val="52"/>
                <w:position w:val="2"/>
                <w:sz w:val="24"/>
              </w:rPr>
            </w:pPr>
          </w:p>
        </w:tc>
        <w:tc>
          <w:tcPr>
            <w:tcW w:w="1701" w:type="dxa"/>
          </w:tcPr>
          <w:p w:rsidR="00E40C66" w:rsidRPr="006709CD" w:rsidRDefault="00E40C66" w:rsidP="006709CD">
            <w:pPr>
              <w:rPr>
                <w:iCs/>
                <w:spacing w:val="-2"/>
                <w:kern w:val="52"/>
                <w:position w:val="2"/>
                <w:sz w:val="24"/>
              </w:rPr>
            </w:pPr>
            <w:r w:rsidRPr="006709CD">
              <w:rPr>
                <w:iCs/>
                <w:spacing w:val="-2"/>
                <w:kern w:val="52"/>
                <w:position w:val="2"/>
                <w:sz w:val="24"/>
              </w:rPr>
              <w:t>Писаревская Диана</w:t>
            </w:r>
          </w:p>
        </w:tc>
        <w:tc>
          <w:tcPr>
            <w:tcW w:w="851" w:type="dxa"/>
          </w:tcPr>
          <w:p w:rsidR="00E40C66" w:rsidRPr="006709CD" w:rsidRDefault="00E40C66" w:rsidP="006709CD">
            <w:pPr>
              <w:jc w:val="center"/>
              <w:rPr>
                <w:iCs/>
                <w:spacing w:val="-2"/>
                <w:kern w:val="52"/>
                <w:position w:val="2"/>
                <w:sz w:val="24"/>
              </w:rPr>
            </w:pPr>
            <w:r w:rsidRPr="006709CD">
              <w:rPr>
                <w:iCs/>
                <w:spacing w:val="-2"/>
                <w:kern w:val="52"/>
                <w:position w:val="2"/>
                <w:sz w:val="24"/>
              </w:rPr>
              <w:t>10</w:t>
            </w:r>
          </w:p>
        </w:tc>
        <w:tc>
          <w:tcPr>
            <w:tcW w:w="2126" w:type="dxa"/>
          </w:tcPr>
          <w:p w:rsidR="00E40C66" w:rsidRPr="006709CD" w:rsidRDefault="00E40C66" w:rsidP="006709CD">
            <w:pPr>
              <w:rPr>
                <w:iCs/>
                <w:spacing w:val="-2"/>
                <w:kern w:val="52"/>
                <w:position w:val="2"/>
                <w:sz w:val="24"/>
              </w:rPr>
            </w:pPr>
            <w:r w:rsidRPr="006709CD">
              <w:rPr>
                <w:iCs/>
                <w:spacing w:val="-2"/>
                <w:kern w:val="52"/>
                <w:position w:val="2"/>
                <w:sz w:val="24"/>
              </w:rPr>
              <w:t>Всероссийский</w:t>
            </w:r>
          </w:p>
        </w:tc>
        <w:tc>
          <w:tcPr>
            <w:tcW w:w="3402" w:type="dxa"/>
          </w:tcPr>
          <w:p w:rsidR="00E40C66" w:rsidRPr="006709CD" w:rsidRDefault="00E40C66" w:rsidP="006709CD">
            <w:pPr>
              <w:rPr>
                <w:iCs/>
                <w:spacing w:val="-2"/>
                <w:kern w:val="52"/>
                <w:position w:val="2"/>
                <w:sz w:val="24"/>
              </w:rPr>
            </w:pPr>
            <w:r w:rsidRPr="006709CD">
              <w:rPr>
                <w:iCs/>
                <w:spacing w:val="-2"/>
                <w:kern w:val="52"/>
                <w:position w:val="2"/>
                <w:sz w:val="24"/>
              </w:rPr>
              <w:t>«Энергия и среда обитания»</w:t>
            </w:r>
          </w:p>
        </w:tc>
        <w:tc>
          <w:tcPr>
            <w:tcW w:w="1559" w:type="dxa"/>
          </w:tcPr>
          <w:p w:rsidR="00E40C66" w:rsidRPr="006709CD" w:rsidRDefault="00E40C66" w:rsidP="006709CD">
            <w:pPr>
              <w:rPr>
                <w:iCs/>
                <w:spacing w:val="-2"/>
                <w:kern w:val="52"/>
                <w:position w:val="2"/>
                <w:sz w:val="24"/>
              </w:rPr>
            </w:pPr>
            <w:r w:rsidRPr="006709CD">
              <w:rPr>
                <w:iCs/>
                <w:spacing w:val="-2"/>
                <w:kern w:val="52"/>
                <w:position w:val="2"/>
                <w:sz w:val="24"/>
              </w:rPr>
              <w:t>2 место</w:t>
            </w:r>
          </w:p>
        </w:tc>
      </w:tr>
      <w:tr w:rsidR="00E40C66" w:rsidRPr="006709CD" w:rsidTr="006709CD">
        <w:tc>
          <w:tcPr>
            <w:tcW w:w="817" w:type="dxa"/>
            <w:vMerge/>
          </w:tcPr>
          <w:p w:rsidR="00E40C66" w:rsidRPr="006709CD" w:rsidRDefault="00E40C66" w:rsidP="006709CD">
            <w:pPr>
              <w:rPr>
                <w:iCs/>
                <w:spacing w:val="-2"/>
                <w:kern w:val="52"/>
                <w:position w:val="2"/>
                <w:sz w:val="24"/>
              </w:rPr>
            </w:pPr>
          </w:p>
        </w:tc>
        <w:tc>
          <w:tcPr>
            <w:tcW w:w="1701" w:type="dxa"/>
          </w:tcPr>
          <w:p w:rsidR="00E40C66" w:rsidRPr="006709CD" w:rsidRDefault="00E40C66" w:rsidP="006709CD">
            <w:pPr>
              <w:rPr>
                <w:iCs/>
                <w:spacing w:val="-2"/>
                <w:kern w:val="52"/>
                <w:position w:val="2"/>
                <w:sz w:val="24"/>
              </w:rPr>
            </w:pPr>
            <w:proofErr w:type="spellStart"/>
            <w:r>
              <w:rPr>
                <w:iCs/>
                <w:spacing w:val="-2"/>
                <w:kern w:val="52"/>
                <w:position w:val="2"/>
                <w:sz w:val="24"/>
              </w:rPr>
              <w:t>Ромжаев</w:t>
            </w:r>
            <w:proofErr w:type="spellEnd"/>
            <w:r>
              <w:rPr>
                <w:iCs/>
                <w:spacing w:val="-2"/>
                <w:kern w:val="52"/>
                <w:position w:val="2"/>
                <w:sz w:val="24"/>
              </w:rPr>
              <w:t xml:space="preserve"> Александр</w:t>
            </w:r>
          </w:p>
        </w:tc>
        <w:tc>
          <w:tcPr>
            <w:tcW w:w="851" w:type="dxa"/>
          </w:tcPr>
          <w:p w:rsidR="00E40C66" w:rsidRPr="006709CD" w:rsidRDefault="00E40C66" w:rsidP="006709CD">
            <w:pPr>
              <w:jc w:val="center"/>
              <w:rPr>
                <w:iCs/>
                <w:spacing w:val="-2"/>
                <w:kern w:val="52"/>
                <w:position w:val="2"/>
                <w:sz w:val="24"/>
              </w:rPr>
            </w:pPr>
            <w:r>
              <w:rPr>
                <w:iCs/>
                <w:spacing w:val="-2"/>
                <w:kern w:val="52"/>
                <w:position w:val="2"/>
                <w:sz w:val="24"/>
              </w:rPr>
              <w:t>10</w:t>
            </w:r>
          </w:p>
        </w:tc>
        <w:tc>
          <w:tcPr>
            <w:tcW w:w="2126" w:type="dxa"/>
          </w:tcPr>
          <w:p w:rsidR="00E40C66" w:rsidRPr="006709CD" w:rsidRDefault="00E40C66" w:rsidP="00F65721">
            <w:pPr>
              <w:rPr>
                <w:iCs/>
                <w:spacing w:val="-2"/>
                <w:kern w:val="52"/>
                <w:position w:val="2"/>
                <w:sz w:val="24"/>
              </w:rPr>
            </w:pPr>
            <w:r w:rsidRPr="006709CD">
              <w:rPr>
                <w:iCs/>
                <w:spacing w:val="-2"/>
                <w:kern w:val="52"/>
                <w:position w:val="2"/>
                <w:sz w:val="24"/>
              </w:rPr>
              <w:t>Городской</w:t>
            </w:r>
          </w:p>
        </w:tc>
        <w:tc>
          <w:tcPr>
            <w:tcW w:w="3402" w:type="dxa"/>
          </w:tcPr>
          <w:p w:rsidR="00E40C66" w:rsidRPr="006709CD" w:rsidRDefault="00E40C66" w:rsidP="00F65721">
            <w:pPr>
              <w:rPr>
                <w:iCs/>
                <w:spacing w:val="-2"/>
                <w:kern w:val="52"/>
                <w:position w:val="2"/>
                <w:sz w:val="24"/>
              </w:rPr>
            </w:pPr>
            <w:r>
              <w:rPr>
                <w:iCs/>
                <w:spacing w:val="-2"/>
                <w:kern w:val="52"/>
                <w:position w:val="2"/>
                <w:sz w:val="24"/>
              </w:rPr>
              <w:t>«Заповедным островам жить»</w:t>
            </w:r>
          </w:p>
        </w:tc>
        <w:tc>
          <w:tcPr>
            <w:tcW w:w="1559" w:type="dxa"/>
          </w:tcPr>
          <w:p w:rsidR="00E40C66" w:rsidRPr="006709CD" w:rsidRDefault="00E40C66" w:rsidP="006709CD">
            <w:pPr>
              <w:rPr>
                <w:iCs/>
                <w:spacing w:val="-2"/>
                <w:kern w:val="52"/>
                <w:position w:val="2"/>
                <w:sz w:val="24"/>
              </w:rPr>
            </w:pPr>
            <w:r>
              <w:rPr>
                <w:iCs/>
                <w:spacing w:val="-2"/>
                <w:kern w:val="52"/>
                <w:position w:val="2"/>
                <w:sz w:val="24"/>
              </w:rPr>
              <w:t>участие</w:t>
            </w:r>
          </w:p>
        </w:tc>
      </w:tr>
      <w:tr w:rsidR="00E40C66" w:rsidRPr="006709CD" w:rsidTr="006709CD">
        <w:tc>
          <w:tcPr>
            <w:tcW w:w="817" w:type="dxa"/>
            <w:vMerge w:val="restart"/>
          </w:tcPr>
          <w:p w:rsidR="00E40C66" w:rsidRPr="006709CD" w:rsidRDefault="00E40C66" w:rsidP="006709CD">
            <w:pPr>
              <w:rPr>
                <w:iCs/>
                <w:spacing w:val="-2"/>
                <w:kern w:val="52"/>
                <w:position w:val="2"/>
                <w:sz w:val="24"/>
              </w:rPr>
            </w:pPr>
            <w:r w:rsidRPr="006709CD">
              <w:rPr>
                <w:iCs/>
                <w:spacing w:val="-2"/>
                <w:kern w:val="52"/>
                <w:position w:val="2"/>
                <w:sz w:val="24"/>
              </w:rPr>
              <w:t>2010-2011</w:t>
            </w:r>
          </w:p>
        </w:tc>
        <w:tc>
          <w:tcPr>
            <w:tcW w:w="1701" w:type="dxa"/>
          </w:tcPr>
          <w:p w:rsidR="00E40C66" w:rsidRPr="006709CD" w:rsidRDefault="00E40C66" w:rsidP="006709CD">
            <w:pPr>
              <w:rPr>
                <w:iCs/>
                <w:spacing w:val="-2"/>
                <w:kern w:val="52"/>
                <w:position w:val="2"/>
                <w:sz w:val="24"/>
              </w:rPr>
            </w:pPr>
            <w:proofErr w:type="spellStart"/>
            <w:r w:rsidRPr="006709CD">
              <w:rPr>
                <w:iCs/>
                <w:spacing w:val="-2"/>
                <w:kern w:val="52"/>
                <w:position w:val="2"/>
                <w:sz w:val="24"/>
              </w:rPr>
              <w:t>Кершуковы</w:t>
            </w:r>
            <w:proofErr w:type="spellEnd"/>
            <w:r w:rsidRPr="006709CD">
              <w:rPr>
                <w:iCs/>
                <w:spacing w:val="-2"/>
                <w:kern w:val="52"/>
                <w:position w:val="2"/>
                <w:sz w:val="24"/>
              </w:rPr>
              <w:t xml:space="preserve"> (семья)</w:t>
            </w:r>
          </w:p>
        </w:tc>
        <w:tc>
          <w:tcPr>
            <w:tcW w:w="851" w:type="dxa"/>
          </w:tcPr>
          <w:p w:rsidR="00E40C66" w:rsidRPr="006709CD" w:rsidRDefault="00E40C66" w:rsidP="006709CD">
            <w:pPr>
              <w:jc w:val="center"/>
              <w:rPr>
                <w:iCs/>
                <w:spacing w:val="-2"/>
                <w:kern w:val="52"/>
                <w:position w:val="2"/>
                <w:sz w:val="24"/>
              </w:rPr>
            </w:pPr>
            <w:r w:rsidRPr="006709CD">
              <w:rPr>
                <w:iCs/>
                <w:spacing w:val="-2"/>
                <w:kern w:val="52"/>
                <w:position w:val="2"/>
                <w:sz w:val="24"/>
              </w:rPr>
              <w:t>9</w:t>
            </w:r>
          </w:p>
        </w:tc>
        <w:tc>
          <w:tcPr>
            <w:tcW w:w="2126" w:type="dxa"/>
          </w:tcPr>
          <w:p w:rsidR="00E40C66" w:rsidRPr="006709CD" w:rsidRDefault="00E40C66" w:rsidP="006709CD">
            <w:pPr>
              <w:rPr>
                <w:iCs/>
                <w:spacing w:val="-2"/>
                <w:kern w:val="52"/>
                <w:position w:val="2"/>
                <w:sz w:val="24"/>
              </w:rPr>
            </w:pPr>
            <w:r w:rsidRPr="006709CD">
              <w:rPr>
                <w:iCs/>
                <w:spacing w:val="-2"/>
                <w:kern w:val="52"/>
                <w:position w:val="2"/>
                <w:sz w:val="24"/>
              </w:rPr>
              <w:t>Городской</w:t>
            </w:r>
          </w:p>
        </w:tc>
        <w:tc>
          <w:tcPr>
            <w:tcW w:w="3402" w:type="dxa"/>
          </w:tcPr>
          <w:p w:rsidR="00E40C66" w:rsidRPr="006709CD" w:rsidRDefault="00E40C66" w:rsidP="006709CD">
            <w:pPr>
              <w:rPr>
                <w:iCs/>
                <w:spacing w:val="-2"/>
                <w:kern w:val="52"/>
                <w:position w:val="2"/>
                <w:sz w:val="24"/>
              </w:rPr>
            </w:pPr>
            <w:r w:rsidRPr="006709CD">
              <w:rPr>
                <w:iCs/>
                <w:spacing w:val="-2"/>
                <w:kern w:val="52"/>
                <w:position w:val="2"/>
                <w:sz w:val="24"/>
              </w:rPr>
              <w:t>Открытый Фестиваль семейных проектов «Мир семьи, семья в мире»</w:t>
            </w:r>
          </w:p>
        </w:tc>
        <w:tc>
          <w:tcPr>
            <w:tcW w:w="1559" w:type="dxa"/>
          </w:tcPr>
          <w:p w:rsidR="00E40C66" w:rsidRPr="006709CD" w:rsidRDefault="00E40C66" w:rsidP="006709CD">
            <w:pPr>
              <w:rPr>
                <w:iCs/>
                <w:spacing w:val="-2"/>
                <w:kern w:val="52"/>
                <w:position w:val="2"/>
                <w:sz w:val="24"/>
              </w:rPr>
            </w:pPr>
            <w:r w:rsidRPr="006709CD">
              <w:rPr>
                <w:iCs/>
                <w:spacing w:val="-2"/>
                <w:kern w:val="52"/>
                <w:position w:val="2"/>
                <w:sz w:val="24"/>
              </w:rPr>
              <w:t>Диплом</w:t>
            </w:r>
          </w:p>
        </w:tc>
      </w:tr>
      <w:tr w:rsidR="00E40C66" w:rsidRPr="006709CD" w:rsidTr="006709CD">
        <w:tc>
          <w:tcPr>
            <w:tcW w:w="817" w:type="dxa"/>
            <w:vMerge/>
          </w:tcPr>
          <w:p w:rsidR="00E40C66" w:rsidRPr="006709CD" w:rsidRDefault="00E40C66" w:rsidP="006709CD">
            <w:pPr>
              <w:rPr>
                <w:iCs/>
                <w:spacing w:val="-2"/>
                <w:kern w:val="52"/>
                <w:position w:val="2"/>
                <w:sz w:val="24"/>
              </w:rPr>
            </w:pPr>
          </w:p>
        </w:tc>
        <w:tc>
          <w:tcPr>
            <w:tcW w:w="1701" w:type="dxa"/>
          </w:tcPr>
          <w:p w:rsidR="00E40C66" w:rsidRPr="006709CD" w:rsidRDefault="00E40C66" w:rsidP="00F65721">
            <w:pPr>
              <w:rPr>
                <w:iCs/>
                <w:spacing w:val="-2"/>
                <w:kern w:val="52"/>
                <w:position w:val="2"/>
                <w:sz w:val="24"/>
              </w:rPr>
            </w:pPr>
            <w:r>
              <w:rPr>
                <w:iCs/>
                <w:spacing w:val="-2"/>
                <w:kern w:val="52"/>
                <w:position w:val="2"/>
                <w:sz w:val="24"/>
              </w:rPr>
              <w:t>Командное участие</w:t>
            </w:r>
          </w:p>
        </w:tc>
        <w:tc>
          <w:tcPr>
            <w:tcW w:w="851" w:type="dxa"/>
          </w:tcPr>
          <w:p w:rsidR="00E40C66" w:rsidRPr="006709CD" w:rsidRDefault="00E40C66" w:rsidP="00F65721">
            <w:pPr>
              <w:jc w:val="center"/>
              <w:rPr>
                <w:iCs/>
                <w:spacing w:val="-2"/>
                <w:kern w:val="52"/>
                <w:position w:val="2"/>
                <w:sz w:val="24"/>
              </w:rPr>
            </w:pPr>
            <w:r>
              <w:rPr>
                <w:iCs/>
                <w:spacing w:val="-2"/>
                <w:kern w:val="52"/>
                <w:position w:val="2"/>
                <w:sz w:val="24"/>
              </w:rPr>
              <w:t>8-10</w:t>
            </w:r>
          </w:p>
        </w:tc>
        <w:tc>
          <w:tcPr>
            <w:tcW w:w="2126" w:type="dxa"/>
          </w:tcPr>
          <w:p w:rsidR="00E40C66" w:rsidRPr="006709CD" w:rsidRDefault="00E40C66" w:rsidP="00F65721">
            <w:pPr>
              <w:rPr>
                <w:iCs/>
                <w:spacing w:val="-2"/>
                <w:kern w:val="52"/>
                <w:position w:val="2"/>
                <w:sz w:val="24"/>
              </w:rPr>
            </w:pPr>
            <w:r w:rsidRPr="006709CD">
              <w:rPr>
                <w:iCs/>
                <w:spacing w:val="-2"/>
                <w:kern w:val="52"/>
                <w:position w:val="2"/>
                <w:sz w:val="24"/>
              </w:rPr>
              <w:t>Городской</w:t>
            </w:r>
          </w:p>
        </w:tc>
        <w:tc>
          <w:tcPr>
            <w:tcW w:w="3402" w:type="dxa"/>
          </w:tcPr>
          <w:p w:rsidR="00E40C66" w:rsidRPr="006709CD" w:rsidRDefault="00E40C66" w:rsidP="006709CD">
            <w:pPr>
              <w:rPr>
                <w:iCs/>
                <w:spacing w:val="-2"/>
                <w:kern w:val="52"/>
                <w:position w:val="2"/>
                <w:sz w:val="24"/>
              </w:rPr>
            </w:pPr>
            <w:r>
              <w:rPr>
                <w:sz w:val="24"/>
                <w:szCs w:val="24"/>
              </w:rPr>
              <w:t>Форум образовательных инициатив</w:t>
            </w:r>
          </w:p>
        </w:tc>
        <w:tc>
          <w:tcPr>
            <w:tcW w:w="1559" w:type="dxa"/>
          </w:tcPr>
          <w:p w:rsidR="00E40C66" w:rsidRPr="006709CD" w:rsidRDefault="00E40C66" w:rsidP="006709CD">
            <w:pPr>
              <w:rPr>
                <w:iCs/>
                <w:spacing w:val="-2"/>
                <w:kern w:val="52"/>
                <w:position w:val="2"/>
                <w:sz w:val="24"/>
              </w:rPr>
            </w:pPr>
            <w:r>
              <w:rPr>
                <w:iCs/>
                <w:spacing w:val="-2"/>
                <w:kern w:val="52"/>
                <w:position w:val="2"/>
                <w:sz w:val="24"/>
              </w:rPr>
              <w:t>участие</w:t>
            </w:r>
          </w:p>
        </w:tc>
      </w:tr>
      <w:tr w:rsidR="00E40C66" w:rsidRPr="006709CD" w:rsidTr="006709CD">
        <w:tc>
          <w:tcPr>
            <w:tcW w:w="817" w:type="dxa"/>
            <w:vMerge/>
          </w:tcPr>
          <w:p w:rsidR="00E40C66" w:rsidRPr="006709CD" w:rsidRDefault="00E40C66" w:rsidP="006709CD">
            <w:pPr>
              <w:rPr>
                <w:iCs/>
                <w:spacing w:val="-2"/>
                <w:kern w:val="52"/>
                <w:position w:val="2"/>
                <w:sz w:val="24"/>
              </w:rPr>
            </w:pPr>
          </w:p>
        </w:tc>
        <w:tc>
          <w:tcPr>
            <w:tcW w:w="1701" w:type="dxa"/>
          </w:tcPr>
          <w:p w:rsidR="00E40C66" w:rsidRPr="006709CD" w:rsidRDefault="00E40C66" w:rsidP="006709CD">
            <w:pPr>
              <w:rPr>
                <w:iCs/>
                <w:spacing w:val="-2"/>
                <w:kern w:val="52"/>
                <w:position w:val="2"/>
                <w:sz w:val="24"/>
              </w:rPr>
            </w:pPr>
            <w:r w:rsidRPr="006709CD">
              <w:rPr>
                <w:iCs/>
                <w:spacing w:val="-2"/>
                <w:kern w:val="52"/>
                <w:position w:val="2"/>
                <w:sz w:val="24"/>
              </w:rPr>
              <w:t>Крылова Елена</w:t>
            </w:r>
          </w:p>
        </w:tc>
        <w:tc>
          <w:tcPr>
            <w:tcW w:w="851" w:type="dxa"/>
          </w:tcPr>
          <w:p w:rsidR="00E40C66" w:rsidRPr="006709CD" w:rsidRDefault="00E40C66" w:rsidP="006709CD">
            <w:pPr>
              <w:jc w:val="center"/>
              <w:rPr>
                <w:iCs/>
                <w:spacing w:val="-2"/>
                <w:kern w:val="52"/>
                <w:position w:val="2"/>
                <w:sz w:val="24"/>
              </w:rPr>
            </w:pPr>
            <w:r w:rsidRPr="006709CD">
              <w:rPr>
                <w:iCs/>
                <w:spacing w:val="-2"/>
                <w:kern w:val="52"/>
                <w:position w:val="2"/>
                <w:sz w:val="24"/>
              </w:rPr>
              <w:t>11</w:t>
            </w:r>
          </w:p>
        </w:tc>
        <w:tc>
          <w:tcPr>
            <w:tcW w:w="2126" w:type="dxa"/>
          </w:tcPr>
          <w:p w:rsidR="00E40C66" w:rsidRPr="006709CD" w:rsidRDefault="00E40C66" w:rsidP="006709CD">
            <w:pPr>
              <w:rPr>
                <w:iCs/>
                <w:spacing w:val="-2"/>
                <w:kern w:val="52"/>
                <w:position w:val="2"/>
                <w:sz w:val="24"/>
              </w:rPr>
            </w:pPr>
            <w:r w:rsidRPr="006709CD">
              <w:rPr>
                <w:iCs/>
                <w:spacing w:val="-2"/>
                <w:kern w:val="52"/>
                <w:position w:val="2"/>
                <w:sz w:val="24"/>
              </w:rPr>
              <w:t>Городской</w:t>
            </w:r>
          </w:p>
        </w:tc>
        <w:tc>
          <w:tcPr>
            <w:tcW w:w="3402" w:type="dxa"/>
          </w:tcPr>
          <w:p w:rsidR="00E40C66" w:rsidRPr="006709CD" w:rsidRDefault="00E40C66" w:rsidP="006709CD">
            <w:pPr>
              <w:rPr>
                <w:iCs/>
                <w:spacing w:val="-2"/>
                <w:kern w:val="52"/>
                <w:position w:val="2"/>
                <w:sz w:val="24"/>
              </w:rPr>
            </w:pPr>
            <w:r w:rsidRPr="006709CD">
              <w:rPr>
                <w:iCs/>
                <w:spacing w:val="-2"/>
                <w:kern w:val="52"/>
                <w:position w:val="2"/>
                <w:sz w:val="24"/>
              </w:rPr>
              <w:t>Открытый Фестиваль семейных проектов «Мир семьи, семья в мире»</w:t>
            </w:r>
          </w:p>
        </w:tc>
        <w:tc>
          <w:tcPr>
            <w:tcW w:w="1559" w:type="dxa"/>
          </w:tcPr>
          <w:p w:rsidR="00E40C66" w:rsidRPr="006709CD" w:rsidRDefault="00E40C66" w:rsidP="006709CD">
            <w:pPr>
              <w:rPr>
                <w:iCs/>
                <w:spacing w:val="-2"/>
                <w:kern w:val="52"/>
                <w:position w:val="2"/>
                <w:sz w:val="24"/>
              </w:rPr>
            </w:pPr>
            <w:r w:rsidRPr="006709CD">
              <w:rPr>
                <w:iCs/>
                <w:spacing w:val="-2"/>
                <w:kern w:val="52"/>
                <w:position w:val="2"/>
                <w:sz w:val="24"/>
              </w:rPr>
              <w:t>Диплом второй степени</w:t>
            </w:r>
          </w:p>
        </w:tc>
      </w:tr>
      <w:tr w:rsidR="00E40C66" w:rsidRPr="006709CD" w:rsidTr="006709CD">
        <w:tc>
          <w:tcPr>
            <w:tcW w:w="817" w:type="dxa"/>
            <w:vMerge/>
          </w:tcPr>
          <w:p w:rsidR="00E40C66" w:rsidRPr="006709CD" w:rsidRDefault="00E40C66" w:rsidP="006709CD">
            <w:pPr>
              <w:rPr>
                <w:iCs/>
                <w:spacing w:val="-2"/>
                <w:kern w:val="52"/>
                <w:position w:val="2"/>
                <w:sz w:val="24"/>
              </w:rPr>
            </w:pPr>
          </w:p>
        </w:tc>
        <w:tc>
          <w:tcPr>
            <w:tcW w:w="1701" w:type="dxa"/>
          </w:tcPr>
          <w:p w:rsidR="00E40C66" w:rsidRPr="006709CD" w:rsidRDefault="00E40C66" w:rsidP="006709CD">
            <w:pPr>
              <w:rPr>
                <w:iCs/>
                <w:spacing w:val="-2"/>
                <w:kern w:val="52"/>
                <w:position w:val="2"/>
                <w:sz w:val="24"/>
              </w:rPr>
            </w:pPr>
            <w:r w:rsidRPr="006709CD">
              <w:rPr>
                <w:iCs/>
                <w:spacing w:val="-2"/>
                <w:kern w:val="52"/>
                <w:position w:val="2"/>
                <w:sz w:val="24"/>
              </w:rPr>
              <w:t>Яковлева Анастасия</w:t>
            </w:r>
          </w:p>
        </w:tc>
        <w:tc>
          <w:tcPr>
            <w:tcW w:w="851" w:type="dxa"/>
          </w:tcPr>
          <w:p w:rsidR="00E40C66" w:rsidRPr="006709CD" w:rsidRDefault="00E40C66" w:rsidP="006709CD">
            <w:pPr>
              <w:jc w:val="center"/>
              <w:rPr>
                <w:iCs/>
                <w:spacing w:val="-2"/>
                <w:kern w:val="52"/>
                <w:position w:val="2"/>
                <w:sz w:val="24"/>
              </w:rPr>
            </w:pPr>
            <w:r w:rsidRPr="006709CD">
              <w:rPr>
                <w:iCs/>
                <w:spacing w:val="-2"/>
                <w:kern w:val="52"/>
                <w:position w:val="2"/>
                <w:sz w:val="24"/>
              </w:rPr>
              <w:t>11</w:t>
            </w:r>
          </w:p>
        </w:tc>
        <w:tc>
          <w:tcPr>
            <w:tcW w:w="2126" w:type="dxa"/>
          </w:tcPr>
          <w:p w:rsidR="00E40C66" w:rsidRPr="006709CD" w:rsidRDefault="00E40C66" w:rsidP="006709CD">
            <w:pPr>
              <w:rPr>
                <w:iCs/>
                <w:spacing w:val="-2"/>
                <w:kern w:val="52"/>
                <w:position w:val="2"/>
                <w:sz w:val="24"/>
              </w:rPr>
            </w:pPr>
            <w:r w:rsidRPr="006709CD">
              <w:rPr>
                <w:iCs/>
                <w:spacing w:val="-2"/>
                <w:kern w:val="52"/>
                <w:position w:val="2"/>
                <w:sz w:val="24"/>
              </w:rPr>
              <w:t>Городской</w:t>
            </w:r>
          </w:p>
        </w:tc>
        <w:tc>
          <w:tcPr>
            <w:tcW w:w="3402" w:type="dxa"/>
          </w:tcPr>
          <w:p w:rsidR="00E40C66" w:rsidRPr="006709CD" w:rsidRDefault="00E40C66" w:rsidP="006709CD">
            <w:pPr>
              <w:rPr>
                <w:iCs/>
                <w:spacing w:val="-2"/>
                <w:kern w:val="52"/>
                <w:position w:val="2"/>
                <w:sz w:val="24"/>
              </w:rPr>
            </w:pPr>
            <w:r w:rsidRPr="006709CD">
              <w:rPr>
                <w:iCs/>
                <w:spacing w:val="-2"/>
                <w:kern w:val="52"/>
                <w:position w:val="2"/>
                <w:sz w:val="24"/>
              </w:rPr>
              <w:t>Открытый Фестиваль семейных проектов «Мир семьи, семья в мире»</w:t>
            </w:r>
          </w:p>
        </w:tc>
        <w:tc>
          <w:tcPr>
            <w:tcW w:w="1559" w:type="dxa"/>
          </w:tcPr>
          <w:p w:rsidR="00E40C66" w:rsidRPr="006709CD" w:rsidRDefault="00E40C66" w:rsidP="006709CD">
            <w:pPr>
              <w:rPr>
                <w:iCs/>
                <w:spacing w:val="-2"/>
                <w:kern w:val="52"/>
                <w:position w:val="2"/>
                <w:sz w:val="24"/>
              </w:rPr>
            </w:pPr>
            <w:r w:rsidRPr="006709CD">
              <w:rPr>
                <w:iCs/>
                <w:spacing w:val="-2"/>
                <w:kern w:val="52"/>
                <w:position w:val="2"/>
                <w:sz w:val="24"/>
              </w:rPr>
              <w:t>Диплом второй степени</w:t>
            </w:r>
          </w:p>
        </w:tc>
      </w:tr>
      <w:tr w:rsidR="00E40C66" w:rsidRPr="006709CD" w:rsidTr="006709CD">
        <w:tc>
          <w:tcPr>
            <w:tcW w:w="817" w:type="dxa"/>
            <w:vMerge/>
          </w:tcPr>
          <w:p w:rsidR="00E40C66" w:rsidRPr="006709CD" w:rsidRDefault="00E40C66" w:rsidP="006709CD">
            <w:pPr>
              <w:rPr>
                <w:iCs/>
                <w:spacing w:val="-2"/>
                <w:kern w:val="52"/>
                <w:position w:val="2"/>
                <w:sz w:val="24"/>
              </w:rPr>
            </w:pPr>
          </w:p>
        </w:tc>
        <w:tc>
          <w:tcPr>
            <w:tcW w:w="1701" w:type="dxa"/>
          </w:tcPr>
          <w:p w:rsidR="00E40C66" w:rsidRPr="006709CD" w:rsidRDefault="00E40C66" w:rsidP="006709CD">
            <w:pPr>
              <w:rPr>
                <w:iCs/>
                <w:spacing w:val="-2"/>
                <w:kern w:val="52"/>
                <w:position w:val="2"/>
                <w:sz w:val="24"/>
              </w:rPr>
            </w:pPr>
            <w:r w:rsidRPr="006709CD">
              <w:rPr>
                <w:iCs/>
                <w:spacing w:val="-2"/>
                <w:kern w:val="52"/>
                <w:position w:val="2"/>
                <w:sz w:val="24"/>
              </w:rPr>
              <w:t>Крылова Елена</w:t>
            </w:r>
          </w:p>
        </w:tc>
        <w:tc>
          <w:tcPr>
            <w:tcW w:w="851" w:type="dxa"/>
          </w:tcPr>
          <w:p w:rsidR="00E40C66" w:rsidRPr="006709CD" w:rsidRDefault="00E40C66" w:rsidP="006709CD">
            <w:pPr>
              <w:jc w:val="center"/>
              <w:rPr>
                <w:iCs/>
                <w:spacing w:val="-2"/>
                <w:kern w:val="52"/>
                <w:position w:val="2"/>
                <w:sz w:val="24"/>
              </w:rPr>
            </w:pPr>
            <w:r w:rsidRPr="006709CD">
              <w:rPr>
                <w:iCs/>
                <w:spacing w:val="-2"/>
                <w:kern w:val="52"/>
                <w:position w:val="2"/>
                <w:sz w:val="24"/>
              </w:rPr>
              <w:t>11</w:t>
            </w:r>
          </w:p>
        </w:tc>
        <w:tc>
          <w:tcPr>
            <w:tcW w:w="2126" w:type="dxa"/>
          </w:tcPr>
          <w:p w:rsidR="00E40C66" w:rsidRPr="006709CD" w:rsidRDefault="00E40C66" w:rsidP="006709CD">
            <w:pPr>
              <w:rPr>
                <w:iCs/>
                <w:spacing w:val="-2"/>
                <w:kern w:val="52"/>
                <w:position w:val="2"/>
                <w:sz w:val="24"/>
              </w:rPr>
            </w:pPr>
            <w:r w:rsidRPr="006709CD">
              <w:rPr>
                <w:iCs/>
                <w:spacing w:val="-2"/>
                <w:kern w:val="52"/>
                <w:position w:val="2"/>
                <w:sz w:val="24"/>
              </w:rPr>
              <w:t>Окружной</w:t>
            </w:r>
          </w:p>
        </w:tc>
        <w:tc>
          <w:tcPr>
            <w:tcW w:w="3402" w:type="dxa"/>
          </w:tcPr>
          <w:p w:rsidR="00E40C66" w:rsidRPr="006709CD" w:rsidRDefault="00E40C66" w:rsidP="006709CD">
            <w:pPr>
              <w:rPr>
                <w:iCs/>
                <w:spacing w:val="-2"/>
                <w:kern w:val="52"/>
                <w:position w:val="2"/>
                <w:sz w:val="24"/>
              </w:rPr>
            </w:pPr>
            <w:r w:rsidRPr="006709CD">
              <w:rPr>
                <w:iCs/>
                <w:spacing w:val="-2"/>
                <w:kern w:val="52"/>
                <w:position w:val="2"/>
                <w:sz w:val="24"/>
              </w:rPr>
              <w:t>«Ярмарка идей на Юго-Западе»</w:t>
            </w:r>
          </w:p>
        </w:tc>
        <w:tc>
          <w:tcPr>
            <w:tcW w:w="1559" w:type="dxa"/>
          </w:tcPr>
          <w:p w:rsidR="00E40C66" w:rsidRPr="006709CD" w:rsidRDefault="00E40C66" w:rsidP="006709CD">
            <w:pPr>
              <w:rPr>
                <w:iCs/>
                <w:spacing w:val="-2"/>
                <w:kern w:val="52"/>
                <w:position w:val="2"/>
                <w:sz w:val="24"/>
              </w:rPr>
            </w:pPr>
            <w:r w:rsidRPr="006709CD">
              <w:rPr>
                <w:iCs/>
                <w:spacing w:val="-2"/>
                <w:kern w:val="52"/>
                <w:position w:val="2"/>
                <w:sz w:val="24"/>
              </w:rPr>
              <w:t>участие</w:t>
            </w:r>
          </w:p>
        </w:tc>
      </w:tr>
      <w:tr w:rsidR="00E40C66" w:rsidRPr="006709CD" w:rsidTr="006709CD">
        <w:tc>
          <w:tcPr>
            <w:tcW w:w="817" w:type="dxa"/>
            <w:vMerge/>
          </w:tcPr>
          <w:p w:rsidR="00E40C66" w:rsidRPr="006709CD" w:rsidRDefault="00E40C66" w:rsidP="006709CD">
            <w:pPr>
              <w:rPr>
                <w:iCs/>
                <w:spacing w:val="-2"/>
                <w:kern w:val="52"/>
                <w:position w:val="2"/>
                <w:sz w:val="24"/>
              </w:rPr>
            </w:pPr>
          </w:p>
        </w:tc>
        <w:tc>
          <w:tcPr>
            <w:tcW w:w="1701" w:type="dxa"/>
          </w:tcPr>
          <w:p w:rsidR="00E40C66" w:rsidRPr="006709CD" w:rsidRDefault="00E40C66" w:rsidP="006709CD">
            <w:pPr>
              <w:rPr>
                <w:iCs/>
                <w:spacing w:val="-2"/>
                <w:kern w:val="52"/>
                <w:position w:val="2"/>
                <w:sz w:val="24"/>
              </w:rPr>
            </w:pPr>
            <w:proofErr w:type="spellStart"/>
            <w:r w:rsidRPr="006709CD">
              <w:rPr>
                <w:iCs/>
                <w:spacing w:val="-2"/>
                <w:kern w:val="52"/>
                <w:position w:val="2"/>
                <w:sz w:val="24"/>
              </w:rPr>
              <w:t>Журова</w:t>
            </w:r>
            <w:proofErr w:type="spellEnd"/>
            <w:r w:rsidRPr="006709CD">
              <w:rPr>
                <w:iCs/>
                <w:spacing w:val="-2"/>
                <w:kern w:val="52"/>
                <w:position w:val="2"/>
                <w:sz w:val="24"/>
              </w:rPr>
              <w:t xml:space="preserve"> Елена</w:t>
            </w:r>
          </w:p>
        </w:tc>
        <w:tc>
          <w:tcPr>
            <w:tcW w:w="851" w:type="dxa"/>
          </w:tcPr>
          <w:p w:rsidR="00E40C66" w:rsidRPr="006709CD" w:rsidRDefault="00E40C66" w:rsidP="006709CD">
            <w:pPr>
              <w:jc w:val="center"/>
              <w:rPr>
                <w:iCs/>
                <w:spacing w:val="-2"/>
                <w:kern w:val="52"/>
                <w:position w:val="2"/>
                <w:sz w:val="24"/>
              </w:rPr>
            </w:pPr>
            <w:r w:rsidRPr="006709CD">
              <w:rPr>
                <w:iCs/>
                <w:spacing w:val="-2"/>
                <w:kern w:val="52"/>
                <w:position w:val="2"/>
                <w:sz w:val="24"/>
              </w:rPr>
              <w:t>11</w:t>
            </w:r>
          </w:p>
        </w:tc>
        <w:tc>
          <w:tcPr>
            <w:tcW w:w="2126" w:type="dxa"/>
          </w:tcPr>
          <w:p w:rsidR="00E40C66" w:rsidRPr="006709CD" w:rsidRDefault="00E40C66" w:rsidP="006709CD">
            <w:pPr>
              <w:rPr>
                <w:iCs/>
                <w:spacing w:val="-2"/>
                <w:kern w:val="52"/>
                <w:position w:val="2"/>
                <w:sz w:val="24"/>
              </w:rPr>
            </w:pPr>
            <w:r w:rsidRPr="006709CD">
              <w:rPr>
                <w:iCs/>
                <w:spacing w:val="-2"/>
                <w:kern w:val="52"/>
                <w:position w:val="2"/>
                <w:sz w:val="24"/>
              </w:rPr>
              <w:t>Окружной</w:t>
            </w:r>
          </w:p>
        </w:tc>
        <w:tc>
          <w:tcPr>
            <w:tcW w:w="3402" w:type="dxa"/>
          </w:tcPr>
          <w:p w:rsidR="00E40C66" w:rsidRPr="006709CD" w:rsidRDefault="00E40C66" w:rsidP="006709CD">
            <w:pPr>
              <w:rPr>
                <w:iCs/>
                <w:spacing w:val="-2"/>
                <w:kern w:val="52"/>
                <w:position w:val="2"/>
                <w:sz w:val="24"/>
              </w:rPr>
            </w:pPr>
            <w:r w:rsidRPr="006709CD">
              <w:rPr>
                <w:iCs/>
                <w:spacing w:val="-2"/>
                <w:kern w:val="52"/>
                <w:position w:val="2"/>
                <w:sz w:val="24"/>
              </w:rPr>
              <w:t>«Ярмарка идей на Юго-Западе»</w:t>
            </w:r>
          </w:p>
        </w:tc>
        <w:tc>
          <w:tcPr>
            <w:tcW w:w="1559" w:type="dxa"/>
          </w:tcPr>
          <w:p w:rsidR="00E40C66" w:rsidRPr="006709CD" w:rsidRDefault="00E40C66" w:rsidP="006709CD">
            <w:pPr>
              <w:rPr>
                <w:iCs/>
                <w:spacing w:val="-2"/>
                <w:kern w:val="52"/>
                <w:position w:val="2"/>
                <w:sz w:val="24"/>
              </w:rPr>
            </w:pPr>
            <w:r w:rsidRPr="006709CD">
              <w:rPr>
                <w:iCs/>
                <w:spacing w:val="-2"/>
                <w:kern w:val="52"/>
                <w:position w:val="2"/>
                <w:sz w:val="24"/>
              </w:rPr>
              <w:t>участие</w:t>
            </w:r>
          </w:p>
        </w:tc>
      </w:tr>
      <w:tr w:rsidR="00E40C66" w:rsidRPr="006709CD" w:rsidTr="006709CD">
        <w:tc>
          <w:tcPr>
            <w:tcW w:w="817" w:type="dxa"/>
            <w:vMerge/>
          </w:tcPr>
          <w:p w:rsidR="00E40C66" w:rsidRPr="006709CD" w:rsidRDefault="00E40C66" w:rsidP="006709CD">
            <w:pPr>
              <w:rPr>
                <w:iCs/>
                <w:spacing w:val="-2"/>
                <w:kern w:val="52"/>
                <w:position w:val="2"/>
                <w:sz w:val="24"/>
              </w:rPr>
            </w:pPr>
          </w:p>
        </w:tc>
        <w:tc>
          <w:tcPr>
            <w:tcW w:w="1701" w:type="dxa"/>
          </w:tcPr>
          <w:p w:rsidR="00E40C66" w:rsidRPr="006709CD" w:rsidRDefault="00E40C66" w:rsidP="006709CD">
            <w:pPr>
              <w:rPr>
                <w:iCs/>
                <w:spacing w:val="-2"/>
                <w:kern w:val="52"/>
                <w:position w:val="2"/>
                <w:sz w:val="24"/>
              </w:rPr>
            </w:pPr>
            <w:r w:rsidRPr="006709CD">
              <w:rPr>
                <w:iCs/>
                <w:spacing w:val="-2"/>
                <w:kern w:val="52"/>
                <w:position w:val="2"/>
                <w:sz w:val="24"/>
              </w:rPr>
              <w:t>Чудаева Юлия</w:t>
            </w:r>
          </w:p>
        </w:tc>
        <w:tc>
          <w:tcPr>
            <w:tcW w:w="851" w:type="dxa"/>
          </w:tcPr>
          <w:p w:rsidR="00E40C66" w:rsidRPr="006709CD" w:rsidRDefault="00E40C66" w:rsidP="006709CD">
            <w:pPr>
              <w:jc w:val="center"/>
              <w:rPr>
                <w:iCs/>
                <w:spacing w:val="-2"/>
                <w:kern w:val="52"/>
                <w:position w:val="2"/>
                <w:sz w:val="24"/>
              </w:rPr>
            </w:pPr>
            <w:r w:rsidRPr="006709CD">
              <w:rPr>
                <w:iCs/>
                <w:spacing w:val="-2"/>
                <w:kern w:val="52"/>
                <w:position w:val="2"/>
                <w:sz w:val="24"/>
              </w:rPr>
              <w:t>11</w:t>
            </w:r>
          </w:p>
        </w:tc>
        <w:tc>
          <w:tcPr>
            <w:tcW w:w="2126" w:type="dxa"/>
          </w:tcPr>
          <w:p w:rsidR="00E40C66" w:rsidRPr="006709CD" w:rsidRDefault="00E40C66" w:rsidP="006709CD">
            <w:pPr>
              <w:rPr>
                <w:iCs/>
                <w:spacing w:val="-2"/>
                <w:kern w:val="52"/>
                <w:position w:val="2"/>
                <w:sz w:val="24"/>
              </w:rPr>
            </w:pPr>
            <w:r w:rsidRPr="006709CD">
              <w:rPr>
                <w:iCs/>
                <w:spacing w:val="-2"/>
                <w:kern w:val="52"/>
                <w:position w:val="2"/>
                <w:sz w:val="24"/>
              </w:rPr>
              <w:t>Окружной</w:t>
            </w:r>
          </w:p>
        </w:tc>
        <w:tc>
          <w:tcPr>
            <w:tcW w:w="3402" w:type="dxa"/>
          </w:tcPr>
          <w:p w:rsidR="00E40C66" w:rsidRPr="006709CD" w:rsidRDefault="00E40C66" w:rsidP="006709CD">
            <w:pPr>
              <w:rPr>
                <w:iCs/>
                <w:spacing w:val="-2"/>
                <w:kern w:val="52"/>
                <w:position w:val="2"/>
                <w:sz w:val="24"/>
              </w:rPr>
            </w:pPr>
            <w:r w:rsidRPr="006709CD">
              <w:rPr>
                <w:iCs/>
                <w:spacing w:val="-2"/>
                <w:kern w:val="52"/>
                <w:position w:val="2"/>
                <w:sz w:val="24"/>
              </w:rPr>
              <w:t>«Ярмарка идей на Юго-Западе»</w:t>
            </w:r>
          </w:p>
        </w:tc>
        <w:tc>
          <w:tcPr>
            <w:tcW w:w="1559" w:type="dxa"/>
          </w:tcPr>
          <w:p w:rsidR="00E40C66" w:rsidRPr="006709CD" w:rsidRDefault="00E40C66" w:rsidP="006709CD">
            <w:pPr>
              <w:rPr>
                <w:iCs/>
                <w:spacing w:val="-2"/>
                <w:kern w:val="52"/>
                <w:position w:val="2"/>
                <w:sz w:val="24"/>
              </w:rPr>
            </w:pPr>
            <w:r w:rsidRPr="006709CD">
              <w:rPr>
                <w:iCs/>
                <w:spacing w:val="-2"/>
                <w:kern w:val="52"/>
                <w:position w:val="2"/>
                <w:sz w:val="24"/>
              </w:rPr>
              <w:t>участие</w:t>
            </w:r>
          </w:p>
        </w:tc>
      </w:tr>
      <w:tr w:rsidR="00E40C66" w:rsidRPr="006709CD" w:rsidTr="006709CD">
        <w:tc>
          <w:tcPr>
            <w:tcW w:w="817" w:type="dxa"/>
            <w:vMerge w:val="restart"/>
          </w:tcPr>
          <w:p w:rsidR="00E40C66" w:rsidRPr="006709CD" w:rsidRDefault="00E40C66" w:rsidP="006709CD">
            <w:pPr>
              <w:rPr>
                <w:iCs/>
                <w:spacing w:val="-2"/>
                <w:kern w:val="52"/>
                <w:position w:val="2"/>
                <w:sz w:val="24"/>
              </w:rPr>
            </w:pPr>
            <w:r w:rsidRPr="006709CD">
              <w:rPr>
                <w:iCs/>
                <w:spacing w:val="-2"/>
                <w:kern w:val="52"/>
                <w:position w:val="2"/>
                <w:sz w:val="24"/>
              </w:rPr>
              <w:t>2011-2012</w:t>
            </w:r>
          </w:p>
        </w:tc>
        <w:tc>
          <w:tcPr>
            <w:tcW w:w="1701" w:type="dxa"/>
          </w:tcPr>
          <w:p w:rsidR="00E40C66" w:rsidRPr="006709CD" w:rsidRDefault="00E40C66" w:rsidP="006709CD">
            <w:pPr>
              <w:rPr>
                <w:iCs/>
                <w:spacing w:val="-2"/>
                <w:kern w:val="52"/>
                <w:position w:val="2"/>
                <w:sz w:val="24"/>
              </w:rPr>
            </w:pPr>
            <w:r w:rsidRPr="006709CD">
              <w:rPr>
                <w:iCs/>
                <w:spacing w:val="-2"/>
                <w:kern w:val="52"/>
                <w:position w:val="2"/>
                <w:sz w:val="24"/>
              </w:rPr>
              <w:t>Покровская Екатерина</w:t>
            </w:r>
          </w:p>
        </w:tc>
        <w:tc>
          <w:tcPr>
            <w:tcW w:w="851" w:type="dxa"/>
          </w:tcPr>
          <w:p w:rsidR="00E40C66" w:rsidRPr="006709CD" w:rsidRDefault="00E40C66" w:rsidP="006709CD">
            <w:pPr>
              <w:jc w:val="center"/>
              <w:rPr>
                <w:iCs/>
                <w:spacing w:val="-2"/>
                <w:kern w:val="52"/>
                <w:position w:val="2"/>
                <w:sz w:val="24"/>
              </w:rPr>
            </w:pPr>
            <w:r w:rsidRPr="006709CD">
              <w:rPr>
                <w:iCs/>
                <w:spacing w:val="-2"/>
                <w:kern w:val="52"/>
                <w:position w:val="2"/>
                <w:sz w:val="24"/>
              </w:rPr>
              <w:t>10</w:t>
            </w:r>
          </w:p>
        </w:tc>
        <w:tc>
          <w:tcPr>
            <w:tcW w:w="2126" w:type="dxa"/>
          </w:tcPr>
          <w:p w:rsidR="00E40C66" w:rsidRPr="006709CD" w:rsidRDefault="00E40C66" w:rsidP="006709CD">
            <w:pPr>
              <w:rPr>
                <w:iCs/>
                <w:spacing w:val="-2"/>
                <w:kern w:val="52"/>
                <w:position w:val="2"/>
                <w:sz w:val="24"/>
              </w:rPr>
            </w:pPr>
            <w:r w:rsidRPr="006709CD">
              <w:rPr>
                <w:iCs/>
                <w:spacing w:val="-2"/>
                <w:kern w:val="52"/>
                <w:position w:val="2"/>
                <w:sz w:val="24"/>
              </w:rPr>
              <w:t>Окружной</w:t>
            </w:r>
          </w:p>
        </w:tc>
        <w:tc>
          <w:tcPr>
            <w:tcW w:w="3402" w:type="dxa"/>
          </w:tcPr>
          <w:p w:rsidR="00E40C66" w:rsidRPr="006709CD" w:rsidRDefault="00E40C66" w:rsidP="006709CD">
            <w:pPr>
              <w:rPr>
                <w:iCs/>
                <w:spacing w:val="-2"/>
                <w:kern w:val="52"/>
                <w:position w:val="2"/>
                <w:sz w:val="24"/>
              </w:rPr>
            </w:pPr>
            <w:r w:rsidRPr="006709CD">
              <w:rPr>
                <w:iCs/>
                <w:spacing w:val="-2"/>
                <w:kern w:val="52"/>
                <w:position w:val="2"/>
                <w:sz w:val="24"/>
              </w:rPr>
              <w:t>«О Земле с тревогой и надеждой»</w:t>
            </w:r>
          </w:p>
        </w:tc>
        <w:tc>
          <w:tcPr>
            <w:tcW w:w="1559" w:type="dxa"/>
          </w:tcPr>
          <w:p w:rsidR="00E40C66" w:rsidRPr="006709CD" w:rsidRDefault="00E40C66" w:rsidP="006709CD">
            <w:pPr>
              <w:rPr>
                <w:iCs/>
                <w:spacing w:val="-2"/>
                <w:kern w:val="52"/>
                <w:position w:val="2"/>
                <w:sz w:val="24"/>
              </w:rPr>
            </w:pPr>
            <w:r w:rsidRPr="006709CD">
              <w:rPr>
                <w:iCs/>
                <w:spacing w:val="-2"/>
                <w:kern w:val="52"/>
                <w:position w:val="2"/>
                <w:sz w:val="24"/>
              </w:rPr>
              <w:t>Диплом победителя</w:t>
            </w:r>
          </w:p>
        </w:tc>
      </w:tr>
      <w:tr w:rsidR="00E40C66" w:rsidRPr="006709CD" w:rsidTr="006709CD">
        <w:tc>
          <w:tcPr>
            <w:tcW w:w="817" w:type="dxa"/>
            <w:vMerge/>
          </w:tcPr>
          <w:p w:rsidR="00E40C66" w:rsidRPr="006709CD" w:rsidRDefault="00E40C66" w:rsidP="006709CD">
            <w:pPr>
              <w:rPr>
                <w:iCs/>
                <w:spacing w:val="-2"/>
                <w:kern w:val="52"/>
                <w:position w:val="2"/>
                <w:sz w:val="24"/>
              </w:rPr>
            </w:pPr>
          </w:p>
        </w:tc>
        <w:tc>
          <w:tcPr>
            <w:tcW w:w="1701" w:type="dxa"/>
          </w:tcPr>
          <w:p w:rsidR="00E40C66" w:rsidRPr="006709CD" w:rsidRDefault="00E40C66" w:rsidP="006709CD">
            <w:pPr>
              <w:rPr>
                <w:iCs/>
                <w:spacing w:val="-2"/>
                <w:kern w:val="52"/>
                <w:position w:val="2"/>
                <w:sz w:val="24"/>
              </w:rPr>
            </w:pPr>
            <w:r w:rsidRPr="006709CD">
              <w:rPr>
                <w:iCs/>
                <w:spacing w:val="-2"/>
                <w:kern w:val="52"/>
                <w:position w:val="2"/>
                <w:sz w:val="24"/>
              </w:rPr>
              <w:t>Крылова Елена</w:t>
            </w:r>
          </w:p>
        </w:tc>
        <w:tc>
          <w:tcPr>
            <w:tcW w:w="851" w:type="dxa"/>
          </w:tcPr>
          <w:p w:rsidR="00E40C66" w:rsidRPr="006709CD" w:rsidRDefault="00E40C66" w:rsidP="006709CD">
            <w:pPr>
              <w:jc w:val="center"/>
              <w:rPr>
                <w:iCs/>
                <w:spacing w:val="-2"/>
                <w:kern w:val="52"/>
                <w:position w:val="2"/>
                <w:sz w:val="24"/>
              </w:rPr>
            </w:pPr>
            <w:r w:rsidRPr="006709CD">
              <w:rPr>
                <w:iCs/>
                <w:spacing w:val="-2"/>
                <w:kern w:val="52"/>
                <w:position w:val="2"/>
                <w:sz w:val="24"/>
              </w:rPr>
              <w:t>11</w:t>
            </w:r>
          </w:p>
        </w:tc>
        <w:tc>
          <w:tcPr>
            <w:tcW w:w="2126" w:type="dxa"/>
          </w:tcPr>
          <w:p w:rsidR="00E40C66" w:rsidRPr="006709CD" w:rsidRDefault="00E40C66" w:rsidP="006709CD">
            <w:pPr>
              <w:rPr>
                <w:iCs/>
                <w:spacing w:val="-2"/>
                <w:kern w:val="52"/>
                <w:position w:val="2"/>
                <w:sz w:val="24"/>
              </w:rPr>
            </w:pPr>
            <w:r w:rsidRPr="006709CD">
              <w:rPr>
                <w:iCs/>
                <w:spacing w:val="-2"/>
                <w:kern w:val="52"/>
                <w:position w:val="2"/>
                <w:sz w:val="24"/>
              </w:rPr>
              <w:t>Городской</w:t>
            </w:r>
          </w:p>
        </w:tc>
        <w:tc>
          <w:tcPr>
            <w:tcW w:w="3402" w:type="dxa"/>
          </w:tcPr>
          <w:p w:rsidR="00E40C66" w:rsidRPr="006709CD" w:rsidRDefault="00E40C66" w:rsidP="006709CD">
            <w:pPr>
              <w:rPr>
                <w:iCs/>
                <w:spacing w:val="-2"/>
                <w:kern w:val="52"/>
                <w:position w:val="2"/>
                <w:sz w:val="24"/>
              </w:rPr>
            </w:pPr>
            <w:r w:rsidRPr="006709CD">
              <w:rPr>
                <w:iCs/>
                <w:spacing w:val="-2"/>
                <w:kern w:val="52"/>
                <w:position w:val="2"/>
                <w:sz w:val="24"/>
              </w:rPr>
              <w:t>Третий Московский городской конкурс социально значимых проектов школьников по ресурсосбережению</w:t>
            </w:r>
          </w:p>
        </w:tc>
        <w:tc>
          <w:tcPr>
            <w:tcW w:w="1559" w:type="dxa"/>
          </w:tcPr>
          <w:p w:rsidR="00E40C66" w:rsidRPr="006709CD" w:rsidRDefault="00E40C66" w:rsidP="006709CD">
            <w:pPr>
              <w:rPr>
                <w:iCs/>
                <w:spacing w:val="-2"/>
                <w:kern w:val="52"/>
                <w:position w:val="2"/>
                <w:sz w:val="24"/>
              </w:rPr>
            </w:pPr>
            <w:r w:rsidRPr="006709CD">
              <w:rPr>
                <w:iCs/>
                <w:spacing w:val="-2"/>
                <w:kern w:val="52"/>
                <w:position w:val="2"/>
                <w:sz w:val="24"/>
              </w:rPr>
              <w:t>Диплом первой степени</w:t>
            </w:r>
          </w:p>
        </w:tc>
      </w:tr>
      <w:tr w:rsidR="00E40C66" w:rsidRPr="006709CD" w:rsidTr="006709CD">
        <w:tc>
          <w:tcPr>
            <w:tcW w:w="817" w:type="dxa"/>
            <w:vMerge/>
          </w:tcPr>
          <w:p w:rsidR="00E40C66" w:rsidRPr="006709CD" w:rsidRDefault="00E40C66" w:rsidP="006709CD">
            <w:pPr>
              <w:rPr>
                <w:iCs/>
                <w:spacing w:val="-2"/>
                <w:kern w:val="52"/>
                <w:position w:val="2"/>
                <w:sz w:val="24"/>
              </w:rPr>
            </w:pPr>
          </w:p>
        </w:tc>
        <w:tc>
          <w:tcPr>
            <w:tcW w:w="1701" w:type="dxa"/>
          </w:tcPr>
          <w:p w:rsidR="00E40C66" w:rsidRPr="006709CD" w:rsidRDefault="00E40C66" w:rsidP="006709CD">
            <w:pPr>
              <w:rPr>
                <w:iCs/>
                <w:spacing w:val="-2"/>
                <w:kern w:val="52"/>
                <w:position w:val="2"/>
                <w:sz w:val="24"/>
              </w:rPr>
            </w:pPr>
            <w:r w:rsidRPr="006709CD">
              <w:rPr>
                <w:iCs/>
                <w:spacing w:val="-2"/>
                <w:kern w:val="52"/>
                <w:position w:val="2"/>
                <w:sz w:val="24"/>
              </w:rPr>
              <w:t>Яковлева Анастасия</w:t>
            </w:r>
          </w:p>
        </w:tc>
        <w:tc>
          <w:tcPr>
            <w:tcW w:w="851" w:type="dxa"/>
          </w:tcPr>
          <w:p w:rsidR="00E40C66" w:rsidRPr="006709CD" w:rsidRDefault="00E40C66" w:rsidP="006709CD">
            <w:pPr>
              <w:jc w:val="center"/>
              <w:rPr>
                <w:iCs/>
                <w:spacing w:val="-2"/>
                <w:kern w:val="52"/>
                <w:position w:val="2"/>
                <w:sz w:val="24"/>
              </w:rPr>
            </w:pPr>
            <w:r w:rsidRPr="006709CD">
              <w:rPr>
                <w:iCs/>
                <w:spacing w:val="-2"/>
                <w:kern w:val="52"/>
                <w:position w:val="2"/>
                <w:sz w:val="24"/>
              </w:rPr>
              <w:t>11</w:t>
            </w:r>
          </w:p>
        </w:tc>
        <w:tc>
          <w:tcPr>
            <w:tcW w:w="2126" w:type="dxa"/>
          </w:tcPr>
          <w:p w:rsidR="00E40C66" w:rsidRPr="006709CD" w:rsidRDefault="00E40C66" w:rsidP="006709CD">
            <w:pPr>
              <w:rPr>
                <w:iCs/>
                <w:spacing w:val="-2"/>
                <w:kern w:val="52"/>
                <w:position w:val="2"/>
                <w:sz w:val="24"/>
              </w:rPr>
            </w:pPr>
            <w:r w:rsidRPr="006709CD">
              <w:rPr>
                <w:iCs/>
                <w:spacing w:val="-2"/>
                <w:kern w:val="52"/>
                <w:position w:val="2"/>
                <w:sz w:val="24"/>
              </w:rPr>
              <w:t>Городской</w:t>
            </w:r>
          </w:p>
        </w:tc>
        <w:tc>
          <w:tcPr>
            <w:tcW w:w="3402" w:type="dxa"/>
          </w:tcPr>
          <w:p w:rsidR="00E40C66" w:rsidRPr="006709CD" w:rsidRDefault="00E40C66" w:rsidP="006709CD">
            <w:pPr>
              <w:rPr>
                <w:iCs/>
                <w:spacing w:val="-2"/>
                <w:kern w:val="52"/>
                <w:position w:val="2"/>
                <w:sz w:val="24"/>
              </w:rPr>
            </w:pPr>
            <w:r w:rsidRPr="006709CD">
              <w:rPr>
                <w:iCs/>
                <w:spacing w:val="-2"/>
                <w:kern w:val="52"/>
                <w:position w:val="2"/>
                <w:sz w:val="24"/>
              </w:rPr>
              <w:t>Третий Московский городской конкурс социально значимых проектов школьников по ресурсосбережению</w:t>
            </w:r>
          </w:p>
        </w:tc>
        <w:tc>
          <w:tcPr>
            <w:tcW w:w="1559" w:type="dxa"/>
          </w:tcPr>
          <w:p w:rsidR="00E40C66" w:rsidRPr="006709CD" w:rsidRDefault="00E40C66" w:rsidP="006709CD">
            <w:pPr>
              <w:rPr>
                <w:iCs/>
                <w:spacing w:val="-2"/>
                <w:kern w:val="52"/>
                <w:position w:val="2"/>
                <w:sz w:val="24"/>
              </w:rPr>
            </w:pPr>
            <w:r w:rsidRPr="006709CD">
              <w:rPr>
                <w:iCs/>
                <w:spacing w:val="-2"/>
                <w:kern w:val="52"/>
                <w:position w:val="2"/>
                <w:sz w:val="24"/>
              </w:rPr>
              <w:t>Диплом первой степени</w:t>
            </w:r>
          </w:p>
        </w:tc>
      </w:tr>
      <w:tr w:rsidR="00E40C66" w:rsidRPr="006709CD" w:rsidTr="006709CD">
        <w:tc>
          <w:tcPr>
            <w:tcW w:w="817" w:type="dxa"/>
            <w:vMerge/>
          </w:tcPr>
          <w:p w:rsidR="00E40C66" w:rsidRPr="006709CD" w:rsidRDefault="00E40C66" w:rsidP="006709CD">
            <w:pPr>
              <w:rPr>
                <w:iCs/>
                <w:spacing w:val="-2"/>
                <w:kern w:val="52"/>
                <w:position w:val="2"/>
                <w:sz w:val="24"/>
              </w:rPr>
            </w:pPr>
          </w:p>
        </w:tc>
        <w:tc>
          <w:tcPr>
            <w:tcW w:w="1701" w:type="dxa"/>
          </w:tcPr>
          <w:p w:rsidR="00E40C66" w:rsidRPr="006709CD" w:rsidRDefault="00E40C66" w:rsidP="006709CD">
            <w:pPr>
              <w:rPr>
                <w:iCs/>
                <w:spacing w:val="-2"/>
                <w:kern w:val="52"/>
                <w:position w:val="2"/>
                <w:sz w:val="24"/>
              </w:rPr>
            </w:pPr>
            <w:r w:rsidRPr="006709CD">
              <w:rPr>
                <w:iCs/>
                <w:spacing w:val="-2"/>
                <w:kern w:val="52"/>
                <w:position w:val="2"/>
                <w:sz w:val="24"/>
              </w:rPr>
              <w:t>Крылова Елена</w:t>
            </w:r>
          </w:p>
        </w:tc>
        <w:tc>
          <w:tcPr>
            <w:tcW w:w="851" w:type="dxa"/>
          </w:tcPr>
          <w:p w:rsidR="00E40C66" w:rsidRPr="006709CD" w:rsidRDefault="00E40C66" w:rsidP="006709CD">
            <w:pPr>
              <w:jc w:val="center"/>
              <w:rPr>
                <w:iCs/>
                <w:spacing w:val="-2"/>
                <w:kern w:val="52"/>
                <w:position w:val="2"/>
                <w:sz w:val="24"/>
              </w:rPr>
            </w:pPr>
            <w:r w:rsidRPr="006709CD">
              <w:rPr>
                <w:iCs/>
                <w:spacing w:val="-2"/>
                <w:kern w:val="52"/>
                <w:position w:val="2"/>
                <w:sz w:val="24"/>
              </w:rPr>
              <w:t>11</w:t>
            </w:r>
          </w:p>
        </w:tc>
        <w:tc>
          <w:tcPr>
            <w:tcW w:w="2126" w:type="dxa"/>
          </w:tcPr>
          <w:p w:rsidR="00E40C66" w:rsidRPr="006709CD" w:rsidRDefault="00E40C66" w:rsidP="006709CD">
            <w:pPr>
              <w:rPr>
                <w:iCs/>
                <w:spacing w:val="-2"/>
                <w:kern w:val="52"/>
                <w:position w:val="2"/>
                <w:sz w:val="24"/>
              </w:rPr>
            </w:pPr>
            <w:r w:rsidRPr="006709CD">
              <w:rPr>
                <w:iCs/>
                <w:spacing w:val="-2"/>
                <w:kern w:val="52"/>
                <w:position w:val="2"/>
                <w:sz w:val="24"/>
              </w:rPr>
              <w:t>Городской</w:t>
            </w:r>
          </w:p>
        </w:tc>
        <w:tc>
          <w:tcPr>
            <w:tcW w:w="3402" w:type="dxa"/>
          </w:tcPr>
          <w:p w:rsidR="00E40C66" w:rsidRPr="006709CD" w:rsidRDefault="00E40C66" w:rsidP="006709CD">
            <w:pPr>
              <w:rPr>
                <w:iCs/>
                <w:spacing w:val="-2"/>
                <w:kern w:val="52"/>
                <w:position w:val="2"/>
                <w:sz w:val="24"/>
              </w:rPr>
            </w:pPr>
            <w:r w:rsidRPr="006709CD">
              <w:rPr>
                <w:iCs/>
                <w:spacing w:val="-2"/>
                <w:kern w:val="52"/>
                <w:position w:val="2"/>
                <w:sz w:val="24"/>
              </w:rPr>
              <w:t>Третий Московский городской конкурс социально значимых проектов школьников по ресурсосбережению</w:t>
            </w:r>
          </w:p>
        </w:tc>
        <w:tc>
          <w:tcPr>
            <w:tcW w:w="1559" w:type="dxa"/>
          </w:tcPr>
          <w:p w:rsidR="00E40C66" w:rsidRPr="006709CD" w:rsidRDefault="00E40C66" w:rsidP="006709CD">
            <w:pPr>
              <w:rPr>
                <w:iCs/>
                <w:spacing w:val="-2"/>
                <w:kern w:val="52"/>
                <w:position w:val="2"/>
                <w:sz w:val="24"/>
              </w:rPr>
            </w:pPr>
            <w:r w:rsidRPr="006709CD">
              <w:rPr>
                <w:iCs/>
                <w:spacing w:val="-2"/>
                <w:kern w:val="52"/>
                <w:position w:val="2"/>
                <w:sz w:val="24"/>
              </w:rPr>
              <w:t>Диплом первой степени</w:t>
            </w:r>
          </w:p>
        </w:tc>
      </w:tr>
      <w:tr w:rsidR="00E40C66" w:rsidRPr="006709CD" w:rsidTr="006709CD">
        <w:tc>
          <w:tcPr>
            <w:tcW w:w="817" w:type="dxa"/>
            <w:vMerge/>
          </w:tcPr>
          <w:p w:rsidR="00E40C66" w:rsidRPr="006709CD" w:rsidRDefault="00E40C66" w:rsidP="006709CD">
            <w:pPr>
              <w:rPr>
                <w:iCs/>
                <w:spacing w:val="-2"/>
                <w:kern w:val="52"/>
                <w:position w:val="2"/>
                <w:sz w:val="24"/>
              </w:rPr>
            </w:pPr>
          </w:p>
        </w:tc>
        <w:tc>
          <w:tcPr>
            <w:tcW w:w="1701" w:type="dxa"/>
          </w:tcPr>
          <w:p w:rsidR="00E40C66" w:rsidRPr="006709CD" w:rsidRDefault="00E40C66" w:rsidP="006709CD">
            <w:pPr>
              <w:rPr>
                <w:iCs/>
                <w:spacing w:val="-2"/>
                <w:kern w:val="52"/>
                <w:position w:val="2"/>
                <w:sz w:val="24"/>
              </w:rPr>
            </w:pPr>
            <w:proofErr w:type="spellStart"/>
            <w:r w:rsidRPr="006709CD">
              <w:rPr>
                <w:iCs/>
                <w:spacing w:val="-2"/>
                <w:kern w:val="52"/>
                <w:position w:val="2"/>
                <w:sz w:val="24"/>
              </w:rPr>
              <w:t>Журова</w:t>
            </w:r>
            <w:proofErr w:type="spellEnd"/>
            <w:r w:rsidRPr="006709CD">
              <w:rPr>
                <w:iCs/>
                <w:spacing w:val="-2"/>
                <w:kern w:val="52"/>
                <w:position w:val="2"/>
                <w:sz w:val="24"/>
              </w:rPr>
              <w:t xml:space="preserve"> Елена</w:t>
            </w:r>
          </w:p>
        </w:tc>
        <w:tc>
          <w:tcPr>
            <w:tcW w:w="851" w:type="dxa"/>
          </w:tcPr>
          <w:p w:rsidR="00E40C66" w:rsidRPr="006709CD" w:rsidRDefault="00E40C66" w:rsidP="006709CD">
            <w:pPr>
              <w:jc w:val="center"/>
              <w:rPr>
                <w:iCs/>
                <w:spacing w:val="-2"/>
                <w:kern w:val="52"/>
                <w:position w:val="2"/>
                <w:sz w:val="24"/>
              </w:rPr>
            </w:pPr>
            <w:r w:rsidRPr="006709CD">
              <w:rPr>
                <w:iCs/>
                <w:spacing w:val="-2"/>
                <w:kern w:val="52"/>
                <w:position w:val="2"/>
                <w:sz w:val="24"/>
              </w:rPr>
              <w:t>11</w:t>
            </w:r>
          </w:p>
        </w:tc>
        <w:tc>
          <w:tcPr>
            <w:tcW w:w="2126" w:type="dxa"/>
          </w:tcPr>
          <w:p w:rsidR="00E40C66" w:rsidRPr="006709CD" w:rsidRDefault="00E40C66" w:rsidP="006709CD">
            <w:pPr>
              <w:rPr>
                <w:iCs/>
                <w:spacing w:val="-2"/>
                <w:kern w:val="52"/>
                <w:position w:val="2"/>
                <w:sz w:val="24"/>
              </w:rPr>
            </w:pPr>
            <w:r w:rsidRPr="006709CD">
              <w:rPr>
                <w:iCs/>
                <w:spacing w:val="-2"/>
                <w:kern w:val="52"/>
                <w:position w:val="2"/>
                <w:sz w:val="24"/>
              </w:rPr>
              <w:t>Городской</w:t>
            </w:r>
          </w:p>
        </w:tc>
        <w:tc>
          <w:tcPr>
            <w:tcW w:w="3402" w:type="dxa"/>
          </w:tcPr>
          <w:p w:rsidR="00E40C66" w:rsidRPr="006709CD" w:rsidRDefault="00E40C66" w:rsidP="006709CD">
            <w:pPr>
              <w:rPr>
                <w:iCs/>
                <w:spacing w:val="-2"/>
                <w:kern w:val="52"/>
                <w:position w:val="2"/>
                <w:sz w:val="24"/>
              </w:rPr>
            </w:pPr>
            <w:r w:rsidRPr="006709CD">
              <w:rPr>
                <w:iCs/>
                <w:spacing w:val="-2"/>
                <w:kern w:val="52"/>
                <w:position w:val="2"/>
                <w:sz w:val="24"/>
              </w:rPr>
              <w:t>Третий Московский городской конкурс социально значимых проектов школьников по ресурсосбережению</w:t>
            </w:r>
          </w:p>
        </w:tc>
        <w:tc>
          <w:tcPr>
            <w:tcW w:w="1559" w:type="dxa"/>
          </w:tcPr>
          <w:p w:rsidR="00E40C66" w:rsidRPr="006709CD" w:rsidRDefault="00E40C66" w:rsidP="006709CD">
            <w:pPr>
              <w:rPr>
                <w:iCs/>
                <w:spacing w:val="-2"/>
                <w:kern w:val="52"/>
                <w:position w:val="2"/>
                <w:sz w:val="24"/>
              </w:rPr>
            </w:pPr>
            <w:r w:rsidRPr="006709CD">
              <w:rPr>
                <w:iCs/>
                <w:spacing w:val="-2"/>
                <w:kern w:val="52"/>
                <w:position w:val="2"/>
                <w:sz w:val="24"/>
              </w:rPr>
              <w:t>Диплом первой степени</w:t>
            </w:r>
          </w:p>
        </w:tc>
      </w:tr>
      <w:tr w:rsidR="00E40C66" w:rsidRPr="006709CD" w:rsidTr="006709CD">
        <w:tc>
          <w:tcPr>
            <w:tcW w:w="817" w:type="dxa"/>
            <w:vMerge/>
          </w:tcPr>
          <w:p w:rsidR="00E40C66" w:rsidRPr="006709CD" w:rsidRDefault="00E40C66" w:rsidP="006709CD">
            <w:pPr>
              <w:rPr>
                <w:iCs/>
                <w:spacing w:val="-2"/>
                <w:kern w:val="52"/>
                <w:position w:val="2"/>
                <w:sz w:val="24"/>
              </w:rPr>
            </w:pPr>
          </w:p>
        </w:tc>
        <w:tc>
          <w:tcPr>
            <w:tcW w:w="1701" w:type="dxa"/>
          </w:tcPr>
          <w:p w:rsidR="00E40C66" w:rsidRPr="006709CD" w:rsidRDefault="00E40C66" w:rsidP="006709CD">
            <w:pPr>
              <w:rPr>
                <w:iCs/>
                <w:spacing w:val="-2"/>
                <w:kern w:val="52"/>
                <w:position w:val="2"/>
                <w:sz w:val="24"/>
              </w:rPr>
            </w:pPr>
            <w:r w:rsidRPr="006709CD">
              <w:rPr>
                <w:iCs/>
                <w:spacing w:val="-2"/>
                <w:kern w:val="52"/>
                <w:position w:val="2"/>
                <w:sz w:val="24"/>
              </w:rPr>
              <w:t>Чудаева Юлия</w:t>
            </w:r>
          </w:p>
        </w:tc>
        <w:tc>
          <w:tcPr>
            <w:tcW w:w="851" w:type="dxa"/>
          </w:tcPr>
          <w:p w:rsidR="00E40C66" w:rsidRPr="006709CD" w:rsidRDefault="00E40C66" w:rsidP="006709CD">
            <w:pPr>
              <w:jc w:val="center"/>
              <w:rPr>
                <w:iCs/>
                <w:spacing w:val="-2"/>
                <w:kern w:val="52"/>
                <w:position w:val="2"/>
                <w:sz w:val="24"/>
              </w:rPr>
            </w:pPr>
            <w:r w:rsidRPr="006709CD">
              <w:rPr>
                <w:iCs/>
                <w:spacing w:val="-2"/>
                <w:kern w:val="52"/>
                <w:position w:val="2"/>
                <w:sz w:val="24"/>
              </w:rPr>
              <w:t>11</w:t>
            </w:r>
          </w:p>
        </w:tc>
        <w:tc>
          <w:tcPr>
            <w:tcW w:w="2126" w:type="dxa"/>
          </w:tcPr>
          <w:p w:rsidR="00E40C66" w:rsidRPr="006709CD" w:rsidRDefault="00E40C66" w:rsidP="006709CD">
            <w:pPr>
              <w:rPr>
                <w:iCs/>
                <w:spacing w:val="-2"/>
                <w:kern w:val="52"/>
                <w:position w:val="2"/>
                <w:sz w:val="24"/>
              </w:rPr>
            </w:pPr>
            <w:r w:rsidRPr="006709CD">
              <w:rPr>
                <w:iCs/>
                <w:spacing w:val="-2"/>
                <w:kern w:val="52"/>
                <w:position w:val="2"/>
                <w:sz w:val="24"/>
              </w:rPr>
              <w:t>Городской</w:t>
            </w:r>
          </w:p>
        </w:tc>
        <w:tc>
          <w:tcPr>
            <w:tcW w:w="3402" w:type="dxa"/>
          </w:tcPr>
          <w:p w:rsidR="00E40C66" w:rsidRPr="006709CD" w:rsidRDefault="00E40C66" w:rsidP="006709CD">
            <w:pPr>
              <w:rPr>
                <w:iCs/>
                <w:spacing w:val="-2"/>
                <w:kern w:val="52"/>
                <w:position w:val="2"/>
                <w:sz w:val="24"/>
              </w:rPr>
            </w:pPr>
            <w:r w:rsidRPr="006709CD">
              <w:rPr>
                <w:iCs/>
                <w:spacing w:val="-2"/>
                <w:kern w:val="52"/>
                <w:position w:val="2"/>
                <w:sz w:val="24"/>
              </w:rPr>
              <w:t>Третий Московский городской конкурс социально значимых проектов школьников по ресурсосбережению</w:t>
            </w:r>
          </w:p>
        </w:tc>
        <w:tc>
          <w:tcPr>
            <w:tcW w:w="1559" w:type="dxa"/>
          </w:tcPr>
          <w:p w:rsidR="00E40C66" w:rsidRPr="006709CD" w:rsidRDefault="00E40C66" w:rsidP="006709CD">
            <w:pPr>
              <w:rPr>
                <w:iCs/>
                <w:spacing w:val="-2"/>
                <w:kern w:val="52"/>
                <w:position w:val="2"/>
                <w:sz w:val="24"/>
              </w:rPr>
            </w:pPr>
            <w:r w:rsidRPr="006709CD">
              <w:rPr>
                <w:iCs/>
                <w:spacing w:val="-2"/>
                <w:kern w:val="52"/>
                <w:position w:val="2"/>
                <w:sz w:val="24"/>
              </w:rPr>
              <w:t>Диплом первой степени</w:t>
            </w:r>
          </w:p>
        </w:tc>
      </w:tr>
      <w:tr w:rsidR="00E40C66" w:rsidRPr="006709CD" w:rsidTr="006709CD">
        <w:tc>
          <w:tcPr>
            <w:tcW w:w="817" w:type="dxa"/>
            <w:vMerge/>
          </w:tcPr>
          <w:p w:rsidR="00E40C66" w:rsidRPr="006709CD" w:rsidRDefault="00E40C66" w:rsidP="006709CD">
            <w:pPr>
              <w:rPr>
                <w:iCs/>
                <w:spacing w:val="-2"/>
                <w:kern w:val="52"/>
                <w:position w:val="2"/>
                <w:sz w:val="24"/>
              </w:rPr>
            </w:pPr>
          </w:p>
        </w:tc>
        <w:tc>
          <w:tcPr>
            <w:tcW w:w="1701" w:type="dxa"/>
          </w:tcPr>
          <w:p w:rsidR="00E40C66" w:rsidRPr="006709CD" w:rsidRDefault="00E40C66" w:rsidP="006709CD">
            <w:pPr>
              <w:rPr>
                <w:iCs/>
                <w:spacing w:val="-2"/>
                <w:kern w:val="52"/>
                <w:position w:val="2"/>
                <w:sz w:val="24"/>
              </w:rPr>
            </w:pPr>
            <w:r w:rsidRPr="006709CD">
              <w:rPr>
                <w:iCs/>
                <w:spacing w:val="-2"/>
                <w:kern w:val="52"/>
                <w:position w:val="2"/>
                <w:sz w:val="24"/>
              </w:rPr>
              <w:t>Яковлева Анастасия</w:t>
            </w:r>
          </w:p>
        </w:tc>
        <w:tc>
          <w:tcPr>
            <w:tcW w:w="851" w:type="dxa"/>
          </w:tcPr>
          <w:p w:rsidR="00E40C66" w:rsidRPr="006709CD" w:rsidRDefault="00E40C66" w:rsidP="006709CD">
            <w:pPr>
              <w:jc w:val="center"/>
              <w:rPr>
                <w:iCs/>
                <w:spacing w:val="-2"/>
                <w:kern w:val="52"/>
                <w:position w:val="2"/>
                <w:sz w:val="24"/>
              </w:rPr>
            </w:pPr>
            <w:r w:rsidRPr="006709CD">
              <w:rPr>
                <w:iCs/>
                <w:spacing w:val="-2"/>
                <w:kern w:val="52"/>
                <w:position w:val="2"/>
                <w:sz w:val="24"/>
              </w:rPr>
              <w:t>11</w:t>
            </w:r>
          </w:p>
        </w:tc>
        <w:tc>
          <w:tcPr>
            <w:tcW w:w="2126" w:type="dxa"/>
          </w:tcPr>
          <w:p w:rsidR="00E40C66" w:rsidRPr="006709CD" w:rsidRDefault="00E40C66" w:rsidP="006709CD">
            <w:pPr>
              <w:rPr>
                <w:iCs/>
                <w:spacing w:val="-2"/>
                <w:kern w:val="52"/>
                <w:position w:val="2"/>
                <w:sz w:val="24"/>
              </w:rPr>
            </w:pPr>
            <w:r w:rsidRPr="006709CD">
              <w:rPr>
                <w:iCs/>
                <w:spacing w:val="-2"/>
                <w:kern w:val="52"/>
                <w:position w:val="2"/>
                <w:sz w:val="24"/>
              </w:rPr>
              <w:t>Окружной</w:t>
            </w:r>
          </w:p>
        </w:tc>
        <w:tc>
          <w:tcPr>
            <w:tcW w:w="3402" w:type="dxa"/>
          </w:tcPr>
          <w:p w:rsidR="00E40C66" w:rsidRPr="006709CD" w:rsidRDefault="00E40C66" w:rsidP="006709CD">
            <w:pPr>
              <w:rPr>
                <w:iCs/>
                <w:spacing w:val="-2"/>
                <w:kern w:val="52"/>
                <w:position w:val="2"/>
                <w:sz w:val="24"/>
              </w:rPr>
            </w:pPr>
            <w:r w:rsidRPr="006709CD">
              <w:rPr>
                <w:iCs/>
                <w:spacing w:val="-2"/>
                <w:kern w:val="52"/>
                <w:position w:val="2"/>
                <w:sz w:val="24"/>
              </w:rPr>
              <w:t>Окружной фестиваль детского и юношеского творчества «Юные таланты Московии», жанр «Экология»</w:t>
            </w:r>
          </w:p>
        </w:tc>
        <w:tc>
          <w:tcPr>
            <w:tcW w:w="1559" w:type="dxa"/>
          </w:tcPr>
          <w:p w:rsidR="00E40C66" w:rsidRPr="006709CD" w:rsidRDefault="00E40C66" w:rsidP="006709CD">
            <w:pPr>
              <w:rPr>
                <w:iCs/>
                <w:spacing w:val="-2"/>
                <w:kern w:val="52"/>
                <w:position w:val="2"/>
                <w:sz w:val="24"/>
              </w:rPr>
            </w:pPr>
            <w:r w:rsidRPr="006709CD">
              <w:rPr>
                <w:iCs/>
                <w:spacing w:val="-2"/>
                <w:kern w:val="52"/>
                <w:position w:val="2"/>
                <w:sz w:val="24"/>
              </w:rPr>
              <w:t xml:space="preserve">Лауреат </w:t>
            </w:r>
            <w:r w:rsidRPr="006709CD">
              <w:rPr>
                <w:iCs/>
                <w:spacing w:val="-2"/>
                <w:kern w:val="52"/>
                <w:position w:val="2"/>
                <w:sz w:val="24"/>
                <w:lang w:val="en-US"/>
              </w:rPr>
              <w:t xml:space="preserve">II </w:t>
            </w:r>
            <w:r w:rsidRPr="006709CD">
              <w:rPr>
                <w:iCs/>
                <w:spacing w:val="-2"/>
                <w:kern w:val="52"/>
                <w:position w:val="2"/>
                <w:sz w:val="24"/>
              </w:rPr>
              <w:t xml:space="preserve">степени </w:t>
            </w:r>
          </w:p>
        </w:tc>
      </w:tr>
      <w:tr w:rsidR="00E40C66" w:rsidRPr="006709CD" w:rsidTr="006709CD">
        <w:tc>
          <w:tcPr>
            <w:tcW w:w="817" w:type="dxa"/>
            <w:vMerge/>
          </w:tcPr>
          <w:p w:rsidR="00E40C66" w:rsidRPr="006709CD" w:rsidRDefault="00E40C66" w:rsidP="006709CD">
            <w:pPr>
              <w:rPr>
                <w:iCs/>
                <w:spacing w:val="-2"/>
                <w:kern w:val="52"/>
                <w:position w:val="2"/>
                <w:sz w:val="24"/>
              </w:rPr>
            </w:pPr>
          </w:p>
        </w:tc>
        <w:tc>
          <w:tcPr>
            <w:tcW w:w="1701" w:type="dxa"/>
          </w:tcPr>
          <w:p w:rsidR="00E40C66" w:rsidRPr="006709CD" w:rsidRDefault="00E40C66" w:rsidP="006709CD">
            <w:pPr>
              <w:rPr>
                <w:iCs/>
                <w:spacing w:val="-2"/>
                <w:kern w:val="52"/>
                <w:position w:val="2"/>
                <w:sz w:val="24"/>
              </w:rPr>
            </w:pPr>
            <w:r w:rsidRPr="006709CD">
              <w:rPr>
                <w:iCs/>
                <w:spacing w:val="-2"/>
                <w:kern w:val="52"/>
                <w:position w:val="2"/>
                <w:sz w:val="24"/>
              </w:rPr>
              <w:t>Писаревская Диана</w:t>
            </w:r>
          </w:p>
        </w:tc>
        <w:tc>
          <w:tcPr>
            <w:tcW w:w="851" w:type="dxa"/>
          </w:tcPr>
          <w:p w:rsidR="00E40C66" w:rsidRPr="006709CD" w:rsidRDefault="00E40C66" w:rsidP="006709CD">
            <w:pPr>
              <w:jc w:val="center"/>
              <w:rPr>
                <w:iCs/>
                <w:spacing w:val="-2"/>
                <w:kern w:val="52"/>
                <w:position w:val="2"/>
                <w:sz w:val="24"/>
              </w:rPr>
            </w:pPr>
            <w:r w:rsidRPr="006709CD">
              <w:rPr>
                <w:iCs/>
                <w:spacing w:val="-2"/>
                <w:kern w:val="52"/>
                <w:position w:val="2"/>
                <w:sz w:val="24"/>
              </w:rPr>
              <w:t>11</w:t>
            </w:r>
          </w:p>
        </w:tc>
        <w:tc>
          <w:tcPr>
            <w:tcW w:w="2126" w:type="dxa"/>
          </w:tcPr>
          <w:p w:rsidR="00E40C66" w:rsidRPr="006709CD" w:rsidRDefault="00E40C66" w:rsidP="006709CD">
            <w:pPr>
              <w:rPr>
                <w:iCs/>
                <w:spacing w:val="-2"/>
                <w:kern w:val="52"/>
                <w:position w:val="2"/>
                <w:sz w:val="24"/>
              </w:rPr>
            </w:pPr>
            <w:r w:rsidRPr="006709CD">
              <w:rPr>
                <w:iCs/>
                <w:spacing w:val="-2"/>
                <w:kern w:val="52"/>
                <w:position w:val="2"/>
                <w:sz w:val="24"/>
              </w:rPr>
              <w:t>Окружной</w:t>
            </w:r>
          </w:p>
        </w:tc>
        <w:tc>
          <w:tcPr>
            <w:tcW w:w="3402" w:type="dxa"/>
          </w:tcPr>
          <w:p w:rsidR="00E40C66" w:rsidRPr="006709CD" w:rsidRDefault="00E40C66" w:rsidP="006709CD">
            <w:pPr>
              <w:rPr>
                <w:iCs/>
                <w:spacing w:val="-2"/>
                <w:kern w:val="52"/>
                <w:position w:val="2"/>
                <w:sz w:val="24"/>
              </w:rPr>
            </w:pPr>
            <w:r w:rsidRPr="006709CD">
              <w:rPr>
                <w:iCs/>
                <w:spacing w:val="-2"/>
                <w:kern w:val="52"/>
                <w:position w:val="2"/>
                <w:sz w:val="24"/>
              </w:rPr>
              <w:t>Окружной фестиваль детского и юношеского творчества «Юные таланты Московии», жанр «Экология»</w:t>
            </w:r>
          </w:p>
        </w:tc>
        <w:tc>
          <w:tcPr>
            <w:tcW w:w="1559" w:type="dxa"/>
          </w:tcPr>
          <w:p w:rsidR="00E40C66" w:rsidRPr="006709CD" w:rsidRDefault="00E40C66" w:rsidP="006709CD">
            <w:pPr>
              <w:rPr>
                <w:iCs/>
                <w:spacing w:val="-2"/>
                <w:kern w:val="52"/>
                <w:position w:val="2"/>
                <w:sz w:val="24"/>
              </w:rPr>
            </w:pPr>
            <w:r w:rsidRPr="006709CD">
              <w:rPr>
                <w:iCs/>
                <w:spacing w:val="-2"/>
                <w:kern w:val="52"/>
                <w:position w:val="2"/>
                <w:sz w:val="24"/>
              </w:rPr>
              <w:t xml:space="preserve">Лауреат </w:t>
            </w:r>
            <w:r w:rsidRPr="006709CD">
              <w:rPr>
                <w:iCs/>
                <w:spacing w:val="-2"/>
                <w:kern w:val="52"/>
                <w:position w:val="2"/>
                <w:sz w:val="24"/>
                <w:lang w:val="en-US"/>
              </w:rPr>
              <w:t xml:space="preserve">II </w:t>
            </w:r>
            <w:r w:rsidRPr="006709CD">
              <w:rPr>
                <w:iCs/>
                <w:spacing w:val="-2"/>
                <w:kern w:val="52"/>
                <w:position w:val="2"/>
                <w:sz w:val="24"/>
              </w:rPr>
              <w:t xml:space="preserve">степени </w:t>
            </w:r>
          </w:p>
        </w:tc>
      </w:tr>
      <w:tr w:rsidR="00E40C66" w:rsidRPr="006709CD" w:rsidTr="006709CD">
        <w:tc>
          <w:tcPr>
            <w:tcW w:w="817" w:type="dxa"/>
            <w:vMerge/>
          </w:tcPr>
          <w:p w:rsidR="00E40C66" w:rsidRPr="006709CD" w:rsidRDefault="00E40C66" w:rsidP="006709CD">
            <w:pPr>
              <w:rPr>
                <w:iCs/>
                <w:spacing w:val="-2"/>
                <w:kern w:val="52"/>
                <w:position w:val="2"/>
                <w:sz w:val="24"/>
              </w:rPr>
            </w:pPr>
          </w:p>
        </w:tc>
        <w:tc>
          <w:tcPr>
            <w:tcW w:w="1701" w:type="dxa"/>
          </w:tcPr>
          <w:p w:rsidR="00E40C66" w:rsidRPr="006709CD" w:rsidRDefault="00E40C66" w:rsidP="006709CD">
            <w:pPr>
              <w:rPr>
                <w:iCs/>
                <w:spacing w:val="-2"/>
                <w:kern w:val="52"/>
                <w:position w:val="2"/>
                <w:sz w:val="24"/>
              </w:rPr>
            </w:pPr>
            <w:r w:rsidRPr="006709CD">
              <w:rPr>
                <w:iCs/>
                <w:spacing w:val="-2"/>
                <w:kern w:val="52"/>
                <w:position w:val="2"/>
                <w:sz w:val="24"/>
              </w:rPr>
              <w:t xml:space="preserve">Крылова </w:t>
            </w:r>
            <w:r w:rsidRPr="006709CD">
              <w:rPr>
                <w:iCs/>
                <w:spacing w:val="-2"/>
                <w:kern w:val="52"/>
                <w:position w:val="2"/>
                <w:sz w:val="24"/>
              </w:rPr>
              <w:lastRenderedPageBreak/>
              <w:t>Елена</w:t>
            </w:r>
          </w:p>
        </w:tc>
        <w:tc>
          <w:tcPr>
            <w:tcW w:w="851" w:type="dxa"/>
          </w:tcPr>
          <w:p w:rsidR="00E40C66" w:rsidRPr="006709CD" w:rsidRDefault="00E40C66" w:rsidP="006709CD">
            <w:pPr>
              <w:jc w:val="center"/>
              <w:rPr>
                <w:iCs/>
                <w:spacing w:val="-2"/>
                <w:kern w:val="52"/>
                <w:position w:val="2"/>
                <w:sz w:val="24"/>
              </w:rPr>
            </w:pPr>
            <w:r w:rsidRPr="006709CD">
              <w:rPr>
                <w:iCs/>
                <w:spacing w:val="-2"/>
                <w:kern w:val="52"/>
                <w:position w:val="2"/>
                <w:sz w:val="24"/>
              </w:rPr>
              <w:lastRenderedPageBreak/>
              <w:t>11</w:t>
            </w:r>
          </w:p>
        </w:tc>
        <w:tc>
          <w:tcPr>
            <w:tcW w:w="2126" w:type="dxa"/>
          </w:tcPr>
          <w:p w:rsidR="00E40C66" w:rsidRPr="006709CD" w:rsidRDefault="00E40C66" w:rsidP="006709CD">
            <w:pPr>
              <w:rPr>
                <w:iCs/>
                <w:spacing w:val="-2"/>
                <w:kern w:val="52"/>
                <w:position w:val="2"/>
                <w:sz w:val="24"/>
              </w:rPr>
            </w:pPr>
            <w:r w:rsidRPr="006709CD">
              <w:rPr>
                <w:iCs/>
                <w:spacing w:val="-2"/>
                <w:kern w:val="52"/>
                <w:position w:val="2"/>
                <w:sz w:val="24"/>
              </w:rPr>
              <w:t>Городской</w:t>
            </w:r>
          </w:p>
        </w:tc>
        <w:tc>
          <w:tcPr>
            <w:tcW w:w="3402" w:type="dxa"/>
          </w:tcPr>
          <w:p w:rsidR="00E40C66" w:rsidRPr="006709CD" w:rsidRDefault="00E40C66" w:rsidP="006709CD">
            <w:pPr>
              <w:rPr>
                <w:iCs/>
                <w:spacing w:val="-2"/>
                <w:kern w:val="52"/>
                <w:position w:val="2"/>
                <w:sz w:val="24"/>
              </w:rPr>
            </w:pPr>
            <w:r w:rsidRPr="006709CD">
              <w:rPr>
                <w:iCs/>
                <w:spacing w:val="-2"/>
                <w:kern w:val="52"/>
                <w:position w:val="2"/>
                <w:sz w:val="24"/>
              </w:rPr>
              <w:t xml:space="preserve">Конкурс проектов по </w:t>
            </w:r>
            <w:r w:rsidRPr="006709CD">
              <w:rPr>
                <w:iCs/>
                <w:spacing w:val="-2"/>
                <w:kern w:val="52"/>
                <w:position w:val="2"/>
                <w:sz w:val="24"/>
              </w:rPr>
              <w:lastRenderedPageBreak/>
              <w:t>Водородной энергетике, высоким технологиям и экологии</w:t>
            </w:r>
          </w:p>
        </w:tc>
        <w:tc>
          <w:tcPr>
            <w:tcW w:w="1559" w:type="dxa"/>
          </w:tcPr>
          <w:p w:rsidR="00E40C66" w:rsidRPr="006709CD" w:rsidRDefault="00E40C66" w:rsidP="006709CD">
            <w:pPr>
              <w:rPr>
                <w:iCs/>
                <w:spacing w:val="-2"/>
                <w:kern w:val="52"/>
                <w:position w:val="2"/>
                <w:sz w:val="24"/>
              </w:rPr>
            </w:pPr>
            <w:r w:rsidRPr="006709CD">
              <w:rPr>
                <w:iCs/>
                <w:spacing w:val="-2"/>
                <w:kern w:val="52"/>
                <w:position w:val="2"/>
                <w:sz w:val="24"/>
              </w:rPr>
              <w:lastRenderedPageBreak/>
              <w:t>Благодарнос</w:t>
            </w:r>
            <w:r w:rsidRPr="006709CD">
              <w:rPr>
                <w:iCs/>
                <w:spacing w:val="-2"/>
                <w:kern w:val="52"/>
                <w:position w:val="2"/>
                <w:sz w:val="24"/>
              </w:rPr>
              <w:lastRenderedPageBreak/>
              <w:t>ть</w:t>
            </w:r>
          </w:p>
        </w:tc>
      </w:tr>
      <w:tr w:rsidR="00E40C66" w:rsidRPr="006709CD" w:rsidTr="006709CD">
        <w:tc>
          <w:tcPr>
            <w:tcW w:w="817" w:type="dxa"/>
            <w:vMerge/>
          </w:tcPr>
          <w:p w:rsidR="00E40C66" w:rsidRPr="006709CD" w:rsidRDefault="00E40C66" w:rsidP="006709CD">
            <w:pPr>
              <w:rPr>
                <w:iCs/>
                <w:spacing w:val="-2"/>
                <w:kern w:val="52"/>
                <w:position w:val="2"/>
                <w:sz w:val="24"/>
              </w:rPr>
            </w:pPr>
          </w:p>
        </w:tc>
        <w:tc>
          <w:tcPr>
            <w:tcW w:w="1701" w:type="dxa"/>
          </w:tcPr>
          <w:p w:rsidR="00E40C66" w:rsidRPr="006709CD" w:rsidRDefault="00E40C66" w:rsidP="006709CD">
            <w:pPr>
              <w:rPr>
                <w:iCs/>
                <w:spacing w:val="-2"/>
                <w:kern w:val="52"/>
                <w:position w:val="2"/>
                <w:sz w:val="24"/>
              </w:rPr>
            </w:pPr>
            <w:r w:rsidRPr="006709CD">
              <w:rPr>
                <w:iCs/>
                <w:spacing w:val="-2"/>
                <w:kern w:val="52"/>
                <w:position w:val="2"/>
                <w:sz w:val="24"/>
              </w:rPr>
              <w:t>Яковлева Анастасия</w:t>
            </w:r>
          </w:p>
        </w:tc>
        <w:tc>
          <w:tcPr>
            <w:tcW w:w="851" w:type="dxa"/>
          </w:tcPr>
          <w:p w:rsidR="00E40C66" w:rsidRPr="006709CD" w:rsidRDefault="00E40C66" w:rsidP="006709CD">
            <w:pPr>
              <w:jc w:val="center"/>
              <w:rPr>
                <w:iCs/>
                <w:spacing w:val="-2"/>
                <w:kern w:val="52"/>
                <w:position w:val="2"/>
                <w:sz w:val="24"/>
              </w:rPr>
            </w:pPr>
            <w:r w:rsidRPr="006709CD">
              <w:rPr>
                <w:iCs/>
                <w:spacing w:val="-2"/>
                <w:kern w:val="52"/>
                <w:position w:val="2"/>
                <w:sz w:val="24"/>
              </w:rPr>
              <w:t>11</w:t>
            </w:r>
          </w:p>
        </w:tc>
        <w:tc>
          <w:tcPr>
            <w:tcW w:w="2126" w:type="dxa"/>
          </w:tcPr>
          <w:p w:rsidR="00E40C66" w:rsidRPr="006709CD" w:rsidRDefault="00E40C66" w:rsidP="006709CD">
            <w:pPr>
              <w:rPr>
                <w:iCs/>
                <w:spacing w:val="-2"/>
                <w:kern w:val="52"/>
                <w:position w:val="2"/>
                <w:sz w:val="24"/>
              </w:rPr>
            </w:pPr>
            <w:r w:rsidRPr="006709CD">
              <w:rPr>
                <w:iCs/>
                <w:spacing w:val="-2"/>
                <w:kern w:val="52"/>
                <w:position w:val="2"/>
                <w:sz w:val="24"/>
              </w:rPr>
              <w:t>Городской</w:t>
            </w:r>
          </w:p>
        </w:tc>
        <w:tc>
          <w:tcPr>
            <w:tcW w:w="3402" w:type="dxa"/>
          </w:tcPr>
          <w:p w:rsidR="00E40C66" w:rsidRPr="006709CD" w:rsidRDefault="00E40C66" w:rsidP="006709CD">
            <w:pPr>
              <w:rPr>
                <w:iCs/>
                <w:spacing w:val="-2"/>
                <w:kern w:val="52"/>
                <w:position w:val="2"/>
                <w:sz w:val="24"/>
              </w:rPr>
            </w:pPr>
            <w:r w:rsidRPr="006709CD">
              <w:rPr>
                <w:iCs/>
                <w:spacing w:val="-2"/>
                <w:kern w:val="52"/>
                <w:position w:val="2"/>
                <w:sz w:val="24"/>
              </w:rPr>
              <w:t>Конкурс проектов по Водородной энергетике, высоким технологиям и экологии</w:t>
            </w:r>
          </w:p>
        </w:tc>
        <w:tc>
          <w:tcPr>
            <w:tcW w:w="1559" w:type="dxa"/>
          </w:tcPr>
          <w:p w:rsidR="00E40C66" w:rsidRPr="006709CD" w:rsidRDefault="00E40C66" w:rsidP="006709CD">
            <w:pPr>
              <w:rPr>
                <w:iCs/>
                <w:spacing w:val="-2"/>
                <w:kern w:val="52"/>
                <w:position w:val="2"/>
                <w:sz w:val="24"/>
              </w:rPr>
            </w:pPr>
            <w:r w:rsidRPr="006709CD">
              <w:rPr>
                <w:iCs/>
                <w:spacing w:val="-2"/>
                <w:kern w:val="52"/>
                <w:position w:val="2"/>
                <w:sz w:val="24"/>
              </w:rPr>
              <w:t>Благодарность</w:t>
            </w:r>
          </w:p>
        </w:tc>
      </w:tr>
      <w:tr w:rsidR="00E40C66" w:rsidRPr="006709CD" w:rsidTr="006709CD">
        <w:tc>
          <w:tcPr>
            <w:tcW w:w="817" w:type="dxa"/>
            <w:vMerge/>
          </w:tcPr>
          <w:p w:rsidR="00E40C66" w:rsidRPr="006709CD" w:rsidRDefault="00E40C66" w:rsidP="006709CD">
            <w:pPr>
              <w:rPr>
                <w:iCs/>
                <w:spacing w:val="-2"/>
                <w:kern w:val="52"/>
                <w:position w:val="2"/>
                <w:sz w:val="24"/>
              </w:rPr>
            </w:pPr>
          </w:p>
        </w:tc>
        <w:tc>
          <w:tcPr>
            <w:tcW w:w="1701" w:type="dxa"/>
          </w:tcPr>
          <w:p w:rsidR="00E40C66" w:rsidRPr="006709CD" w:rsidRDefault="00E40C66" w:rsidP="006709CD">
            <w:pPr>
              <w:rPr>
                <w:iCs/>
                <w:spacing w:val="-2"/>
                <w:kern w:val="52"/>
                <w:position w:val="2"/>
                <w:sz w:val="24"/>
              </w:rPr>
            </w:pPr>
            <w:r w:rsidRPr="006709CD">
              <w:rPr>
                <w:iCs/>
                <w:spacing w:val="-2"/>
                <w:kern w:val="52"/>
                <w:position w:val="2"/>
                <w:sz w:val="24"/>
              </w:rPr>
              <w:t>Жаворонкова Софья</w:t>
            </w:r>
          </w:p>
        </w:tc>
        <w:tc>
          <w:tcPr>
            <w:tcW w:w="851" w:type="dxa"/>
          </w:tcPr>
          <w:p w:rsidR="00E40C66" w:rsidRPr="006709CD" w:rsidRDefault="00E40C66" w:rsidP="006709CD">
            <w:pPr>
              <w:jc w:val="center"/>
              <w:rPr>
                <w:iCs/>
                <w:spacing w:val="-2"/>
                <w:kern w:val="52"/>
                <w:position w:val="2"/>
                <w:sz w:val="24"/>
              </w:rPr>
            </w:pPr>
            <w:r w:rsidRPr="006709CD">
              <w:rPr>
                <w:iCs/>
                <w:spacing w:val="-2"/>
                <w:kern w:val="52"/>
                <w:position w:val="2"/>
                <w:sz w:val="24"/>
              </w:rPr>
              <w:t>11</w:t>
            </w:r>
          </w:p>
        </w:tc>
        <w:tc>
          <w:tcPr>
            <w:tcW w:w="2126" w:type="dxa"/>
          </w:tcPr>
          <w:p w:rsidR="00E40C66" w:rsidRPr="006709CD" w:rsidRDefault="00E40C66" w:rsidP="006709CD">
            <w:pPr>
              <w:rPr>
                <w:iCs/>
                <w:spacing w:val="-2"/>
                <w:kern w:val="52"/>
                <w:position w:val="2"/>
                <w:sz w:val="24"/>
              </w:rPr>
            </w:pPr>
            <w:r w:rsidRPr="006709CD">
              <w:rPr>
                <w:iCs/>
                <w:spacing w:val="-2"/>
                <w:kern w:val="52"/>
                <w:position w:val="2"/>
                <w:sz w:val="24"/>
              </w:rPr>
              <w:t>Городской</w:t>
            </w:r>
          </w:p>
        </w:tc>
        <w:tc>
          <w:tcPr>
            <w:tcW w:w="3402" w:type="dxa"/>
          </w:tcPr>
          <w:p w:rsidR="00E40C66" w:rsidRPr="006709CD" w:rsidRDefault="00E40C66" w:rsidP="006709CD">
            <w:pPr>
              <w:rPr>
                <w:iCs/>
                <w:spacing w:val="-2"/>
                <w:kern w:val="52"/>
                <w:position w:val="2"/>
                <w:sz w:val="24"/>
              </w:rPr>
            </w:pPr>
            <w:r w:rsidRPr="006709CD">
              <w:rPr>
                <w:iCs/>
                <w:spacing w:val="-2"/>
                <w:kern w:val="52"/>
                <w:position w:val="2"/>
                <w:sz w:val="24"/>
              </w:rPr>
              <w:t>Конкурс социальной рекламы «Энергия и окружающая среда»</w:t>
            </w:r>
          </w:p>
        </w:tc>
        <w:tc>
          <w:tcPr>
            <w:tcW w:w="1559" w:type="dxa"/>
          </w:tcPr>
          <w:p w:rsidR="00E40C66" w:rsidRPr="006709CD" w:rsidRDefault="00E40C66" w:rsidP="006709CD">
            <w:pPr>
              <w:rPr>
                <w:iCs/>
                <w:spacing w:val="-2"/>
                <w:kern w:val="52"/>
                <w:position w:val="2"/>
                <w:sz w:val="24"/>
              </w:rPr>
            </w:pPr>
            <w:r w:rsidRPr="006709CD">
              <w:rPr>
                <w:iCs/>
                <w:spacing w:val="-2"/>
                <w:kern w:val="52"/>
                <w:position w:val="2"/>
                <w:sz w:val="24"/>
              </w:rPr>
              <w:t>Призёр</w:t>
            </w:r>
          </w:p>
        </w:tc>
      </w:tr>
      <w:tr w:rsidR="00E40C66" w:rsidRPr="006709CD" w:rsidTr="006709CD">
        <w:tc>
          <w:tcPr>
            <w:tcW w:w="817" w:type="dxa"/>
            <w:vMerge/>
          </w:tcPr>
          <w:p w:rsidR="00E40C66" w:rsidRPr="006709CD" w:rsidRDefault="00E40C66" w:rsidP="006709CD">
            <w:pPr>
              <w:rPr>
                <w:iCs/>
                <w:spacing w:val="-2"/>
                <w:kern w:val="52"/>
                <w:position w:val="2"/>
                <w:sz w:val="24"/>
              </w:rPr>
            </w:pPr>
          </w:p>
        </w:tc>
        <w:tc>
          <w:tcPr>
            <w:tcW w:w="1701" w:type="dxa"/>
          </w:tcPr>
          <w:p w:rsidR="00E40C66" w:rsidRPr="006709CD" w:rsidRDefault="00E40C66" w:rsidP="006709CD">
            <w:pPr>
              <w:rPr>
                <w:iCs/>
                <w:spacing w:val="-2"/>
                <w:kern w:val="52"/>
                <w:position w:val="2"/>
                <w:sz w:val="24"/>
              </w:rPr>
            </w:pPr>
            <w:r w:rsidRPr="006709CD">
              <w:rPr>
                <w:iCs/>
                <w:spacing w:val="-2"/>
                <w:kern w:val="52"/>
                <w:position w:val="2"/>
                <w:sz w:val="24"/>
              </w:rPr>
              <w:t>Морозова Мария</w:t>
            </w:r>
          </w:p>
        </w:tc>
        <w:tc>
          <w:tcPr>
            <w:tcW w:w="851" w:type="dxa"/>
          </w:tcPr>
          <w:p w:rsidR="00E40C66" w:rsidRPr="006709CD" w:rsidRDefault="00E40C66" w:rsidP="006709CD">
            <w:pPr>
              <w:jc w:val="center"/>
              <w:rPr>
                <w:iCs/>
                <w:spacing w:val="-2"/>
                <w:kern w:val="52"/>
                <w:position w:val="2"/>
                <w:sz w:val="24"/>
              </w:rPr>
            </w:pPr>
            <w:r w:rsidRPr="006709CD">
              <w:rPr>
                <w:iCs/>
                <w:spacing w:val="-2"/>
                <w:kern w:val="52"/>
                <w:position w:val="2"/>
                <w:sz w:val="24"/>
              </w:rPr>
              <w:t>9</w:t>
            </w:r>
          </w:p>
        </w:tc>
        <w:tc>
          <w:tcPr>
            <w:tcW w:w="2126" w:type="dxa"/>
          </w:tcPr>
          <w:p w:rsidR="00E40C66" w:rsidRPr="006709CD" w:rsidRDefault="00E40C66" w:rsidP="006709CD">
            <w:pPr>
              <w:rPr>
                <w:iCs/>
                <w:spacing w:val="-2"/>
                <w:kern w:val="52"/>
                <w:position w:val="2"/>
                <w:sz w:val="24"/>
              </w:rPr>
            </w:pPr>
            <w:r w:rsidRPr="006709CD">
              <w:rPr>
                <w:iCs/>
                <w:spacing w:val="-2"/>
                <w:kern w:val="52"/>
                <w:position w:val="2"/>
                <w:sz w:val="24"/>
              </w:rPr>
              <w:t>Городской</w:t>
            </w:r>
          </w:p>
        </w:tc>
        <w:tc>
          <w:tcPr>
            <w:tcW w:w="3402" w:type="dxa"/>
          </w:tcPr>
          <w:p w:rsidR="00E40C66" w:rsidRPr="006709CD" w:rsidRDefault="00E40C66" w:rsidP="006709CD">
            <w:pPr>
              <w:rPr>
                <w:iCs/>
                <w:spacing w:val="-2"/>
                <w:kern w:val="52"/>
                <w:position w:val="2"/>
                <w:sz w:val="24"/>
              </w:rPr>
            </w:pPr>
            <w:r w:rsidRPr="006709CD">
              <w:rPr>
                <w:iCs/>
                <w:spacing w:val="-2"/>
                <w:kern w:val="52"/>
                <w:position w:val="2"/>
                <w:sz w:val="24"/>
              </w:rPr>
              <w:t>Конкурс социальной рекламы «Энергия и окружающая среда»</w:t>
            </w:r>
          </w:p>
        </w:tc>
        <w:tc>
          <w:tcPr>
            <w:tcW w:w="1559" w:type="dxa"/>
          </w:tcPr>
          <w:p w:rsidR="00E40C66" w:rsidRPr="006709CD" w:rsidRDefault="00E40C66" w:rsidP="006709CD">
            <w:pPr>
              <w:rPr>
                <w:iCs/>
                <w:spacing w:val="-2"/>
                <w:kern w:val="52"/>
                <w:position w:val="2"/>
                <w:sz w:val="24"/>
              </w:rPr>
            </w:pPr>
            <w:r w:rsidRPr="006709CD">
              <w:rPr>
                <w:iCs/>
                <w:spacing w:val="-2"/>
                <w:kern w:val="52"/>
                <w:position w:val="2"/>
                <w:sz w:val="24"/>
              </w:rPr>
              <w:t>Призёр</w:t>
            </w:r>
          </w:p>
        </w:tc>
      </w:tr>
      <w:tr w:rsidR="00E40C66" w:rsidRPr="006709CD" w:rsidTr="006709CD">
        <w:tc>
          <w:tcPr>
            <w:tcW w:w="817" w:type="dxa"/>
            <w:vMerge/>
          </w:tcPr>
          <w:p w:rsidR="00E40C66" w:rsidRPr="006709CD" w:rsidRDefault="00E40C66" w:rsidP="006709CD">
            <w:pPr>
              <w:rPr>
                <w:iCs/>
                <w:spacing w:val="-2"/>
                <w:kern w:val="52"/>
                <w:position w:val="2"/>
                <w:sz w:val="24"/>
              </w:rPr>
            </w:pPr>
          </w:p>
        </w:tc>
        <w:tc>
          <w:tcPr>
            <w:tcW w:w="1701" w:type="dxa"/>
          </w:tcPr>
          <w:p w:rsidR="00E40C66" w:rsidRPr="006709CD" w:rsidRDefault="00E40C66" w:rsidP="006709CD">
            <w:pPr>
              <w:rPr>
                <w:iCs/>
                <w:spacing w:val="-2"/>
                <w:kern w:val="52"/>
                <w:position w:val="2"/>
                <w:sz w:val="24"/>
              </w:rPr>
            </w:pPr>
            <w:proofErr w:type="spellStart"/>
            <w:r w:rsidRPr="006709CD">
              <w:rPr>
                <w:iCs/>
                <w:spacing w:val="-2"/>
                <w:kern w:val="52"/>
                <w:position w:val="2"/>
                <w:sz w:val="24"/>
              </w:rPr>
              <w:t>Майсурадзе</w:t>
            </w:r>
            <w:proofErr w:type="spellEnd"/>
            <w:r w:rsidRPr="006709CD">
              <w:rPr>
                <w:iCs/>
                <w:spacing w:val="-2"/>
                <w:kern w:val="52"/>
                <w:position w:val="2"/>
                <w:sz w:val="24"/>
              </w:rPr>
              <w:t xml:space="preserve"> Анна</w:t>
            </w:r>
          </w:p>
        </w:tc>
        <w:tc>
          <w:tcPr>
            <w:tcW w:w="851" w:type="dxa"/>
          </w:tcPr>
          <w:p w:rsidR="00E40C66" w:rsidRPr="006709CD" w:rsidRDefault="00E40C66" w:rsidP="006709CD">
            <w:pPr>
              <w:jc w:val="center"/>
              <w:rPr>
                <w:iCs/>
                <w:spacing w:val="-2"/>
                <w:kern w:val="52"/>
                <w:position w:val="2"/>
                <w:sz w:val="24"/>
              </w:rPr>
            </w:pPr>
            <w:r w:rsidRPr="006709CD">
              <w:rPr>
                <w:iCs/>
                <w:spacing w:val="-2"/>
                <w:kern w:val="52"/>
                <w:position w:val="2"/>
                <w:sz w:val="24"/>
              </w:rPr>
              <w:t>9</w:t>
            </w:r>
          </w:p>
        </w:tc>
        <w:tc>
          <w:tcPr>
            <w:tcW w:w="2126" w:type="dxa"/>
          </w:tcPr>
          <w:p w:rsidR="00E40C66" w:rsidRPr="006709CD" w:rsidRDefault="00E40C66" w:rsidP="006709CD">
            <w:pPr>
              <w:rPr>
                <w:iCs/>
                <w:spacing w:val="-2"/>
                <w:kern w:val="52"/>
                <w:position w:val="2"/>
                <w:sz w:val="24"/>
              </w:rPr>
            </w:pPr>
            <w:r w:rsidRPr="006709CD">
              <w:rPr>
                <w:iCs/>
                <w:spacing w:val="-2"/>
                <w:kern w:val="52"/>
                <w:position w:val="2"/>
                <w:sz w:val="24"/>
              </w:rPr>
              <w:t>Городской</w:t>
            </w:r>
          </w:p>
        </w:tc>
        <w:tc>
          <w:tcPr>
            <w:tcW w:w="3402" w:type="dxa"/>
          </w:tcPr>
          <w:p w:rsidR="00E40C66" w:rsidRPr="006709CD" w:rsidRDefault="00E40C66" w:rsidP="006709CD">
            <w:pPr>
              <w:rPr>
                <w:iCs/>
                <w:spacing w:val="-2"/>
                <w:kern w:val="52"/>
                <w:position w:val="2"/>
                <w:sz w:val="24"/>
              </w:rPr>
            </w:pPr>
            <w:r w:rsidRPr="006709CD">
              <w:rPr>
                <w:iCs/>
                <w:spacing w:val="-2"/>
                <w:kern w:val="52"/>
                <w:position w:val="2"/>
                <w:sz w:val="24"/>
              </w:rPr>
              <w:t>Конкурс социальной рекламы «Энергия и окружающая среда»</w:t>
            </w:r>
          </w:p>
        </w:tc>
        <w:tc>
          <w:tcPr>
            <w:tcW w:w="1559" w:type="dxa"/>
          </w:tcPr>
          <w:p w:rsidR="00E40C66" w:rsidRPr="006709CD" w:rsidRDefault="00E40C66" w:rsidP="006709CD">
            <w:pPr>
              <w:rPr>
                <w:iCs/>
                <w:spacing w:val="-2"/>
                <w:kern w:val="52"/>
                <w:position w:val="2"/>
                <w:sz w:val="24"/>
              </w:rPr>
            </w:pPr>
            <w:r w:rsidRPr="006709CD">
              <w:rPr>
                <w:iCs/>
                <w:spacing w:val="-2"/>
                <w:kern w:val="52"/>
                <w:position w:val="2"/>
                <w:sz w:val="24"/>
              </w:rPr>
              <w:t>Призёр</w:t>
            </w:r>
          </w:p>
        </w:tc>
      </w:tr>
      <w:tr w:rsidR="00E40C66" w:rsidRPr="006709CD" w:rsidTr="006709CD">
        <w:tc>
          <w:tcPr>
            <w:tcW w:w="817" w:type="dxa"/>
            <w:vMerge/>
          </w:tcPr>
          <w:p w:rsidR="00E40C66" w:rsidRPr="006709CD" w:rsidRDefault="00E40C66" w:rsidP="006709CD">
            <w:pPr>
              <w:rPr>
                <w:iCs/>
                <w:spacing w:val="-2"/>
                <w:kern w:val="52"/>
                <w:position w:val="2"/>
                <w:sz w:val="24"/>
              </w:rPr>
            </w:pPr>
          </w:p>
        </w:tc>
        <w:tc>
          <w:tcPr>
            <w:tcW w:w="1701" w:type="dxa"/>
          </w:tcPr>
          <w:p w:rsidR="00E40C66" w:rsidRPr="006709CD" w:rsidRDefault="00E40C66" w:rsidP="006709CD">
            <w:pPr>
              <w:rPr>
                <w:iCs/>
                <w:spacing w:val="-2"/>
                <w:kern w:val="52"/>
                <w:position w:val="2"/>
                <w:sz w:val="24"/>
              </w:rPr>
            </w:pPr>
            <w:r>
              <w:rPr>
                <w:iCs/>
                <w:spacing w:val="-2"/>
                <w:kern w:val="52"/>
                <w:position w:val="2"/>
                <w:sz w:val="24"/>
              </w:rPr>
              <w:t>Крылова Елена</w:t>
            </w:r>
          </w:p>
        </w:tc>
        <w:tc>
          <w:tcPr>
            <w:tcW w:w="851" w:type="dxa"/>
          </w:tcPr>
          <w:p w:rsidR="00E40C66" w:rsidRPr="006709CD" w:rsidRDefault="00E40C66" w:rsidP="006709CD">
            <w:pPr>
              <w:jc w:val="center"/>
              <w:rPr>
                <w:iCs/>
                <w:spacing w:val="-2"/>
                <w:kern w:val="52"/>
                <w:position w:val="2"/>
                <w:sz w:val="24"/>
              </w:rPr>
            </w:pPr>
            <w:r>
              <w:rPr>
                <w:iCs/>
                <w:spacing w:val="-2"/>
                <w:kern w:val="52"/>
                <w:position w:val="2"/>
                <w:sz w:val="24"/>
              </w:rPr>
              <w:t>11</w:t>
            </w:r>
          </w:p>
        </w:tc>
        <w:tc>
          <w:tcPr>
            <w:tcW w:w="2126" w:type="dxa"/>
          </w:tcPr>
          <w:p w:rsidR="00E40C66" w:rsidRPr="006709CD" w:rsidRDefault="00E40C66" w:rsidP="006709CD">
            <w:pPr>
              <w:rPr>
                <w:iCs/>
                <w:spacing w:val="-2"/>
                <w:kern w:val="52"/>
                <w:position w:val="2"/>
                <w:sz w:val="24"/>
              </w:rPr>
            </w:pPr>
            <w:r>
              <w:rPr>
                <w:iCs/>
                <w:spacing w:val="-2"/>
                <w:kern w:val="52"/>
                <w:position w:val="2"/>
                <w:sz w:val="24"/>
              </w:rPr>
              <w:t>Окружной</w:t>
            </w:r>
          </w:p>
        </w:tc>
        <w:tc>
          <w:tcPr>
            <w:tcW w:w="3402" w:type="dxa"/>
          </w:tcPr>
          <w:p w:rsidR="00E40C66" w:rsidRPr="006709CD" w:rsidRDefault="00E40C66" w:rsidP="006709CD">
            <w:pPr>
              <w:rPr>
                <w:iCs/>
                <w:spacing w:val="-2"/>
                <w:kern w:val="52"/>
                <w:position w:val="2"/>
                <w:sz w:val="24"/>
              </w:rPr>
            </w:pPr>
            <w:r>
              <w:rPr>
                <w:iCs/>
                <w:spacing w:val="-2"/>
                <w:kern w:val="52"/>
                <w:position w:val="2"/>
                <w:sz w:val="24"/>
              </w:rPr>
              <w:t>«Ярмарка идей на Юго-Западе»</w:t>
            </w:r>
          </w:p>
        </w:tc>
        <w:tc>
          <w:tcPr>
            <w:tcW w:w="1559" w:type="dxa"/>
          </w:tcPr>
          <w:p w:rsidR="00E40C66" w:rsidRPr="006709CD" w:rsidRDefault="00E40C66" w:rsidP="006709CD">
            <w:pPr>
              <w:rPr>
                <w:iCs/>
                <w:spacing w:val="-2"/>
                <w:kern w:val="52"/>
                <w:position w:val="2"/>
                <w:sz w:val="24"/>
              </w:rPr>
            </w:pPr>
            <w:r>
              <w:rPr>
                <w:iCs/>
                <w:spacing w:val="-2"/>
                <w:kern w:val="52"/>
                <w:position w:val="2"/>
                <w:sz w:val="24"/>
              </w:rPr>
              <w:t>Итоги поводятся</w:t>
            </w:r>
          </w:p>
        </w:tc>
      </w:tr>
      <w:tr w:rsidR="00E40C66" w:rsidRPr="006709CD" w:rsidTr="006709CD">
        <w:tc>
          <w:tcPr>
            <w:tcW w:w="817" w:type="dxa"/>
            <w:vMerge/>
          </w:tcPr>
          <w:p w:rsidR="00E40C66" w:rsidRPr="006709CD" w:rsidRDefault="00E40C66" w:rsidP="006709CD">
            <w:pPr>
              <w:rPr>
                <w:iCs/>
                <w:spacing w:val="-2"/>
                <w:kern w:val="52"/>
                <w:position w:val="2"/>
                <w:sz w:val="24"/>
              </w:rPr>
            </w:pPr>
          </w:p>
        </w:tc>
        <w:tc>
          <w:tcPr>
            <w:tcW w:w="1701" w:type="dxa"/>
          </w:tcPr>
          <w:p w:rsidR="00E40C66" w:rsidRDefault="00E40C66" w:rsidP="006709CD">
            <w:pPr>
              <w:rPr>
                <w:iCs/>
                <w:spacing w:val="-2"/>
                <w:kern w:val="52"/>
                <w:position w:val="2"/>
                <w:sz w:val="24"/>
              </w:rPr>
            </w:pPr>
            <w:r>
              <w:rPr>
                <w:iCs/>
                <w:spacing w:val="-2"/>
                <w:kern w:val="52"/>
                <w:position w:val="2"/>
                <w:sz w:val="24"/>
              </w:rPr>
              <w:t>Покровская Елена</w:t>
            </w:r>
          </w:p>
        </w:tc>
        <w:tc>
          <w:tcPr>
            <w:tcW w:w="851" w:type="dxa"/>
          </w:tcPr>
          <w:p w:rsidR="00E40C66" w:rsidRDefault="00E40C66" w:rsidP="006709CD">
            <w:pPr>
              <w:jc w:val="center"/>
              <w:rPr>
                <w:iCs/>
                <w:spacing w:val="-2"/>
                <w:kern w:val="52"/>
                <w:position w:val="2"/>
                <w:sz w:val="24"/>
              </w:rPr>
            </w:pPr>
            <w:r>
              <w:rPr>
                <w:iCs/>
                <w:spacing w:val="-2"/>
                <w:kern w:val="52"/>
                <w:position w:val="2"/>
                <w:sz w:val="24"/>
              </w:rPr>
              <w:t>10</w:t>
            </w:r>
          </w:p>
        </w:tc>
        <w:tc>
          <w:tcPr>
            <w:tcW w:w="2126" w:type="dxa"/>
          </w:tcPr>
          <w:p w:rsidR="00E40C66" w:rsidRPr="006709CD" w:rsidRDefault="00E40C66" w:rsidP="00F65721">
            <w:pPr>
              <w:rPr>
                <w:iCs/>
                <w:spacing w:val="-2"/>
                <w:kern w:val="52"/>
                <w:position w:val="2"/>
                <w:sz w:val="24"/>
              </w:rPr>
            </w:pPr>
            <w:r>
              <w:rPr>
                <w:iCs/>
                <w:spacing w:val="-2"/>
                <w:kern w:val="52"/>
                <w:position w:val="2"/>
                <w:sz w:val="24"/>
              </w:rPr>
              <w:t>Окружной</w:t>
            </w:r>
          </w:p>
        </w:tc>
        <w:tc>
          <w:tcPr>
            <w:tcW w:w="3402" w:type="dxa"/>
          </w:tcPr>
          <w:p w:rsidR="00E40C66" w:rsidRPr="006709CD" w:rsidRDefault="00E40C66" w:rsidP="00F65721">
            <w:pPr>
              <w:rPr>
                <w:iCs/>
                <w:spacing w:val="-2"/>
                <w:kern w:val="52"/>
                <w:position w:val="2"/>
                <w:sz w:val="24"/>
              </w:rPr>
            </w:pPr>
            <w:r>
              <w:rPr>
                <w:iCs/>
                <w:spacing w:val="-2"/>
                <w:kern w:val="52"/>
                <w:position w:val="2"/>
                <w:sz w:val="24"/>
              </w:rPr>
              <w:t>«Ярмарка идей на Юго-Западе»</w:t>
            </w:r>
          </w:p>
        </w:tc>
        <w:tc>
          <w:tcPr>
            <w:tcW w:w="1559" w:type="dxa"/>
          </w:tcPr>
          <w:p w:rsidR="00E40C66" w:rsidRPr="006709CD" w:rsidRDefault="00E40C66" w:rsidP="00F65721">
            <w:pPr>
              <w:rPr>
                <w:iCs/>
                <w:spacing w:val="-2"/>
                <w:kern w:val="52"/>
                <w:position w:val="2"/>
                <w:sz w:val="24"/>
              </w:rPr>
            </w:pPr>
            <w:r>
              <w:rPr>
                <w:iCs/>
                <w:spacing w:val="-2"/>
                <w:kern w:val="52"/>
                <w:position w:val="2"/>
                <w:sz w:val="24"/>
              </w:rPr>
              <w:t>Итоги поводятся</w:t>
            </w:r>
          </w:p>
        </w:tc>
      </w:tr>
      <w:tr w:rsidR="00E40C66" w:rsidRPr="006709CD" w:rsidTr="006709CD">
        <w:tc>
          <w:tcPr>
            <w:tcW w:w="817" w:type="dxa"/>
            <w:vMerge/>
          </w:tcPr>
          <w:p w:rsidR="00E40C66" w:rsidRPr="006709CD" w:rsidRDefault="00E40C66" w:rsidP="006709CD">
            <w:pPr>
              <w:rPr>
                <w:iCs/>
                <w:spacing w:val="-2"/>
                <w:kern w:val="52"/>
                <w:position w:val="2"/>
                <w:sz w:val="24"/>
              </w:rPr>
            </w:pPr>
          </w:p>
        </w:tc>
        <w:tc>
          <w:tcPr>
            <w:tcW w:w="1701" w:type="dxa"/>
          </w:tcPr>
          <w:p w:rsidR="00E40C66" w:rsidRDefault="00E40C66" w:rsidP="006709CD">
            <w:pPr>
              <w:rPr>
                <w:iCs/>
                <w:spacing w:val="-2"/>
                <w:kern w:val="52"/>
                <w:position w:val="2"/>
                <w:sz w:val="24"/>
              </w:rPr>
            </w:pPr>
            <w:proofErr w:type="spellStart"/>
            <w:r>
              <w:rPr>
                <w:iCs/>
                <w:spacing w:val="-2"/>
                <w:kern w:val="52"/>
                <w:position w:val="2"/>
                <w:sz w:val="24"/>
              </w:rPr>
              <w:t>Кершукова</w:t>
            </w:r>
            <w:proofErr w:type="spellEnd"/>
            <w:r>
              <w:rPr>
                <w:iCs/>
                <w:spacing w:val="-2"/>
                <w:kern w:val="52"/>
                <w:position w:val="2"/>
                <w:sz w:val="24"/>
              </w:rPr>
              <w:t xml:space="preserve"> Валентина</w:t>
            </w:r>
          </w:p>
        </w:tc>
        <w:tc>
          <w:tcPr>
            <w:tcW w:w="851" w:type="dxa"/>
          </w:tcPr>
          <w:p w:rsidR="00E40C66" w:rsidRDefault="00E40C66" w:rsidP="006709CD">
            <w:pPr>
              <w:jc w:val="center"/>
              <w:rPr>
                <w:iCs/>
                <w:spacing w:val="-2"/>
                <w:kern w:val="52"/>
                <w:position w:val="2"/>
                <w:sz w:val="24"/>
              </w:rPr>
            </w:pPr>
            <w:r>
              <w:rPr>
                <w:iCs/>
                <w:spacing w:val="-2"/>
                <w:kern w:val="52"/>
                <w:position w:val="2"/>
                <w:sz w:val="24"/>
              </w:rPr>
              <w:t>10</w:t>
            </w:r>
          </w:p>
        </w:tc>
        <w:tc>
          <w:tcPr>
            <w:tcW w:w="2126" w:type="dxa"/>
          </w:tcPr>
          <w:p w:rsidR="00E40C66" w:rsidRPr="006709CD" w:rsidRDefault="00E40C66" w:rsidP="00F65721">
            <w:pPr>
              <w:rPr>
                <w:iCs/>
                <w:spacing w:val="-2"/>
                <w:kern w:val="52"/>
                <w:position w:val="2"/>
                <w:sz w:val="24"/>
              </w:rPr>
            </w:pPr>
            <w:r>
              <w:rPr>
                <w:iCs/>
                <w:spacing w:val="-2"/>
                <w:kern w:val="52"/>
                <w:position w:val="2"/>
                <w:sz w:val="24"/>
              </w:rPr>
              <w:t>Окружной</w:t>
            </w:r>
          </w:p>
        </w:tc>
        <w:tc>
          <w:tcPr>
            <w:tcW w:w="3402" w:type="dxa"/>
          </w:tcPr>
          <w:p w:rsidR="00E40C66" w:rsidRPr="006709CD" w:rsidRDefault="00E40C66" w:rsidP="00F65721">
            <w:pPr>
              <w:rPr>
                <w:iCs/>
                <w:spacing w:val="-2"/>
                <w:kern w:val="52"/>
                <w:position w:val="2"/>
                <w:sz w:val="24"/>
              </w:rPr>
            </w:pPr>
            <w:r>
              <w:rPr>
                <w:iCs/>
                <w:spacing w:val="-2"/>
                <w:kern w:val="52"/>
                <w:position w:val="2"/>
                <w:sz w:val="24"/>
              </w:rPr>
              <w:t>«Ярмарка идей на Юго-Западе»</w:t>
            </w:r>
          </w:p>
        </w:tc>
        <w:tc>
          <w:tcPr>
            <w:tcW w:w="1559" w:type="dxa"/>
          </w:tcPr>
          <w:p w:rsidR="00E40C66" w:rsidRPr="006709CD" w:rsidRDefault="00E40C66" w:rsidP="00F65721">
            <w:pPr>
              <w:rPr>
                <w:iCs/>
                <w:spacing w:val="-2"/>
                <w:kern w:val="52"/>
                <w:position w:val="2"/>
                <w:sz w:val="24"/>
              </w:rPr>
            </w:pPr>
            <w:r>
              <w:rPr>
                <w:iCs/>
                <w:spacing w:val="-2"/>
                <w:kern w:val="52"/>
                <w:position w:val="2"/>
                <w:sz w:val="24"/>
              </w:rPr>
              <w:t>Итоги поводятся</w:t>
            </w:r>
          </w:p>
        </w:tc>
      </w:tr>
    </w:tbl>
    <w:p w:rsidR="003F28CA" w:rsidRDefault="003F28CA" w:rsidP="009E7F2C">
      <w:pPr>
        <w:spacing w:after="0" w:line="360" w:lineRule="auto"/>
        <w:rPr>
          <w:rFonts w:ascii="Times New Roman" w:eastAsia="Times New Roman" w:hAnsi="Times New Roman" w:cs="Times New Roman"/>
          <w:b/>
          <w:sz w:val="28"/>
          <w:szCs w:val="28"/>
          <w:lang w:eastAsia="ru-RU"/>
        </w:rPr>
      </w:pPr>
    </w:p>
    <w:p w:rsidR="003F28CA" w:rsidRDefault="003F28CA" w:rsidP="009E7F2C">
      <w:pPr>
        <w:spacing w:after="0" w:line="360" w:lineRule="auto"/>
        <w:rPr>
          <w:rFonts w:ascii="Times New Roman" w:eastAsia="Times New Roman" w:hAnsi="Times New Roman" w:cs="Times New Roman"/>
          <w:b/>
          <w:sz w:val="28"/>
          <w:szCs w:val="28"/>
          <w:lang w:eastAsia="ru-RU"/>
        </w:rPr>
      </w:pPr>
    </w:p>
    <w:p w:rsidR="003F28CA" w:rsidRDefault="003F28CA" w:rsidP="009E7F2C">
      <w:pPr>
        <w:spacing w:after="0" w:line="360" w:lineRule="auto"/>
        <w:rPr>
          <w:rFonts w:ascii="Times New Roman" w:eastAsia="Times New Roman" w:hAnsi="Times New Roman" w:cs="Times New Roman"/>
          <w:b/>
          <w:sz w:val="28"/>
          <w:szCs w:val="28"/>
          <w:lang w:eastAsia="ru-RU"/>
        </w:rPr>
      </w:pPr>
    </w:p>
    <w:p w:rsidR="00E40C66" w:rsidRDefault="00E40C66" w:rsidP="009E7F2C">
      <w:pPr>
        <w:spacing w:after="0" w:line="360" w:lineRule="auto"/>
        <w:rPr>
          <w:rFonts w:ascii="Times New Roman" w:eastAsia="Times New Roman" w:hAnsi="Times New Roman" w:cs="Times New Roman"/>
          <w:b/>
          <w:sz w:val="28"/>
          <w:szCs w:val="28"/>
          <w:lang w:eastAsia="ru-RU"/>
        </w:rPr>
      </w:pPr>
    </w:p>
    <w:p w:rsidR="00E40C66" w:rsidRDefault="00E40C66" w:rsidP="009E7F2C">
      <w:pPr>
        <w:spacing w:after="0" w:line="360" w:lineRule="auto"/>
        <w:rPr>
          <w:rFonts w:ascii="Times New Roman" w:eastAsia="Times New Roman" w:hAnsi="Times New Roman" w:cs="Times New Roman"/>
          <w:b/>
          <w:sz w:val="28"/>
          <w:szCs w:val="28"/>
          <w:lang w:eastAsia="ru-RU"/>
        </w:rPr>
      </w:pPr>
    </w:p>
    <w:p w:rsidR="00E40C66" w:rsidRDefault="00E40C66" w:rsidP="009E7F2C">
      <w:pPr>
        <w:spacing w:after="0" w:line="360" w:lineRule="auto"/>
        <w:rPr>
          <w:rFonts w:ascii="Times New Roman" w:eastAsia="Times New Roman" w:hAnsi="Times New Roman" w:cs="Times New Roman"/>
          <w:b/>
          <w:sz w:val="28"/>
          <w:szCs w:val="28"/>
          <w:lang w:eastAsia="ru-RU"/>
        </w:rPr>
      </w:pPr>
    </w:p>
    <w:p w:rsidR="00E40C66" w:rsidRDefault="00E40C66" w:rsidP="009E7F2C">
      <w:pPr>
        <w:spacing w:after="0" w:line="360" w:lineRule="auto"/>
        <w:rPr>
          <w:rFonts w:ascii="Times New Roman" w:eastAsia="Times New Roman" w:hAnsi="Times New Roman" w:cs="Times New Roman"/>
          <w:b/>
          <w:sz w:val="28"/>
          <w:szCs w:val="28"/>
          <w:lang w:eastAsia="ru-RU"/>
        </w:rPr>
      </w:pPr>
    </w:p>
    <w:p w:rsidR="00E40C66" w:rsidRDefault="00E40C66" w:rsidP="009E7F2C">
      <w:pPr>
        <w:spacing w:after="0" w:line="360" w:lineRule="auto"/>
        <w:rPr>
          <w:rFonts w:ascii="Times New Roman" w:eastAsia="Times New Roman" w:hAnsi="Times New Roman" w:cs="Times New Roman"/>
          <w:b/>
          <w:sz w:val="28"/>
          <w:szCs w:val="28"/>
          <w:lang w:eastAsia="ru-RU"/>
        </w:rPr>
      </w:pPr>
    </w:p>
    <w:p w:rsidR="00E40C66" w:rsidRDefault="00E40C66" w:rsidP="009E7F2C">
      <w:pPr>
        <w:spacing w:after="0" w:line="360" w:lineRule="auto"/>
        <w:rPr>
          <w:rFonts w:ascii="Times New Roman" w:eastAsia="Times New Roman" w:hAnsi="Times New Roman" w:cs="Times New Roman"/>
          <w:b/>
          <w:sz w:val="28"/>
          <w:szCs w:val="28"/>
          <w:lang w:eastAsia="ru-RU"/>
        </w:rPr>
      </w:pPr>
    </w:p>
    <w:p w:rsidR="00E40C66" w:rsidRDefault="00E40C66" w:rsidP="009E7F2C">
      <w:pPr>
        <w:spacing w:after="0" w:line="360" w:lineRule="auto"/>
        <w:rPr>
          <w:rFonts w:ascii="Times New Roman" w:eastAsia="Times New Roman" w:hAnsi="Times New Roman" w:cs="Times New Roman"/>
          <w:b/>
          <w:sz w:val="28"/>
          <w:szCs w:val="28"/>
          <w:lang w:eastAsia="ru-RU"/>
        </w:rPr>
      </w:pPr>
    </w:p>
    <w:p w:rsidR="00E40C66" w:rsidRDefault="00E40C66" w:rsidP="009E7F2C">
      <w:pPr>
        <w:spacing w:after="0" w:line="360" w:lineRule="auto"/>
        <w:rPr>
          <w:rFonts w:ascii="Times New Roman" w:eastAsia="Times New Roman" w:hAnsi="Times New Roman" w:cs="Times New Roman"/>
          <w:b/>
          <w:sz w:val="28"/>
          <w:szCs w:val="28"/>
          <w:lang w:eastAsia="ru-RU"/>
        </w:rPr>
      </w:pPr>
    </w:p>
    <w:p w:rsidR="00E40C66" w:rsidRDefault="00E40C66" w:rsidP="009E7F2C">
      <w:pPr>
        <w:spacing w:after="0" w:line="360" w:lineRule="auto"/>
        <w:rPr>
          <w:rFonts w:ascii="Times New Roman" w:eastAsia="Times New Roman" w:hAnsi="Times New Roman" w:cs="Times New Roman"/>
          <w:b/>
          <w:sz w:val="28"/>
          <w:szCs w:val="28"/>
          <w:lang w:eastAsia="ru-RU"/>
        </w:rPr>
      </w:pPr>
    </w:p>
    <w:p w:rsidR="00E40C66" w:rsidRDefault="00E40C66" w:rsidP="009E7F2C">
      <w:pPr>
        <w:spacing w:after="0" w:line="360" w:lineRule="auto"/>
        <w:rPr>
          <w:rFonts w:ascii="Times New Roman" w:eastAsia="Times New Roman" w:hAnsi="Times New Roman" w:cs="Times New Roman"/>
          <w:b/>
          <w:sz w:val="28"/>
          <w:szCs w:val="28"/>
          <w:lang w:eastAsia="ru-RU"/>
        </w:rPr>
      </w:pPr>
    </w:p>
    <w:p w:rsidR="003F28CA" w:rsidRDefault="003F28CA" w:rsidP="009E7F2C">
      <w:pPr>
        <w:spacing w:after="0" w:line="360" w:lineRule="auto"/>
        <w:rPr>
          <w:rFonts w:ascii="Times New Roman" w:eastAsia="Times New Roman" w:hAnsi="Times New Roman" w:cs="Times New Roman"/>
          <w:b/>
          <w:sz w:val="28"/>
          <w:szCs w:val="28"/>
          <w:lang w:eastAsia="ru-RU"/>
        </w:rPr>
      </w:pPr>
    </w:p>
    <w:p w:rsidR="00E40C66" w:rsidRDefault="00E40C66" w:rsidP="009E7F2C">
      <w:pPr>
        <w:spacing w:after="0" w:line="360" w:lineRule="auto"/>
        <w:rPr>
          <w:rFonts w:ascii="Times New Roman" w:eastAsia="Times New Roman" w:hAnsi="Times New Roman" w:cs="Times New Roman"/>
          <w:b/>
          <w:sz w:val="28"/>
          <w:szCs w:val="28"/>
          <w:lang w:eastAsia="ru-RU"/>
        </w:rPr>
      </w:pPr>
    </w:p>
    <w:p w:rsidR="00E40C66" w:rsidRDefault="00E40C66" w:rsidP="009E7F2C">
      <w:pPr>
        <w:spacing w:after="0" w:line="360" w:lineRule="auto"/>
        <w:rPr>
          <w:rFonts w:ascii="Times New Roman" w:eastAsia="Times New Roman" w:hAnsi="Times New Roman" w:cs="Times New Roman"/>
          <w:b/>
          <w:sz w:val="28"/>
          <w:szCs w:val="28"/>
          <w:lang w:eastAsia="ru-RU"/>
        </w:rPr>
      </w:pPr>
    </w:p>
    <w:p w:rsidR="009E7F2C" w:rsidRPr="009E7F2C" w:rsidRDefault="009E7F2C" w:rsidP="009E7F2C">
      <w:pPr>
        <w:spacing w:after="0" w:line="360" w:lineRule="auto"/>
        <w:rPr>
          <w:rFonts w:ascii="Times New Roman" w:eastAsia="Times New Roman" w:hAnsi="Times New Roman" w:cs="Times New Roman"/>
          <w:b/>
          <w:sz w:val="28"/>
          <w:szCs w:val="28"/>
          <w:lang w:eastAsia="ru-RU"/>
        </w:rPr>
      </w:pPr>
      <w:r w:rsidRPr="009E7F2C">
        <w:rPr>
          <w:rFonts w:ascii="Times New Roman" w:eastAsia="Times New Roman" w:hAnsi="Times New Roman" w:cs="Times New Roman"/>
          <w:b/>
          <w:sz w:val="28"/>
          <w:szCs w:val="28"/>
          <w:lang w:eastAsia="ru-RU"/>
        </w:rPr>
        <w:lastRenderedPageBreak/>
        <w:t xml:space="preserve">Критерий 3. Создание учителем условий для приобретения </w:t>
      </w:r>
      <w:proofErr w:type="gramStart"/>
      <w:r w:rsidRPr="009E7F2C">
        <w:rPr>
          <w:rFonts w:ascii="Times New Roman" w:eastAsia="Times New Roman" w:hAnsi="Times New Roman" w:cs="Times New Roman"/>
          <w:b/>
          <w:sz w:val="28"/>
          <w:szCs w:val="28"/>
          <w:lang w:eastAsia="ru-RU"/>
        </w:rPr>
        <w:t>обучающимися</w:t>
      </w:r>
      <w:proofErr w:type="gramEnd"/>
      <w:r w:rsidRPr="009E7F2C">
        <w:rPr>
          <w:rFonts w:ascii="Times New Roman" w:eastAsia="Times New Roman" w:hAnsi="Times New Roman" w:cs="Times New Roman"/>
          <w:b/>
          <w:sz w:val="28"/>
          <w:szCs w:val="28"/>
          <w:lang w:eastAsia="ru-RU"/>
        </w:rPr>
        <w:t xml:space="preserve"> позитивного социального опыта.</w:t>
      </w:r>
    </w:p>
    <w:p w:rsidR="009E7F2C" w:rsidRPr="009E7F2C" w:rsidRDefault="009E7F2C" w:rsidP="009E7F2C">
      <w:pPr>
        <w:spacing w:after="0" w:line="360" w:lineRule="auto"/>
        <w:ind w:firstLine="708"/>
        <w:jc w:val="both"/>
        <w:rPr>
          <w:rFonts w:ascii="Times New Roman" w:eastAsia="Times New Roman" w:hAnsi="Times New Roman" w:cs="Times New Roman"/>
          <w:bCs/>
          <w:iCs/>
          <w:sz w:val="28"/>
          <w:szCs w:val="28"/>
          <w:lang w:eastAsia="ru-RU"/>
        </w:rPr>
      </w:pPr>
      <w:r w:rsidRPr="009E7F2C">
        <w:rPr>
          <w:rFonts w:ascii="Times New Roman" w:eastAsia="Times New Roman" w:hAnsi="Times New Roman" w:cs="Times New Roman"/>
          <w:bCs/>
          <w:iCs/>
          <w:sz w:val="28"/>
          <w:szCs w:val="28"/>
          <w:lang w:eastAsia="ru-RU"/>
        </w:rPr>
        <w:t>Эколого-биологическое образование в значительной мере способствует развитию личностных каче</w:t>
      </w:r>
      <w:proofErr w:type="gramStart"/>
      <w:r w:rsidRPr="009E7F2C">
        <w:rPr>
          <w:rFonts w:ascii="Times New Roman" w:eastAsia="Times New Roman" w:hAnsi="Times New Roman" w:cs="Times New Roman"/>
          <w:bCs/>
          <w:iCs/>
          <w:sz w:val="28"/>
          <w:szCs w:val="28"/>
          <w:lang w:eastAsia="ru-RU"/>
        </w:rPr>
        <w:t>ств шк</w:t>
      </w:r>
      <w:proofErr w:type="gramEnd"/>
      <w:r w:rsidRPr="009E7F2C">
        <w:rPr>
          <w:rFonts w:ascii="Times New Roman" w:eastAsia="Times New Roman" w:hAnsi="Times New Roman" w:cs="Times New Roman"/>
          <w:bCs/>
          <w:iCs/>
          <w:sz w:val="28"/>
          <w:szCs w:val="28"/>
          <w:lang w:eastAsia="ru-RU"/>
        </w:rPr>
        <w:t>ольника, социализацию его личности. Новый импульс для развития творческих способностей личности, формирования его мировоззрения даёт переход на ФГОС нового поколения.</w:t>
      </w:r>
    </w:p>
    <w:p w:rsidR="009E7F2C" w:rsidRPr="009E7F2C" w:rsidRDefault="009E7F2C" w:rsidP="009E7F2C">
      <w:pPr>
        <w:spacing w:after="0" w:line="360" w:lineRule="auto"/>
        <w:ind w:firstLine="708"/>
        <w:jc w:val="both"/>
        <w:rPr>
          <w:rFonts w:ascii="Times New Roman" w:eastAsia="Times New Roman" w:hAnsi="Times New Roman" w:cs="Times New Roman"/>
          <w:bCs/>
          <w:iCs/>
          <w:sz w:val="28"/>
          <w:szCs w:val="28"/>
          <w:lang w:eastAsia="ru-RU"/>
        </w:rPr>
      </w:pPr>
      <w:r w:rsidRPr="009E7F2C">
        <w:rPr>
          <w:rFonts w:ascii="Times New Roman" w:eastAsia="Times New Roman" w:hAnsi="Times New Roman" w:cs="Times New Roman"/>
          <w:bCs/>
          <w:iCs/>
          <w:sz w:val="28"/>
          <w:szCs w:val="28"/>
          <w:lang w:eastAsia="ru-RU"/>
        </w:rPr>
        <w:t xml:space="preserve">Школьное эколого-биологическое образование сегодня должно быть направлено на воспитание деловых людей, обладающих универсальными умениями и опытом, способных учиться и сотрудничать, проектировать экологически безопасную деятельность и работать на результат, эффективно справляться с жизненными экологическими проблемами, психическими нагрузками и объемами информации.  </w:t>
      </w:r>
    </w:p>
    <w:p w:rsidR="009E7F2C" w:rsidRPr="009E7F2C" w:rsidRDefault="009E7F2C" w:rsidP="009E7F2C">
      <w:pPr>
        <w:spacing w:after="0" w:line="360" w:lineRule="auto"/>
        <w:ind w:firstLine="708"/>
        <w:jc w:val="both"/>
        <w:rPr>
          <w:rFonts w:ascii="Times New Roman" w:eastAsia="Times New Roman" w:hAnsi="Times New Roman" w:cs="Times New Roman"/>
          <w:bCs/>
          <w:iCs/>
          <w:sz w:val="28"/>
          <w:szCs w:val="28"/>
          <w:lang w:eastAsia="ru-RU"/>
        </w:rPr>
      </w:pPr>
      <w:r w:rsidRPr="009E7F2C">
        <w:rPr>
          <w:rFonts w:ascii="Times New Roman" w:eastAsia="Times New Roman" w:hAnsi="Times New Roman" w:cs="Times New Roman"/>
          <w:bCs/>
          <w:iCs/>
          <w:sz w:val="28"/>
          <w:szCs w:val="28"/>
          <w:lang w:eastAsia="ru-RU"/>
        </w:rPr>
        <w:t>Предметы биология и  экология в современной школе должны работать не только на приобретение глубоких теоретических знаний, но и на формирование экологического и ресурсосберегающего стиля мышления, развитие умений проектировать свою деятельность в окружающем мире, как  экологически безопасную.</w:t>
      </w:r>
    </w:p>
    <w:p w:rsidR="009E7F2C" w:rsidRPr="009E7F2C" w:rsidRDefault="009E7F2C" w:rsidP="009E7F2C">
      <w:pPr>
        <w:spacing w:after="0" w:line="360" w:lineRule="auto"/>
        <w:ind w:firstLine="708"/>
        <w:jc w:val="both"/>
        <w:rPr>
          <w:rFonts w:ascii="Times New Roman" w:eastAsia="Times New Roman" w:hAnsi="Times New Roman" w:cs="Times New Roman"/>
          <w:bCs/>
          <w:iCs/>
          <w:sz w:val="28"/>
          <w:szCs w:val="28"/>
          <w:lang w:eastAsia="ru-RU"/>
        </w:rPr>
      </w:pPr>
      <w:r w:rsidRPr="009E7F2C">
        <w:rPr>
          <w:rFonts w:ascii="Times New Roman" w:eastAsia="Times New Roman" w:hAnsi="Times New Roman" w:cs="Times New Roman"/>
          <w:bCs/>
          <w:iCs/>
          <w:sz w:val="28"/>
          <w:szCs w:val="28"/>
          <w:lang w:eastAsia="ru-RU"/>
        </w:rPr>
        <w:t xml:space="preserve">Методы, применяемые учителем, для приобретения </w:t>
      </w:r>
      <w:proofErr w:type="gramStart"/>
      <w:r w:rsidRPr="009E7F2C">
        <w:rPr>
          <w:rFonts w:ascii="Times New Roman" w:eastAsia="Times New Roman" w:hAnsi="Times New Roman" w:cs="Times New Roman"/>
          <w:bCs/>
          <w:iCs/>
          <w:sz w:val="28"/>
          <w:szCs w:val="28"/>
          <w:lang w:eastAsia="ru-RU"/>
        </w:rPr>
        <w:t>обучающимися</w:t>
      </w:r>
      <w:proofErr w:type="gramEnd"/>
      <w:r w:rsidRPr="009E7F2C">
        <w:rPr>
          <w:rFonts w:ascii="Times New Roman" w:eastAsia="Times New Roman" w:hAnsi="Times New Roman" w:cs="Times New Roman"/>
          <w:bCs/>
          <w:iCs/>
          <w:sz w:val="28"/>
          <w:szCs w:val="28"/>
          <w:lang w:eastAsia="ru-RU"/>
        </w:rPr>
        <w:t xml:space="preserve"> позитивного социального опыта.</w:t>
      </w:r>
    </w:p>
    <w:p w:rsidR="009E7F2C" w:rsidRPr="009E7F2C" w:rsidRDefault="009E7F2C" w:rsidP="009E7F2C">
      <w:pPr>
        <w:spacing w:after="0" w:line="360" w:lineRule="auto"/>
        <w:contextualSpacing/>
        <w:jc w:val="both"/>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t xml:space="preserve">3.1. </w:t>
      </w:r>
      <w:r w:rsidR="00FF66E8">
        <w:rPr>
          <w:rFonts w:ascii="Times New Roman" w:eastAsia="Times New Roman" w:hAnsi="Times New Roman" w:cs="Times New Roman"/>
          <w:b/>
          <w:bCs/>
          <w:iCs/>
          <w:sz w:val="28"/>
          <w:szCs w:val="28"/>
          <w:lang w:eastAsia="ru-RU"/>
        </w:rPr>
        <w:t xml:space="preserve">Социализация школьников на основе </w:t>
      </w:r>
      <w:r w:rsidR="005A050E">
        <w:rPr>
          <w:rFonts w:ascii="Times New Roman" w:eastAsia="Times New Roman" w:hAnsi="Times New Roman" w:cs="Times New Roman"/>
          <w:b/>
          <w:bCs/>
          <w:iCs/>
          <w:sz w:val="28"/>
          <w:szCs w:val="28"/>
          <w:lang w:eastAsia="ru-RU"/>
        </w:rPr>
        <w:t>социально-</w:t>
      </w:r>
      <w:r w:rsidR="00FF66E8">
        <w:rPr>
          <w:rFonts w:ascii="Times New Roman" w:eastAsia="Times New Roman" w:hAnsi="Times New Roman" w:cs="Times New Roman"/>
          <w:b/>
          <w:bCs/>
          <w:iCs/>
          <w:sz w:val="28"/>
          <w:szCs w:val="28"/>
          <w:lang w:eastAsia="ru-RU"/>
        </w:rPr>
        <w:t xml:space="preserve">экологического проектирования </w:t>
      </w:r>
      <w:r w:rsidRPr="009E7F2C">
        <w:rPr>
          <w:rFonts w:ascii="Times New Roman" w:eastAsia="Times New Roman" w:hAnsi="Times New Roman" w:cs="Times New Roman"/>
          <w:b/>
          <w:bCs/>
          <w:iCs/>
          <w:sz w:val="28"/>
          <w:szCs w:val="28"/>
          <w:lang w:eastAsia="ru-RU"/>
        </w:rPr>
        <w:t xml:space="preserve">  </w:t>
      </w:r>
    </w:p>
    <w:p w:rsidR="009E7F2C" w:rsidRPr="009E7F2C" w:rsidRDefault="009E7F2C" w:rsidP="009E7F2C">
      <w:pPr>
        <w:spacing w:after="0" w:line="360" w:lineRule="auto"/>
        <w:jc w:val="both"/>
        <w:rPr>
          <w:rFonts w:ascii="Times New Roman" w:eastAsia="Times New Roman" w:hAnsi="Times New Roman" w:cs="Times New Roman"/>
          <w:bCs/>
          <w:i/>
          <w:iCs/>
          <w:sz w:val="28"/>
          <w:szCs w:val="28"/>
          <w:lang w:eastAsia="ru-RU"/>
        </w:rPr>
      </w:pPr>
      <w:r w:rsidRPr="009E7F2C">
        <w:rPr>
          <w:rFonts w:ascii="Times New Roman" w:eastAsia="Times New Roman" w:hAnsi="Times New Roman" w:cs="Times New Roman"/>
          <w:bCs/>
          <w:i/>
          <w:iCs/>
          <w:sz w:val="28"/>
          <w:szCs w:val="28"/>
          <w:lang w:eastAsia="ru-RU"/>
        </w:rPr>
        <w:t>Проектирование Виртуальной модели экологической тропы.</w:t>
      </w:r>
    </w:p>
    <w:p w:rsidR="009E7F2C" w:rsidRPr="009E7F2C" w:rsidRDefault="009E7F2C" w:rsidP="009E7F2C">
      <w:pPr>
        <w:spacing w:after="0" w:line="360" w:lineRule="auto"/>
        <w:ind w:firstLine="708"/>
        <w:jc w:val="both"/>
        <w:rPr>
          <w:rFonts w:ascii="Times New Roman" w:eastAsia="Times New Roman" w:hAnsi="Times New Roman" w:cs="Times New Roman"/>
          <w:bCs/>
          <w:iCs/>
          <w:sz w:val="28"/>
          <w:szCs w:val="28"/>
          <w:lang w:eastAsia="ru-RU"/>
        </w:rPr>
      </w:pPr>
      <w:r w:rsidRPr="009E7F2C">
        <w:rPr>
          <w:rFonts w:ascii="Times New Roman" w:eastAsia="Times New Roman" w:hAnsi="Times New Roman" w:cs="Times New Roman"/>
          <w:bCs/>
          <w:iCs/>
          <w:sz w:val="28"/>
          <w:szCs w:val="28"/>
          <w:lang w:eastAsia="ru-RU"/>
        </w:rPr>
        <w:t>В последнее время в Москве отмечается повышенный интерес к созданию и организации работы экологических троп. Очень популярна у москвичей  тропа на «Воробьёвых горах», с участием школьников создана и работает тропа в «Измайлово», «Хамовниках» и т. д.</w:t>
      </w:r>
    </w:p>
    <w:p w:rsidR="009E7F2C" w:rsidRPr="009E7F2C" w:rsidRDefault="009E7F2C" w:rsidP="009E7F2C">
      <w:pPr>
        <w:spacing w:after="0" w:line="360" w:lineRule="auto"/>
        <w:jc w:val="both"/>
        <w:rPr>
          <w:rFonts w:ascii="Times New Roman" w:eastAsia="Times New Roman" w:hAnsi="Times New Roman" w:cs="Times New Roman"/>
          <w:bCs/>
          <w:iCs/>
          <w:sz w:val="28"/>
          <w:szCs w:val="28"/>
          <w:lang w:eastAsia="ru-RU"/>
        </w:rPr>
      </w:pPr>
      <w:r w:rsidRPr="009E7F2C">
        <w:rPr>
          <w:rFonts w:ascii="Times New Roman" w:eastAsia="Times New Roman" w:hAnsi="Times New Roman" w:cs="Times New Roman"/>
          <w:bCs/>
          <w:iCs/>
          <w:sz w:val="28"/>
          <w:szCs w:val="28"/>
          <w:lang w:eastAsia="ru-RU"/>
        </w:rPr>
        <w:tab/>
        <w:t xml:space="preserve">Но создать такую тропу не просто, так как это сопряжено с большими организационными и финансовыми трудностями, к тому не всегда ООПТ и экологическая тропа </w:t>
      </w:r>
      <w:proofErr w:type="gramStart"/>
      <w:r w:rsidRPr="009E7F2C">
        <w:rPr>
          <w:rFonts w:ascii="Times New Roman" w:eastAsia="Times New Roman" w:hAnsi="Times New Roman" w:cs="Times New Roman"/>
          <w:bCs/>
          <w:iCs/>
          <w:sz w:val="28"/>
          <w:szCs w:val="28"/>
          <w:lang w:eastAsia="ru-RU"/>
        </w:rPr>
        <w:t>расположены</w:t>
      </w:r>
      <w:proofErr w:type="gramEnd"/>
      <w:r w:rsidRPr="009E7F2C">
        <w:rPr>
          <w:rFonts w:ascii="Times New Roman" w:eastAsia="Times New Roman" w:hAnsi="Times New Roman" w:cs="Times New Roman"/>
          <w:bCs/>
          <w:iCs/>
          <w:sz w:val="28"/>
          <w:szCs w:val="28"/>
          <w:lang w:eastAsia="ru-RU"/>
        </w:rPr>
        <w:t xml:space="preserve"> рядом со школой и доступны в любое время.  Используя современные компьютерные технологии, творческий союз учителей, </w:t>
      </w:r>
      <w:r w:rsidRPr="009E7F2C">
        <w:rPr>
          <w:rFonts w:ascii="Times New Roman" w:eastAsia="Times New Roman" w:hAnsi="Times New Roman" w:cs="Times New Roman"/>
          <w:bCs/>
          <w:iCs/>
          <w:sz w:val="28"/>
          <w:szCs w:val="28"/>
          <w:lang w:eastAsia="ru-RU"/>
        </w:rPr>
        <w:lastRenderedPageBreak/>
        <w:t xml:space="preserve">учащихся, родителей и администрации ГБОУ СОШ № 930 создали виртуальную модель экологической тропы «Прогулки по </w:t>
      </w:r>
      <w:proofErr w:type="spellStart"/>
      <w:r w:rsidRPr="009E7F2C">
        <w:rPr>
          <w:rFonts w:ascii="Times New Roman" w:eastAsia="Times New Roman" w:hAnsi="Times New Roman" w:cs="Times New Roman"/>
          <w:bCs/>
          <w:iCs/>
          <w:sz w:val="28"/>
          <w:szCs w:val="28"/>
          <w:lang w:eastAsia="ru-RU"/>
        </w:rPr>
        <w:t>Тропарёво</w:t>
      </w:r>
      <w:proofErr w:type="spellEnd"/>
      <w:r w:rsidRPr="009E7F2C">
        <w:rPr>
          <w:rFonts w:ascii="Times New Roman" w:eastAsia="Times New Roman" w:hAnsi="Times New Roman" w:cs="Times New Roman"/>
          <w:bCs/>
          <w:iCs/>
          <w:sz w:val="28"/>
          <w:szCs w:val="28"/>
          <w:lang w:eastAsia="ru-RU"/>
        </w:rPr>
        <w:t xml:space="preserve">», которую можно посмотреть на уроке, на классном часе, дома.  </w:t>
      </w:r>
    </w:p>
    <w:p w:rsidR="009E7F2C" w:rsidRPr="009E7F2C" w:rsidRDefault="009E7F2C" w:rsidP="009E7F2C">
      <w:pPr>
        <w:spacing w:after="0" w:line="360" w:lineRule="auto"/>
        <w:jc w:val="both"/>
        <w:rPr>
          <w:rFonts w:ascii="Times New Roman" w:eastAsia="Times New Roman" w:hAnsi="Times New Roman" w:cs="Times New Roman"/>
          <w:bCs/>
          <w:iCs/>
          <w:sz w:val="28"/>
          <w:szCs w:val="28"/>
          <w:lang w:eastAsia="ru-RU"/>
        </w:rPr>
      </w:pPr>
      <w:r w:rsidRPr="009E7F2C">
        <w:rPr>
          <w:rFonts w:ascii="Times New Roman" w:eastAsia="Times New Roman" w:hAnsi="Times New Roman" w:cs="Times New Roman"/>
          <w:bCs/>
          <w:iCs/>
          <w:sz w:val="28"/>
          <w:szCs w:val="28"/>
          <w:lang w:eastAsia="ru-RU"/>
        </w:rPr>
        <w:t xml:space="preserve">Вот как учащиеся определили рабочую </w:t>
      </w:r>
      <w:r w:rsidRPr="009E7F2C">
        <w:rPr>
          <w:rFonts w:ascii="Times New Roman" w:eastAsia="Times New Roman" w:hAnsi="Times New Roman" w:cs="Times New Roman"/>
          <w:b/>
          <w:bCs/>
          <w:iCs/>
          <w:sz w:val="28"/>
          <w:szCs w:val="28"/>
          <w:lang w:eastAsia="ru-RU"/>
        </w:rPr>
        <w:t xml:space="preserve">гипотезу </w:t>
      </w:r>
      <w:r w:rsidRPr="009E7F2C">
        <w:rPr>
          <w:rFonts w:ascii="Times New Roman" w:eastAsia="Times New Roman" w:hAnsi="Times New Roman" w:cs="Times New Roman"/>
          <w:bCs/>
          <w:iCs/>
          <w:sz w:val="28"/>
          <w:szCs w:val="28"/>
          <w:lang w:eastAsia="ru-RU"/>
        </w:rPr>
        <w:t>своего проекта:</w:t>
      </w:r>
    </w:p>
    <w:p w:rsidR="009E7F2C" w:rsidRPr="009E7F2C" w:rsidRDefault="009E7F2C" w:rsidP="009E7F2C">
      <w:pPr>
        <w:spacing w:after="0" w:line="360" w:lineRule="auto"/>
        <w:jc w:val="both"/>
        <w:rPr>
          <w:rFonts w:ascii="Times New Roman" w:eastAsia="Times New Roman" w:hAnsi="Times New Roman" w:cs="Times New Roman"/>
          <w:bCs/>
          <w:iCs/>
          <w:sz w:val="28"/>
          <w:szCs w:val="28"/>
          <w:lang w:eastAsia="ru-RU"/>
        </w:rPr>
      </w:pPr>
      <w:r w:rsidRPr="009E7F2C">
        <w:rPr>
          <w:rFonts w:ascii="Times New Roman" w:eastAsia="Times New Roman" w:hAnsi="Times New Roman" w:cs="Times New Roman"/>
          <w:bCs/>
          <w:iCs/>
          <w:sz w:val="28"/>
          <w:szCs w:val="28"/>
          <w:lang w:eastAsia="ru-RU"/>
        </w:rPr>
        <w:t xml:space="preserve">Создать занимательную и интересную компьютерную игру о родном крае, которая расскажет об истории, биоразнообразии и экологических проблемах </w:t>
      </w:r>
      <w:proofErr w:type="spellStart"/>
      <w:r w:rsidRPr="009E7F2C">
        <w:rPr>
          <w:rFonts w:ascii="Times New Roman" w:eastAsia="Times New Roman" w:hAnsi="Times New Roman" w:cs="Times New Roman"/>
          <w:bCs/>
          <w:iCs/>
          <w:sz w:val="28"/>
          <w:szCs w:val="28"/>
          <w:lang w:eastAsia="ru-RU"/>
        </w:rPr>
        <w:t>Тропарёво</w:t>
      </w:r>
      <w:proofErr w:type="spellEnd"/>
      <w:r w:rsidRPr="009E7F2C">
        <w:rPr>
          <w:rFonts w:ascii="Times New Roman" w:eastAsia="Times New Roman" w:hAnsi="Times New Roman" w:cs="Times New Roman"/>
          <w:bCs/>
          <w:iCs/>
          <w:sz w:val="28"/>
          <w:szCs w:val="28"/>
          <w:lang w:eastAsia="ru-RU"/>
        </w:rPr>
        <w:t>. Авторы надеются, что такая виртуальная экологическая тропа  составит серьёзную конкуренцию «страшилкам», «догонялкам» и «</w:t>
      </w:r>
      <w:proofErr w:type="spellStart"/>
      <w:r w:rsidRPr="009E7F2C">
        <w:rPr>
          <w:rFonts w:ascii="Times New Roman" w:eastAsia="Times New Roman" w:hAnsi="Times New Roman" w:cs="Times New Roman"/>
          <w:bCs/>
          <w:iCs/>
          <w:sz w:val="28"/>
          <w:szCs w:val="28"/>
          <w:lang w:eastAsia="ru-RU"/>
        </w:rPr>
        <w:t>убивалкам</w:t>
      </w:r>
      <w:proofErr w:type="spellEnd"/>
      <w:r w:rsidRPr="009E7F2C">
        <w:rPr>
          <w:rFonts w:ascii="Times New Roman" w:eastAsia="Times New Roman" w:hAnsi="Times New Roman" w:cs="Times New Roman"/>
          <w:bCs/>
          <w:iCs/>
          <w:sz w:val="28"/>
          <w:szCs w:val="28"/>
          <w:lang w:eastAsia="ru-RU"/>
        </w:rPr>
        <w:t>», которые заполонили компьютерные салоны и магазины. Виртуальную экологическую тропу можно будет использовать для презентации, обучения в школах региона, организации дистанционного обучения учащихся,  в том числе и обучение школьников с ограниченными физическими возможностями.</w:t>
      </w:r>
    </w:p>
    <w:p w:rsidR="009E7F2C" w:rsidRPr="009E7F2C" w:rsidRDefault="009E7F2C" w:rsidP="009E7F2C">
      <w:pPr>
        <w:spacing w:after="0" w:line="360" w:lineRule="auto"/>
        <w:ind w:firstLine="708"/>
        <w:jc w:val="both"/>
        <w:rPr>
          <w:rFonts w:ascii="Times New Roman" w:eastAsia="Times New Roman" w:hAnsi="Times New Roman" w:cs="Times New Roman"/>
          <w:sz w:val="28"/>
          <w:szCs w:val="28"/>
          <w:lang w:eastAsia="ru-RU"/>
        </w:rPr>
      </w:pPr>
      <w:r w:rsidRPr="009E7F2C">
        <w:rPr>
          <w:rFonts w:ascii="Times New Roman" w:eastAsia="Times New Roman" w:hAnsi="Times New Roman" w:cs="Times New Roman"/>
          <w:sz w:val="28"/>
          <w:szCs w:val="28"/>
          <w:lang w:eastAsia="ru-RU"/>
        </w:rPr>
        <w:t xml:space="preserve">В результате многолетней работы над проектом в режиме преемственности и сотрудничества авторов (с 2006 по 2011 </w:t>
      </w:r>
      <w:proofErr w:type="spellStart"/>
      <w:r w:rsidRPr="009E7F2C">
        <w:rPr>
          <w:rFonts w:ascii="Times New Roman" w:eastAsia="Times New Roman" w:hAnsi="Times New Roman" w:cs="Times New Roman"/>
          <w:sz w:val="28"/>
          <w:szCs w:val="28"/>
          <w:lang w:eastAsia="ru-RU"/>
        </w:rPr>
        <w:t>г.г</w:t>
      </w:r>
      <w:proofErr w:type="spellEnd"/>
      <w:r w:rsidRPr="009E7F2C">
        <w:rPr>
          <w:rFonts w:ascii="Times New Roman" w:eastAsia="Times New Roman" w:hAnsi="Times New Roman" w:cs="Times New Roman"/>
          <w:sz w:val="28"/>
          <w:szCs w:val="28"/>
          <w:lang w:eastAsia="ru-RU"/>
        </w:rPr>
        <w:t>.) модель экологической тропы создана в нескольких версиях, различающихся по формам, методам и использованию в педагогической практике.</w:t>
      </w:r>
    </w:p>
    <w:p w:rsidR="009E7F2C" w:rsidRPr="009E7F2C" w:rsidRDefault="009E7F2C" w:rsidP="009E7F2C">
      <w:pPr>
        <w:spacing w:after="0" w:line="360" w:lineRule="auto"/>
        <w:ind w:firstLine="708"/>
        <w:jc w:val="both"/>
        <w:rPr>
          <w:rFonts w:ascii="Times New Roman" w:eastAsia="Times New Roman" w:hAnsi="Times New Roman" w:cs="Times New Roman"/>
          <w:bCs/>
          <w:iCs/>
          <w:sz w:val="28"/>
          <w:szCs w:val="28"/>
          <w:lang w:eastAsia="ru-RU"/>
        </w:rPr>
      </w:pPr>
      <w:r w:rsidRPr="009E7F2C">
        <w:rPr>
          <w:rFonts w:ascii="Times New Roman" w:eastAsia="Times New Roman" w:hAnsi="Times New Roman" w:cs="Times New Roman"/>
          <w:bCs/>
          <w:iCs/>
          <w:sz w:val="28"/>
          <w:szCs w:val="28"/>
          <w:lang w:eastAsia="ru-RU"/>
        </w:rPr>
        <w:t xml:space="preserve">В настоящее время начинает работу экологическая тропа в природной среде </w:t>
      </w:r>
      <w:proofErr w:type="spellStart"/>
      <w:r w:rsidRPr="009E7F2C">
        <w:rPr>
          <w:rFonts w:ascii="Times New Roman" w:eastAsia="Times New Roman" w:hAnsi="Times New Roman" w:cs="Times New Roman"/>
          <w:bCs/>
          <w:iCs/>
          <w:sz w:val="28"/>
          <w:szCs w:val="28"/>
          <w:lang w:eastAsia="ru-RU"/>
        </w:rPr>
        <w:t>Тропарёво</w:t>
      </w:r>
      <w:proofErr w:type="spellEnd"/>
      <w:r w:rsidRPr="009E7F2C">
        <w:rPr>
          <w:rFonts w:ascii="Times New Roman" w:eastAsia="Times New Roman" w:hAnsi="Times New Roman" w:cs="Times New Roman"/>
          <w:bCs/>
          <w:iCs/>
          <w:sz w:val="28"/>
          <w:szCs w:val="28"/>
          <w:lang w:eastAsia="ru-RU"/>
        </w:rPr>
        <w:t xml:space="preserve">, созданная лесничеством, администрацией ООПТ по ЦАО и ЮЗАО, Департаментом природопользования и охраны окружающей среды г. Москвы. Перед тем как организовать экологическую тропу в </w:t>
      </w:r>
      <w:proofErr w:type="spellStart"/>
      <w:r w:rsidRPr="009E7F2C">
        <w:rPr>
          <w:rFonts w:ascii="Times New Roman" w:eastAsia="Times New Roman" w:hAnsi="Times New Roman" w:cs="Times New Roman"/>
          <w:bCs/>
          <w:iCs/>
          <w:sz w:val="28"/>
          <w:szCs w:val="28"/>
          <w:lang w:eastAsia="ru-RU"/>
        </w:rPr>
        <w:t>Тропарёво</w:t>
      </w:r>
      <w:proofErr w:type="spellEnd"/>
      <w:r w:rsidRPr="009E7F2C">
        <w:rPr>
          <w:rFonts w:ascii="Times New Roman" w:eastAsia="Times New Roman" w:hAnsi="Times New Roman" w:cs="Times New Roman"/>
          <w:bCs/>
          <w:iCs/>
          <w:sz w:val="28"/>
          <w:szCs w:val="28"/>
          <w:lang w:eastAsia="ru-RU"/>
        </w:rPr>
        <w:t xml:space="preserve"> представители лесничества ознакомились с материалами, подготовленными школьниками, и вынесли благодарность авторам и руководителям проекта «Прогулки по </w:t>
      </w:r>
      <w:proofErr w:type="spellStart"/>
      <w:r w:rsidRPr="009E7F2C">
        <w:rPr>
          <w:rFonts w:ascii="Times New Roman" w:eastAsia="Times New Roman" w:hAnsi="Times New Roman" w:cs="Times New Roman"/>
          <w:bCs/>
          <w:iCs/>
          <w:sz w:val="28"/>
          <w:szCs w:val="28"/>
          <w:lang w:eastAsia="ru-RU"/>
        </w:rPr>
        <w:t>Тропарёво</w:t>
      </w:r>
      <w:proofErr w:type="spellEnd"/>
      <w:r w:rsidRPr="009E7F2C">
        <w:rPr>
          <w:rFonts w:ascii="Times New Roman" w:eastAsia="Times New Roman" w:hAnsi="Times New Roman" w:cs="Times New Roman"/>
          <w:bCs/>
          <w:iCs/>
          <w:sz w:val="28"/>
          <w:szCs w:val="28"/>
          <w:lang w:eastAsia="ru-RU"/>
        </w:rPr>
        <w:t>» за проделанную подготовительную работу.</w:t>
      </w:r>
    </w:p>
    <w:p w:rsidR="009E7F2C" w:rsidRPr="009E7F2C" w:rsidRDefault="009E7F2C" w:rsidP="009E7F2C">
      <w:pPr>
        <w:spacing w:after="0" w:line="360" w:lineRule="auto"/>
        <w:ind w:firstLine="708"/>
        <w:jc w:val="both"/>
        <w:rPr>
          <w:rFonts w:ascii="Times New Roman" w:eastAsia="Times New Roman" w:hAnsi="Times New Roman" w:cs="Times New Roman"/>
          <w:bCs/>
          <w:i/>
          <w:iCs/>
          <w:sz w:val="28"/>
          <w:szCs w:val="28"/>
          <w:lang w:eastAsia="ru-RU"/>
        </w:rPr>
      </w:pPr>
      <w:r w:rsidRPr="009E7F2C">
        <w:rPr>
          <w:rFonts w:ascii="Times New Roman" w:eastAsia="Times New Roman" w:hAnsi="Times New Roman" w:cs="Times New Roman"/>
          <w:bCs/>
          <w:i/>
          <w:iCs/>
          <w:sz w:val="28"/>
          <w:szCs w:val="28"/>
          <w:lang w:eastAsia="ru-RU"/>
        </w:rPr>
        <w:t>Социальный проект, разработанный на основе семейного проектирования «Охота за киловаттами».</w:t>
      </w:r>
    </w:p>
    <w:p w:rsidR="009E7F2C" w:rsidRPr="009E7F2C" w:rsidRDefault="009E7F2C" w:rsidP="009E7F2C">
      <w:pPr>
        <w:spacing w:after="0" w:line="360" w:lineRule="auto"/>
        <w:ind w:firstLine="708"/>
        <w:jc w:val="both"/>
        <w:rPr>
          <w:rFonts w:ascii="Times New Roman" w:eastAsia="Times New Roman" w:hAnsi="Times New Roman" w:cs="Times New Roman"/>
          <w:bCs/>
          <w:iCs/>
          <w:sz w:val="28"/>
          <w:szCs w:val="28"/>
          <w:lang w:eastAsia="ru-RU"/>
        </w:rPr>
      </w:pPr>
      <w:r w:rsidRPr="009E7F2C">
        <w:rPr>
          <w:rFonts w:ascii="Times New Roman" w:eastAsia="Times New Roman" w:hAnsi="Times New Roman" w:cs="Times New Roman"/>
          <w:bCs/>
          <w:iCs/>
          <w:sz w:val="28"/>
          <w:szCs w:val="28"/>
          <w:lang w:eastAsia="ru-RU"/>
        </w:rPr>
        <w:t xml:space="preserve">Рабочую </w:t>
      </w:r>
      <w:r w:rsidRPr="009E7F2C">
        <w:rPr>
          <w:rFonts w:ascii="Times New Roman" w:eastAsia="Times New Roman" w:hAnsi="Times New Roman" w:cs="Times New Roman"/>
          <w:b/>
          <w:bCs/>
          <w:iCs/>
          <w:sz w:val="28"/>
          <w:szCs w:val="28"/>
          <w:lang w:eastAsia="ru-RU"/>
        </w:rPr>
        <w:t>гипотезу</w:t>
      </w:r>
      <w:r w:rsidRPr="009E7F2C">
        <w:rPr>
          <w:rFonts w:ascii="Times New Roman" w:eastAsia="Times New Roman" w:hAnsi="Times New Roman" w:cs="Times New Roman"/>
          <w:bCs/>
          <w:iCs/>
          <w:sz w:val="28"/>
          <w:szCs w:val="28"/>
          <w:lang w:eastAsia="ru-RU"/>
        </w:rPr>
        <w:t xml:space="preserve"> проекта ребята сформулировали следующим образом.</w:t>
      </w:r>
      <w:r w:rsidRPr="009E7F2C">
        <w:rPr>
          <w:rFonts w:ascii="Times New Roman" w:eastAsia="Times New Roman" w:hAnsi="Times New Roman" w:cs="Times New Roman"/>
          <w:sz w:val="24"/>
          <w:szCs w:val="24"/>
          <w:lang w:eastAsia="ru-RU"/>
        </w:rPr>
        <w:t xml:space="preserve"> </w:t>
      </w:r>
      <w:r w:rsidRPr="009E7F2C">
        <w:rPr>
          <w:rFonts w:ascii="Times New Roman" w:eastAsia="Times New Roman" w:hAnsi="Times New Roman" w:cs="Times New Roman"/>
          <w:bCs/>
          <w:iCs/>
          <w:sz w:val="28"/>
          <w:szCs w:val="28"/>
          <w:lang w:eastAsia="ru-RU"/>
        </w:rPr>
        <w:t>Энергосбережение в каждой семье может принести экономию денежных сре</w:t>
      </w:r>
      <w:proofErr w:type="gramStart"/>
      <w:r w:rsidRPr="009E7F2C">
        <w:rPr>
          <w:rFonts w:ascii="Times New Roman" w:eastAsia="Times New Roman" w:hAnsi="Times New Roman" w:cs="Times New Roman"/>
          <w:bCs/>
          <w:iCs/>
          <w:sz w:val="28"/>
          <w:szCs w:val="28"/>
          <w:lang w:eastAsia="ru-RU"/>
        </w:rPr>
        <w:t>дств дл</w:t>
      </w:r>
      <w:proofErr w:type="gramEnd"/>
      <w:r w:rsidRPr="009E7F2C">
        <w:rPr>
          <w:rFonts w:ascii="Times New Roman" w:eastAsia="Times New Roman" w:hAnsi="Times New Roman" w:cs="Times New Roman"/>
          <w:bCs/>
          <w:iCs/>
          <w:sz w:val="28"/>
          <w:szCs w:val="28"/>
          <w:lang w:eastAsia="ru-RU"/>
        </w:rPr>
        <w:t>я семьи, сохранение природных ресурсов и уменьшение антропогенного влияния на окружающую среду.</w:t>
      </w:r>
    </w:p>
    <w:p w:rsidR="009E7F2C" w:rsidRPr="009E7F2C" w:rsidRDefault="009E7F2C" w:rsidP="009E7F2C">
      <w:pPr>
        <w:tabs>
          <w:tab w:val="left" w:pos="284"/>
        </w:tabs>
        <w:spacing w:after="0" w:line="360" w:lineRule="auto"/>
        <w:jc w:val="both"/>
        <w:rPr>
          <w:rFonts w:ascii="Times New Roman" w:eastAsia="Times New Roman" w:hAnsi="Times New Roman" w:cs="Times New Roman"/>
          <w:bCs/>
          <w:iCs/>
          <w:sz w:val="28"/>
          <w:szCs w:val="28"/>
          <w:lang w:eastAsia="ru-RU"/>
        </w:rPr>
      </w:pPr>
      <w:r w:rsidRPr="009E7F2C">
        <w:rPr>
          <w:rFonts w:ascii="Times New Roman" w:eastAsia="Times New Roman" w:hAnsi="Times New Roman" w:cs="Times New Roman"/>
          <w:bCs/>
          <w:iCs/>
          <w:sz w:val="28"/>
          <w:szCs w:val="28"/>
          <w:lang w:eastAsia="ru-RU"/>
        </w:rPr>
        <w:t>В результате семейного проектирования было сделано:</w:t>
      </w:r>
    </w:p>
    <w:p w:rsidR="009E7F2C" w:rsidRPr="009E7F2C" w:rsidRDefault="009E7F2C" w:rsidP="009E7F2C">
      <w:pPr>
        <w:tabs>
          <w:tab w:val="left" w:pos="284"/>
        </w:tabs>
        <w:spacing w:after="0" w:line="360" w:lineRule="auto"/>
        <w:jc w:val="both"/>
        <w:rPr>
          <w:rFonts w:ascii="Times New Roman" w:eastAsia="Times New Roman" w:hAnsi="Times New Roman" w:cs="Times New Roman"/>
          <w:bCs/>
          <w:iCs/>
          <w:sz w:val="28"/>
          <w:szCs w:val="28"/>
          <w:lang w:eastAsia="ru-RU"/>
        </w:rPr>
      </w:pPr>
      <w:r w:rsidRPr="009E7F2C">
        <w:rPr>
          <w:rFonts w:ascii="Times New Roman" w:eastAsia="Times New Roman" w:hAnsi="Times New Roman" w:cs="Times New Roman"/>
          <w:bCs/>
          <w:iCs/>
          <w:sz w:val="28"/>
          <w:szCs w:val="28"/>
          <w:lang w:eastAsia="ru-RU"/>
        </w:rPr>
        <w:lastRenderedPageBreak/>
        <w:t>1.</w:t>
      </w:r>
      <w:r w:rsidRPr="009E7F2C">
        <w:rPr>
          <w:rFonts w:ascii="Times New Roman" w:eastAsia="Times New Roman" w:hAnsi="Times New Roman" w:cs="Times New Roman"/>
          <w:bCs/>
          <w:iCs/>
          <w:sz w:val="28"/>
          <w:szCs w:val="28"/>
          <w:lang w:eastAsia="ru-RU"/>
        </w:rPr>
        <w:tab/>
        <w:t>Проведена инвентаризация всех электроприборов в квартирах участников проекта и выявлены энергосберегающие приборы;</w:t>
      </w:r>
    </w:p>
    <w:p w:rsidR="009E7F2C" w:rsidRPr="009E7F2C" w:rsidRDefault="009E7F2C" w:rsidP="009E7F2C">
      <w:pPr>
        <w:tabs>
          <w:tab w:val="left" w:pos="284"/>
        </w:tabs>
        <w:spacing w:after="0" w:line="360" w:lineRule="auto"/>
        <w:jc w:val="both"/>
        <w:rPr>
          <w:rFonts w:ascii="Times New Roman" w:eastAsia="Times New Roman" w:hAnsi="Times New Roman" w:cs="Times New Roman"/>
          <w:bCs/>
          <w:iCs/>
          <w:sz w:val="28"/>
          <w:szCs w:val="28"/>
          <w:lang w:eastAsia="ru-RU"/>
        </w:rPr>
      </w:pPr>
      <w:r w:rsidRPr="009E7F2C">
        <w:rPr>
          <w:rFonts w:ascii="Times New Roman" w:eastAsia="Times New Roman" w:hAnsi="Times New Roman" w:cs="Times New Roman"/>
          <w:bCs/>
          <w:iCs/>
          <w:sz w:val="28"/>
          <w:szCs w:val="28"/>
          <w:lang w:eastAsia="ru-RU"/>
        </w:rPr>
        <w:t>2.</w:t>
      </w:r>
      <w:r w:rsidRPr="009E7F2C">
        <w:rPr>
          <w:rFonts w:ascii="Times New Roman" w:eastAsia="Times New Roman" w:hAnsi="Times New Roman" w:cs="Times New Roman"/>
          <w:bCs/>
          <w:iCs/>
          <w:sz w:val="28"/>
          <w:szCs w:val="28"/>
          <w:lang w:eastAsia="ru-RU"/>
        </w:rPr>
        <w:tab/>
        <w:t>Изучен режим использования электроприборов и разработаны правила их экономного использования;</w:t>
      </w:r>
    </w:p>
    <w:p w:rsidR="009E7F2C" w:rsidRPr="009E7F2C" w:rsidRDefault="009E7F2C" w:rsidP="009E7F2C">
      <w:pPr>
        <w:tabs>
          <w:tab w:val="left" w:pos="284"/>
        </w:tabs>
        <w:spacing w:after="0" w:line="360" w:lineRule="auto"/>
        <w:jc w:val="both"/>
        <w:rPr>
          <w:rFonts w:ascii="Times New Roman" w:eastAsia="Times New Roman" w:hAnsi="Times New Roman" w:cs="Times New Roman"/>
          <w:bCs/>
          <w:iCs/>
          <w:sz w:val="28"/>
          <w:szCs w:val="28"/>
          <w:lang w:eastAsia="ru-RU"/>
        </w:rPr>
      </w:pPr>
      <w:r w:rsidRPr="009E7F2C">
        <w:rPr>
          <w:rFonts w:ascii="Times New Roman" w:eastAsia="Times New Roman" w:hAnsi="Times New Roman" w:cs="Times New Roman"/>
          <w:bCs/>
          <w:iCs/>
          <w:sz w:val="28"/>
          <w:szCs w:val="28"/>
          <w:lang w:eastAsia="ru-RU"/>
        </w:rPr>
        <w:t>3.</w:t>
      </w:r>
      <w:r w:rsidRPr="009E7F2C">
        <w:rPr>
          <w:rFonts w:ascii="Times New Roman" w:eastAsia="Times New Roman" w:hAnsi="Times New Roman" w:cs="Times New Roman"/>
          <w:bCs/>
          <w:iCs/>
          <w:sz w:val="28"/>
          <w:szCs w:val="28"/>
          <w:lang w:eastAsia="ru-RU"/>
        </w:rPr>
        <w:tab/>
        <w:t>Изучено освещение квартиры и микрорайона. Доказана экономическая выгода энергосберегающих ламп;</w:t>
      </w:r>
    </w:p>
    <w:p w:rsidR="009E7F2C" w:rsidRPr="009E7F2C" w:rsidRDefault="009E7F2C" w:rsidP="009E7F2C">
      <w:pPr>
        <w:tabs>
          <w:tab w:val="left" w:pos="284"/>
        </w:tabs>
        <w:spacing w:after="0" w:line="360" w:lineRule="auto"/>
        <w:jc w:val="both"/>
        <w:rPr>
          <w:rFonts w:ascii="Times New Roman" w:eastAsia="Times New Roman" w:hAnsi="Times New Roman" w:cs="Times New Roman"/>
          <w:bCs/>
          <w:iCs/>
          <w:sz w:val="28"/>
          <w:szCs w:val="28"/>
          <w:lang w:eastAsia="ru-RU"/>
        </w:rPr>
      </w:pPr>
      <w:r w:rsidRPr="009E7F2C">
        <w:rPr>
          <w:rFonts w:ascii="Times New Roman" w:eastAsia="Times New Roman" w:hAnsi="Times New Roman" w:cs="Times New Roman"/>
          <w:bCs/>
          <w:iCs/>
          <w:sz w:val="28"/>
          <w:szCs w:val="28"/>
          <w:lang w:eastAsia="ru-RU"/>
        </w:rPr>
        <w:t>4.</w:t>
      </w:r>
      <w:r w:rsidRPr="009E7F2C">
        <w:rPr>
          <w:rFonts w:ascii="Times New Roman" w:eastAsia="Times New Roman" w:hAnsi="Times New Roman" w:cs="Times New Roman"/>
          <w:bCs/>
          <w:iCs/>
          <w:sz w:val="28"/>
          <w:szCs w:val="28"/>
          <w:lang w:eastAsia="ru-RU"/>
        </w:rPr>
        <w:tab/>
        <w:t>Проведено анкетирование родителей по вопросу покупки новых электроприборов в магазине;</w:t>
      </w:r>
    </w:p>
    <w:p w:rsidR="009E7F2C" w:rsidRPr="009E7F2C" w:rsidRDefault="009E7F2C" w:rsidP="009E7F2C">
      <w:pPr>
        <w:tabs>
          <w:tab w:val="left" w:pos="284"/>
        </w:tabs>
        <w:spacing w:after="0" w:line="360" w:lineRule="auto"/>
        <w:jc w:val="both"/>
        <w:rPr>
          <w:rFonts w:ascii="Times New Roman" w:eastAsia="Times New Roman" w:hAnsi="Times New Roman" w:cs="Times New Roman"/>
          <w:bCs/>
          <w:iCs/>
          <w:sz w:val="28"/>
          <w:szCs w:val="28"/>
          <w:lang w:eastAsia="ru-RU"/>
        </w:rPr>
      </w:pPr>
      <w:r w:rsidRPr="009E7F2C">
        <w:rPr>
          <w:rFonts w:ascii="Times New Roman" w:eastAsia="Times New Roman" w:hAnsi="Times New Roman" w:cs="Times New Roman"/>
          <w:bCs/>
          <w:iCs/>
          <w:sz w:val="28"/>
          <w:szCs w:val="28"/>
          <w:lang w:eastAsia="ru-RU"/>
        </w:rPr>
        <w:t>5.</w:t>
      </w:r>
      <w:r w:rsidRPr="009E7F2C">
        <w:rPr>
          <w:rFonts w:ascii="Times New Roman" w:eastAsia="Times New Roman" w:hAnsi="Times New Roman" w:cs="Times New Roman"/>
          <w:bCs/>
          <w:iCs/>
          <w:sz w:val="28"/>
          <w:szCs w:val="28"/>
          <w:lang w:eastAsia="ru-RU"/>
        </w:rPr>
        <w:tab/>
        <w:t>Учащиеся старших классов нашей школы приняли участие в семинарах по энергосбережению, проводимых на базе «</w:t>
      </w:r>
      <w:proofErr w:type="spellStart"/>
      <w:r w:rsidRPr="009E7F2C">
        <w:rPr>
          <w:rFonts w:ascii="Times New Roman" w:eastAsia="Times New Roman" w:hAnsi="Times New Roman" w:cs="Times New Roman"/>
          <w:bCs/>
          <w:iCs/>
          <w:sz w:val="28"/>
          <w:szCs w:val="28"/>
          <w:lang w:eastAsia="ru-RU"/>
        </w:rPr>
        <w:t>Мосэнергосбыт</w:t>
      </w:r>
      <w:proofErr w:type="spellEnd"/>
      <w:r w:rsidRPr="009E7F2C">
        <w:rPr>
          <w:rFonts w:ascii="Times New Roman" w:eastAsia="Times New Roman" w:hAnsi="Times New Roman" w:cs="Times New Roman"/>
          <w:bCs/>
          <w:iCs/>
          <w:sz w:val="28"/>
          <w:szCs w:val="28"/>
          <w:lang w:eastAsia="ru-RU"/>
        </w:rPr>
        <w:t>».</w:t>
      </w:r>
    </w:p>
    <w:p w:rsidR="009E7F2C" w:rsidRPr="009E7F2C" w:rsidRDefault="009E7F2C" w:rsidP="009E7F2C">
      <w:pPr>
        <w:spacing w:after="0" w:line="360" w:lineRule="auto"/>
        <w:ind w:firstLine="708"/>
        <w:jc w:val="both"/>
        <w:rPr>
          <w:rFonts w:ascii="Times New Roman" w:eastAsia="Times New Roman" w:hAnsi="Times New Roman" w:cs="Times New Roman"/>
          <w:b/>
          <w:bCs/>
          <w:iCs/>
          <w:sz w:val="28"/>
          <w:szCs w:val="28"/>
          <w:lang w:eastAsia="ru-RU"/>
        </w:rPr>
      </w:pPr>
      <w:r w:rsidRPr="009E7F2C">
        <w:rPr>
          <w:rFonts w:ascii="Times New Roman" w:eastAsia="Times New Roman" w:hAnsi="Times New Roman" w:cs="Times New Roman"/>
          <w:b/>
          <w:bCs/>
          <w:iCs/>
          <w:noProof/>
          <w:sz w:val="28"/>
          <w:szCs w:val="28"/>
          <w:lang w:eastAsia="ru-RU"/>
        </w:rPr>
        <w:drawing>
          <wp:inline distT="0" distB="0" distL="0" distR="0" wp14:anchorId="792E7584" wp14:editId="065F46D6">
            <wp:extent cx="4123690" cy="30854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3690" cy="3085465"/>
                    </a:xfrm>
                    <a:prstGeom prst="rect">
                      <a:avLst/>
                    </a:prstGeom>
                    <a:noFill/>
                  </pic:spPr>
                </pic:pic>
              </a:graphicData>
            </a:graphic>
          </wp:inline>
        </w:drawing>
      </w:r>
    </w:p>
    <w:p w:rsidR="009E7F2C" w:rsidRPr="009E7F2C" w:rsidRDefault="009E7F2C" w:rsidP="009E7F2C">
      <w:pPr>
        <w:spacing w:after="0" w:line="360" w:lineRule="auto"/>
        <w:ind w:firstLine="708"/>
        <w:jc w:val="both"/>
        <w:rPr>
          <w:rFonts w:ascii="Times New Roman" w:eastAsia="Times New Roman" w:hAnsi="Times New Roman" w:cs="Times New Roman"/>
          <w:bCs/>
          <w:iCs/>
          <w:sz w:val="24"/>
          <w:szCs w:val="24"/>
          <w:lang w:eastAsia="ru-RU"/>
        </w:rPr>
      </w:pPr>
      <w:r w:rsidRPr="009E7F2C">
        <w:rPr>
          <w:rFonts w:ascii="Times New Roman" w:eastAsia="Times New Roman" w:hAnsi="Times New Roman" w:cs="Times New Roman"/>
          <w:bCs/>
          <w:iCs/>
          <w:sz w:val="24"/>
          <w:szCs w:val="24"/>
          <w:lang w:eastAsia="ru-RU"/>
        </w:rPr>
        <w:t>На семинарах в учебном центре ОАО «</w:t>
      </w:r>
      <w:proofErr w:type="spellStart"/>
      <w:r w:rsidRPr="009E7F2C">
        <w:rPr>
          <w:rFonts w:ascii="Times New Roman" w:eastAsia="Times New Roman" w:hAnsi="Times New Roman" w:cs="Times New Roman"/>
          <w:bCs/>
          <w:iCs/>
          <w:sz w:val="24"/>
          <w:szCs w:val="24"/>
          <w:lang w:eastAsia="ru-RU"/>
        </w:rPr>
        <w:t>Мосэнергосбыт</w:t>
      </w:r>
      <w:proofErr w:type="spellEnd"/>
      <w:r w:rsidRPr="009E7F2C">
        <w:rPr>
          <w:rFonts w:ascii="Times New Roman" w:eastAsia="Times New Roman" w:hAnsi="Times New Roman" w:cs="Times New Roman"/>
          <w:bCs/>
          <w:iCs/>
          <w:sz w:val="24"/>
          <w:szCs w:val="24"/>
          <w:lang w:eastAsia="ru-RU"/>
        </w:rPr>
        <w:t>»</w:t>
      </w:r>
    </w:p>
    <w:p w:rsidR="009E7F2C" w:rsidRPr="009E7F2C" w:rsidRDefault="009E7F2C" w:rsidP="009E7F2C">
      <w:pPr>
        <w:spacing w:after="0" w:line="360" w:lineRule="auto"/>
        <w:ind w:firstLine="708"/>
        <w:jc w:val="both"/>
        <w:rPr>
          <w:rFonts w:ascii="Times New Roman" w:eastAsia="Times New Roman" w:hAnsi="Times New Roman" w:cs="Times New Roman"/>
          <w:bCs/>
          <w:iCs/>
          <w:sz w:val="28"/>
          <w:szCs w:val="28"/>
          <w:lang w:eastAsia="ru-RU"/>
        </w:rPr>
      </w:pPr>
    </w:p>
    <w:p w:rsidR="009E7F2C" w:rsidRPr="009E7F2C" w:rsidRDefault="009E7F2C" w:rsidP="009E7F2C">
      <w:pPr>
        <w:spacing w:after="0" w:line="360" w:lineRule="auto"/>
        <w:ind w:firstLine="708"/>
        <w:jc w:val="both"/>
        <w:rPr>
          <w:rFonts w:ascii="Times New Roman" w:eastAsia="Times New Roman" w:hAnsi="Times New Roman" w:cs="Times New Roman"/>
          <w:bCs/>
          <w:iCs/>
          <w:sz w:val="28"/>
          <w:szCs w:val="28"/>
          <w:lang w:eastAsia="ru-RU"/>
        </w:rPr>
      </w:pPr>
      <w:r w:rsidRPr="009E7F2C">
        <w:rPr>
          <w:rFonts w:ascii="Times New Roman" w:eastAsia="Times New Roman" w:hAnsi="Times New Roman" w:cs="Times New Roman"/>
          <w:bCs/>
          <w:iCs/>
          <w:sz w:val="28"/>
          <w:szCs w:val="28"/>
          <w:lang w:eastAsia="ru-RU"/>
        </w:rPr>
        <w:t>На основании проделанной работы и обсуждения данных проблем с родителями авторы сделали вывод, что, экономя электроэнергию, каждый человек, прежде всего, экономит свои деньги. При этом уменьшается антропогенная нагрузка на окружающую среду, происходит сбережение природных ресурсов, снижается выделение тепла в атмосферу и уменьшается электромагнитное поле в жилище.</w:t>
      </w:r>
    </w:p>
    <w:p w:rsidR="009E7F2C" w:rsidRPr="009E7F2C" w:rsidRDefault="009E7F2C" w:rsidP="009E7F2C">
      <w:pPr>
        <w:spacing w:after="0" w:line="360" w:lineRule="auto"/>
        <w:ind w:firstLine="708"/>
        <w:jc w:val="both"/>
        <w:rPr>
          <w:rFonts w:ascii="Times New Roman" w:eastAsia="Times New Roman" w:hAnsi="Times New Roman" w:cs="Times New Roman"/>
          <w:bCs/>
          <w:iCs/>
          <w:sz w:val="28"/>
          <w:szCs w:val="28"/>
          <w:lang w:eastAsia="ru-RU"/>
        </w:rPr>
      </w:pPr>
      <w:r w:rsidRPr="009E7F2C">
        <w:rPr>
          <w:rFonts w:ascii="Times New Roman" w:eastAsia="Times New Roman" w:hAnsi="Times New Roman" w:cs="Times New Roman"/>
          <w:bCs/>
          <w:iCs/>
          <w:sz w:val="28"/>
          <w:szCs w:val="28"/>
          <w:lang w:eastAsia="ru-RU"/>
        </w:rPr>
        <w:lastRenderedPageBreak/>
        <w:t>В результате проведённой работы ребятами подготовлено письмо Главе управы района «Тёплый Стан», коллекция рисунков и плакатов социальной рекламы по энергосбережению.</w:t>
      </w:r>
    </w:p>
    <w:p w:rsidR="009E7F2C" w:rsidRPr="009E7F2C" w:rsidRDefault="009E7F2C" w:rsidP="009E7F2C">
      <w:pPr>
        <w:spacing w:after="0" w:line="360" w:lineRule="auto"/>
        <w:ind w:firstLine="708"/>
        <w:jc w:val="both"/>
        <w:rPr>
          <w:rFonts w:ascii="Times New Roman" w:eastAsia="Times New Roman" w:hAnsi="Times New Roman" w:cs="Times New Roman"/>
          <w:bCs/>
          <w:iCs/>
          <w:sz w:val="28"/>
          <w:szCs w:val="28"/>
          <w:lang w:eastAsia="ru-RU"/>
        </w:rPr>
      </w:pPr>
    </w:p>
    <w:p w:rsidR="009E7F2C" w:rsidRPr="009E7F2C" w:rsidRDefault="009E7F2C" w:rsidP="009E7F2C">
      <w:pPr>
        <w:pStyle w:val="a8"/>
        <w:numPr>
          <w:ilvl w:val="1"/>
          <w:numId w:val="18"/>
        </w:numPr>
        <w:spacing w:after="0" w:line="360" w:lineRule="auto"/>
        <w:ind w:left="0" w:firstLine="0"/>
        <w:jc w:val="both"/>
        <w:rPr>
          <w:rFonts w:ascii="Times New Roman" w:eastAsia="Times New Roman" w:hAnsi="Times New Roman" w:cs="Times New Roman"/>
          <w:b/>
          <w:bCs/>
          <w:iCs/>
          <w:sz w:val="28"/>
          <w:szCs w:val="28"/>
        </w:rPr>
      </w:pPr>
      <w:r w:rsidRPr="009E7F2C">
        <w:rPr>
          <w:rFonts w:ascii="Times New Roman" w:eastAsia="Times New Roman" w:hAnsi="Times New Roman" w:cs="Times New Roman"/>
          <w:b/>
          <w:bCs/>
          <w:iCs/>
          <w:sz w:val="28"/>
          <w:szCs w:val="28"/>
        </w:rPr>
        <w:t>Организация природоохранных мероприятий и экологических акций</w:t>
      </w:r>
    </w:p>
    <w:p w:rsidR="009E7F2C" w:rsidRPr="009E7F2C" w:rsidRDefault="009E7F2C" w:rsidP="009E7F2C">
      <w:pPr>
        <w:spacing w:after="0" w:line="360" w:lineRule="auto"/>
        <w:ind w:firstLine="708"/>
        <w:jc w:val="both"/>
        <w:rPr>
          <w:rFonts w:ascii="Times New Roman" w:eastAsia="Times New Roman" w:hAnsi="Times New Roman" w:cs="Times New Roman"/>
          <w:bCs/>
          <w:iCs/>
          <w:sz w:val="28"/>
          <w:szCs w:val="28"/>
          <w:lang w:eastAsia="ru-RU"/>
        </w:rPr>
      </w:pPr>
      <w:r w:rsidRPr="009E7F2C">
        <w:rPr>
          <w:rFonts w:ascii="Times New Roman" w:eastAsia="Times New Roman" w:hAnsi="Times New Roman" w:cs="Times New Roman"/>
          <w:bCs/>
          <w:iCs/>
          <w:sz w:val="28"/>
          <w:szCs w:val="28"/>
          <w:lang w:eastAsia="ru-RU"/>
        </w:rPr>
        <w:t>Очень важно в настоящее время перейти от громких фраз к конкретным действиям. Пусть они будут не очень большими, но очень нужными себе, окружающим людям, стране. Я очень много сил трачу на проведение  природоохранных мероприятий и экологических акций.</w:t>
      </w:r>
    </w:p>
    <w:p w:rsidR="009E7F2C" w:rsidRPr="009E7F2C" w:rsidRDefault="009E7F2C" w:rsidP="009E7F2C">
      <w:pPr>
        <w:spacing w:after="0" w:line="360" w:lineRule="auto"/>
        <w:ind w:firstLine="708"/>
        <w:jc w:val="both"/>
        <w:rPr>
          <w:rFonts w:ascii="Times New Roman" w:eastAsia="Times New Roman" w:hAnsi="Times New Roman" w:cs="Times New Roman"/>
          <w:bCs/>
          <w:iCs/>
          <w:sz w:val="28"/>
          <w:szCs w:val="28"/>
          <w:lang w:eastAsia="ru-RU"/>
        </w:rPr>
      </w:pPr>
      <w:r w:rsidRPr="009E7F2C">
        <w:rPr>
          <w:rFonts w:ascii="Times New Roman" w:eastAsia="Times New Roman" w:hAnsi="Times New Roman" w:cs="Times New Roman"/>
          <w:bCs/>
          <w:iCs/>
          <w:sz w:val="28"/>
          <w:szCs w:val="28"/>
          <w:lang w:eastAsia="ru-RU"/>
        </w:rPr>
        <w:t>Вот некоторые из них: День Земли, Час Земли, Акция подкормки птиц зимой, День птиц, субботники по благоустройству территории школы и территории, прилегающей к роднику «Холодный» и др.</w:t>
      </w:r>
    </w:p>
    <w:p w:rsidR="0038487D" w:rsidRDefault="0038487D" w:rsidP="0038487D">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iCs/>
          <w:sz w:val="28"/>
          <w:szCs w:val="28"/>
        </w:rPr>
        <w:t>3.3</w:t>
      </w:r>
      <w:r w:rsidR="009E7F2C">
        <w:rPr>
          <w:rFonts w:ascii="Times New Roman" w:eastAsia="Times New Roman" w:hAnsi="Times New Roman" w:cs="Times New Roman"/>
          <w:b/>
          <w:bCs/>
          <w:iCs/>
          <w:sz w:val="28"/>
          <w:szCs w:val="28"/>
        </w:rPr>
        <w:t xml:space="preserve">. </w:t>
      </w:r>
      <w:r>
        <w:rPr>
          <w:rFonts w:ascii="Times New Roman" w:eastAsia="Times New Roman" w:hAnsi="Times New Roman" w:cs="Times New Roman"/>
          <w:b/>
          <w:sz w:val="28"/>
          <w:szCs w:val="28"/>
          <w:lang w:eastAsia="ru-RU"/>
        </w:rPr>
        <w:t>Развитие самоуправления в образовательном учреждении</w:t>
      </w:r>
    </w:p>
    <w:p w:rsidR="0038487D" w:rsidRDefault="0038487D" w:rsidP="0038487D">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2005 по 2012 год я являлась председателем Совета школы, в который входили учителя, педагоги, родители и учащиеся.  </w:t>
      </w:r>
      <w:proofErr w:type="gramStart"/>
      <w:r>
        <w:rPr>
          <w:rFonts w:ascii="Times New Roman" w:eastAsia="Times New Roman" w:hAnsi="Times New Roman" w:cs="Times New Roman"/>
          <w:sz w:val="28"/>
          <w:szCs w:val="28"/>
          <w:lang w:eastAsia="ru-RU"/>
        </w:rPr>
        <w:t>Благодаря работе Совета в школе  были приняты меры по улучшению внешнего вида школьников (прийти к единой форме одежды удалось лишь в начальной школе, в старшей разработаны и соблюдаются требования к внешнему виду), запреты и административные наказания за курение на территории школы, проведена большая работа по пропаганде здорового образа жизни, учащиеся регулярно ветеранам Великой отечественной войны, подготавливали концерты к праздникам победы</w:t>
      </w:r>
      <w:proofErr w:type="gramEnd"/>
      <w:r>
        <w:rPr>
          <w:rFonts w:ascii="Times New Roman" w:eastAsia="Times New Roman" w:hAnsi="Times New Roman" w:cs="Times New Roman"/>
          <w:sz w:val="28"/>
          <w:szCs w:val="28"/>
          <w:lang w:eastAsia="ru-RU"/>
        </w:rPr>
        <w:t>. В настоящее время я продолжаю эту работу, будучи членом Управляющего Совета школы.</w:t>
      </w:r>
    </w:p>
    <w:p w:rsidR="0038487D" w:rsidRDefault="0038487D" w:rsidP="0038487D">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2006 года я являюсь руководителем экологической секции Детского общественного объединения «Радуга», </w:t>
      </w:r>
      <w:r w:rsidRPr="0038487D">
        <w:rPr>
          <w:rFonts w:ascii="Times New Roman" w:eastAsia="Times New Roman" w:hAnsi="Times New Roman" w:cs="Times New Roman"/>
          <w:sz w:val="28"/>
          <w:szCs w:val="28"/>
          <w:lang w:eastAsia="ru-RU"/>
        </w:rPr>
        <w:t xml:space="preserve">которое возглавляет зам. директора по воспитательной работе </w:t>
      </w:r>
      <w:r>
        <w:rPr>
          <w:rFonts w:ascii="Times New Roman" w:eastAsia="Times New Roman" w:hAnsi="Times New Roman" w:cs="Times New Roman"/>
          <w:sz w:val="28"/>
          <w:szCs w:val="28"/>
          <w:lang w:eastAsia="ru-RU"/>
        </w:rPr>
        <w:t xml:space="preserve"> </w:t>
      </w:r>
      <w:proofErr w:type="spellStart"/>
      <w:r w:rsidRPr="0038487D">
        <w:rPr>
          <w:rFonts w:ascii="Times New Roman" w:eastAsia="Times New Roman" w:hAnsi="Times New Roman" w:cs="Times New Roman"/>
          <w:sz w:val="28"/>
          <w:szCs w:val="28"/>
          <w:lang w:eastAsia="ru-RU"/>
        </w:rPr>
        <w:t>Козинец</w:t>
      </w:r>
      <w:proofErr w:type="spellEnd"/>
      <w:r w:rsidRPr="0038487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38487D">
        <w:rPr>
          <w:rFonts w:ascii="Times New Roman" w:eastAsia="Times New Roman" w:hAnsi="Times New Roman" w:cs="Times New Roman"/>
          <w:sz w:val="28"/>
          <w:szCs w:val="28"/>
          <w:lang w:eastAsia="ru-RU"/>
        </w:rPr>
        <w:t xml:space="preserve">М.А. </w:t>
      </w:r>
      <w:r>
        <w:rPr>
          <w:rFonts w:ascii="Times New Roman" w:eastAsia="Times New Roman" w:hAnsi="Times New Roman" w:cs="Times New Roman"/>
          <w:sz w:val="28"/>
          <w:szCs w:val="28"/>
          <w:lang w:eastAsia="ru-RU"/>
        </w:rPr>
        <w:t xml:space="preserve"> </w:t>
      </w:r>
      <w:r w:rsidRPr="0038487D">
        <w:rPr>
          <w:rFonts w:ascii="Times New Roman" w:eastAsia="Times New Roman" w:hAnsi="Times New Roman" w:cs="Times New Roman"/>
          <w:sz w:val="28"/>
          <w:szCs w:val="28"/>
          <w:lang w:eastAsia="ru-RU"/>
        </w:rPr>
        <w:t>В 2006 году ДОО «Радуга» получило Грант префекта ЮЗАО на развитие, а Александрова В.П. удостоена диплома «Лидер года - 2006»</w:t>
      </w:r>
      <w:r>
        <w:rPr>
          <w:rFonts w:ascii="Times New Roman" w:eastAsia="Times New Roman" w:hAnsi="Times New Roman" w:cs="Times New Roman"/>
          <w:sz w:val="28"/>
          <w:szCs w:val="28"/>
          <w:lang w:eastAsia="ru-RU"/>
        </w:rPr>
        <w:t xml:space="preserve"> и 2 место в конкурсе лидеров общественных организаций.</w:t>
      </w:r>
    </w:p>
    <w:p w:rsidR="0038487D" w:rsidRDefault="0038487D" w:rsidP="0038487D">
      <w:pPr>
        <w:spacing w:after="0" w:line="360" w:lineRule="auto"/>
        <w:ind w:firstLine="708"/>
        <w:jc w:val="both"/>
        <w:rPr>
          <w:rFonts w:ascii="Times New Roman" w:eastAsia="Times New Roman" w:hAnsi="Times New Roman" w:cs="Times New Roman"/>
          <w:sz w:val="28"/>
          <w:szCs w:val="28"/>
          <w:lang w:eastAsia="ru-RU"/>
        </w:rPr>
      </w:pPr>
    </w:p>
    <w:p w:rsidR="0038487D" w:rsidRPr="00FF66E8" w:rsidRDefault="0038487D" w:rsidP="0038487D">
      <w:pPr>
        <w:spacing w:after="0" w:line="360" w:lineRule="auto"/>
        <w:ind w:firstLine="708"/>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6F22E14E" wp14:editId="282A6D2A">
            <wp:extent cx="5219521" cy="39147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24553" cy="3918549"/>
                    </a:xfrm>
                    <a:prstGeom prst="rect">
                      <a:avLst/>
                    </a:prstGeom>
                  </pic:spPr>
                </pic:pic>
              </a:graphicData>
            </a:graphic>
          </wp:inline>
        </w:drawing>
      </w:r>
    </w:p>
    <w:p w:rsidR="0038487D" w:rsidRDefault="0038487D" w:rsidP="0038487D">
      <w:pPr>
        <w:tabs>
          <w:tab w:val="left" w:pos="284"/>
        </w:tabs>
        <w:spacing w:after="0" w:line="240" w:lineRule="auto"/>
        <w:rPr>
          <w:rFonts w:ascii="Times New Roman" w:eastAsia="Times New Roman" w:hAnsi="Times New Roman" w:cs="Times New Roman"/>
          <w:b/>
          <w:sz w:val="28"/>
          <w:szCs w:val="28"/>
          <w:u w:val="single"/>
          <w:lang w:eastAsia="ru-RU"/>
        </w:rPr>
      </w:pPr>
    </w:p>
    <w:p w:rsidR="0038487D" w:rsidRDefault="0038487D" w:rsidP="0038487D">
      <w:pPr>
        <w:tabs>
          <w:tab w:val="left" w:pos="284"/>
        </w:tabs>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 xml:space="preserve">          </w:t>
      </w:r>
      <w:r>
        <w:rPr>
          <w:noProof/>
          <w:lang w:eastAsia="ru-RU"/>
        </w:rPr>
        <w:drawing>
          <wp:inline distT="0" distB="0" distL="0" distR="0" wp14:anchorId="7EAAB973" wp14:editId="76995EC5">
            <wp:extent cx="5153025" cy="386490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70058" cy="3877676"/>
                    </a:xfrm>
                    <a:prstGeom prst="rect">
                      <a:avLst/>
                    </a:prstGeom>
                  </pic:spPr>
                </pic:pic>
              </a:graphicData>
            </a:graphic>
          </wp:inline>
        </w:drawing>
      </w:r>
    </w:p>
    <w:p w:rsidR="0038487D" w:rsidRDefault="0038487D" w:rsidP="0038487D">
      <w:pPr>
        <w:tabs>
          <w:tab w:val="left" w:pos="284"/>
        </w:tabs>
        <w:spacing w:after="0" w:line="240" w:lineRule="auto"/>
        <w:rPr>
          <w:rFonts w:ascii="Times New Roman" w:eastAsia="Times New Roman" w:hAnsi="Times New Roman" w:cs="Times New Roman"/>
          <w:b/>
          <w:sz w:val="28"/>
          <w:szCs w:val="28"/>
          <w:u w:val="single"/>
          <w:lang w:eastAsia="ru-RU"/>
        </w:rPr>
      </w:pPr>
    </w:p>
    <w:p w:rsidR="0038487D" w:rsidRDefault="0038487D" w:rsidP="0038487D">
      <w:pPr>
        <w:tabs>
          <w:tab w:val="left" w:pos="284"/>
        </w:tabs>
        <w:spacing w:after="0" w:line="240" w:lineRule="auto"/>
        <w:rPr>
          <w:rFonts w:ascii="Times New Roman" w:eastAsia="Times New Roman" w:hAnsi="Times New Roman" w:cs="Times New Roman"/>
          <w:b/>
          <w:sz w:val="28"/>
          <w:szCs w:val="28"/>
          <w:u w:val="single"/>
          <w:lang w:eastAsia="ru-RU"/>
        </w:rPr>
      </w:pPr>
    </w:p>
    <w:p w:rsidR="0038487D" w:rsidRPr="0038487D" w:rsidRDefault="0038487D" w:rsidP="0038487D">
      <w:pPr>
        <w:tabs>
          <w:tab w:val="left" w:pos="284"/>
        </w:tabs>
        <w:spacing w:after="0" w:line="240" w:lineRule="auto"/>
        <w:rPr>
          <w:rFonts w:ascii="Times New Roman" w:eastAsia="Times New Roman" w:hAnsi="Times New Roman" w:cs="Times New Roman"/>
          <w:sz w:val="28"/>
          <w:szCs w:val="28"/>
          <w:lang w:eastAsia="ru-RU"/>
        </w:rPr>
      </w:pPr>
      <w:r w:rsidRPr="0038487D">
        <w:rPr>
          <w:rFonts w:ascii="Times New Roman" w:eastAsia="Times New Roman" w:hAnsi="Times New Roman" w:cs="Times New Roman"/>
          <w:sz w:val="28"/>
          <w:szCs w:val="28"/>
          <w:lang w:eastAsia="ru-RU"/>
        </w:rPr>
        <w:t>Церемония награждения  победителей Окружного конкурса «Лидер года - 2006» в центре культуры и искусства Меридиан.</w:t>
      </w:r>
      <w:r>
        <w:rPr>
          <w:rFonts w:ascii="Times New Roman" w:eastAsia="Times New Roman" w:hAnsi="Times New Roman" w:cs="Times New Roman"/>
          <w:sz w:val="28"/>
          <w:szCs w:val="28"/>
          <w:lang w:eastAsia="ru-RU"/>
        </w:rPr>
        <w:t xml:space="preserve"> </w:t>
      </w:r>
    </w:p>
    <w:p w:rsidR="0038487D" w:rsidRDefault="0038487D" w:rsidP="0038487D">
      <w:pPr>
        <w:pStyle w:val="a8"/>
        <w:spacing w:after="0" w:line="360" w:lineRule="auto"/>
        <w:ind w:left="375"/>
        <w:jc w:val="both"/>
        <w:rPr>
          <w:rFonts w:ascii="Times New Roman" w:eastAsia="Times New Roman" w:hAnsi="Times New Roman" w:cs="Times New Roman"/>
          <w:b/>
          <w:bCs/>
          <w:iCs/>
          <w:sz w:val="28"/>
          <w:szCs w:val="28"/>
        </w:rPr>
      </w:pPr>
    </w:p>
    <w:p w:rsidR="009E7F2C" w:rsidRPr="007C583C" w:rsidRDefault="007C583C" w:rsidP="007C583C">
      <w:pPr>
        <w:spacing w:after="0" w:line="360"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lastRenderedPageBreak/>
        <w:t>3.4.</w:t>
      </w:r>
      <w:r w:rsidR="0038487D" w:rsidRPr="007C583C">
        <w:rPr>
          <w:rFonts w:ascii="Times New Roman" w:eastAsia="Times New Roman" w:hAnsi="Times New Roman" w:cs="Times New Roman"/>
          <w:b/>
          <w:bCs/>
          <w:iCs/>
          <w:sz w:val="28"/>
          <w:szCs w:val="28"/>
        </w:rPr>
        <w:t xml:space="preserve"> </w:t>
      </w:r>
      <w:r w:rsidR="009E7F2C" w:rsidRPr="007C583C">
        <w:rPr>
          <w:rFonts w:ascii="Times New Roman" w:eastAsia="Times New Roman" w:hAnsi="Times New Roman" w:cs="Times New Roman"/>
          <w:b/>
          <w:bCs/>
          <w:iCs/>
          <w:sz w:val="28"/>
          <w:szCs w:val="28"/>
        </w:rPr>
        <w:t xml:space="preserve">Организация работы </w:t>
      </w:r>
      <w:r w:rsidR="0038487D" w:rsidRPr="007C583C">
        <w:rPr>
          <w:rFonts w:ascii="Times New Roman" w:eastAsia="Times New Roman" w:hAnsi="Times New Roman" w:cs="Times New Roman"/>
          <w:b/>
          <w:bCs/>
          <w:iCs/>
          <w:sz w:val="28"/>
          <w:szCs w:val="28"/>
        </w:rPr>
        <w:t xml:space="preserve">в образовательном учреждении </w:t>
      </w:r>
      <w:r w:rsidR="009E7F2C" w:rsidRPr="007C583C">
        <w:rPr>
          <w:rFonts w:ascii="Times New Roman" w:eastAsia="Times New Roman" w:hAnsi="Times New Roman" w:cs="Times New Roman"/>
          <w:b/>
          <w:bCs/>
          <w:iCs/>
          <w:sz w:val="28"/>
          <w:szCs w:val="28"/>
        </w:rPr>
        <w:t>на основе социально-педагогического партнёрства.</w:t>
      </w:r>
    </w:p>
    <w:p w:rsidR="009E7F2C" w:rsidRPr="009E7F2C" w:rsidRDefault="009E7F2C" w:rsidP="009E7F2C">
      <w:pPr>
        <w:spacing w:after="0" w:line="360" w:lineRule="auto"/>
        <w:ind w:firstLine="708"/>
        <w:jc w:val="both"/>
        <w:rPr>
          <w:rFonts w:ascii="Times New Roman" w:eastAsia="Times New Roman" w:hAnsi="Times New Roman" w:cs="Times New Roman"/>
          <w:sz w:val="28"/>
          <w:szCs w:val="28"/>
          <w:lang w:eastAsia="ru-RU"/>
        </w:rPr>
      </w:pPr>
      <w:r w:rsidRPr="009E7F2C">
        <w:rPr>
          <w:rFonts w:ascii="Times New Roman" w:eastAsia="Times New Roman" w:hAnsi="Times New Roman" w:cs="Times New Roman"/>
          <w:sz w:val="28"/>
          <w:szCs w:val="28"/>
          <w:lang w:eastAsia="ru-RU"/>
        </w:rPr>
        <w:t xml:space="preserve">Партнерство в психолого-педагогической практике  рассматривается в двух аспектах: </w:t>
      </w:r>
    </w:p>
    <w:p w:rsidR="009E7F2C" w:rsidRPr="009E7F2C" w:rsidRDefault="009E7F2C" w:rsidP="009E7F2C">
      <w:pPr>
        <w:numPr>
          <w:ilvl w:val="0"/>
          <w:numId w:val="16"/>
        </w:numPr>
        <w:spacing w:after="0" w:line="360" w:lineRule="auto"/>
        <w:ind w:left="426"/>
        <w:contextualSpacing/>
        <w:jc w:val="both"/>
        <w:rPr>
          <w:rFonts w:ascii="Times New Roman" w:eastAsia="Times New Roman" w:hAnsi="Times New Roman" w:cs="Times New Roman"/>
          <w:i/>
          <w:sz w:val="26"/>
          <w:szCs w:val="26"/>
          <w:lang w:eastAsia="ru-RU"/>
        </w:rPr>
      </w:pPr>
      <w:r w:rsidRPr="009E7F2C">
        <w:rPr>
          <w:rFonts w:ascii="Times New Roman" w:eastAsia="Times New Roman" w:hAnsi="Times New Roman" w:cs="Times New Roman"/>
          <w:i/>
          <w:sz w:val="26"/>
          <w:szCs w:val="26"/>
          <w:lang w:eastAsia="ru-RU"/>
        </w:rPr>
        <w:t xml:space="preserve">Организация партнёрства внутри образовательного учреждения (по горизонтали в системах «педагог-педагог», «педагог-психолог» и по вертикали в системах «учитель-ученик», «учитель-методист», «учитель - </w:t>
      </w:r>
      <w:proofErr w:type="spellStart"/>
      <w:r w:rsidRPr="009E7F2C">
        <w:rPr>
          <w:rFonts w:ascii="Times New Roman" w:eastAsia="Times New Roman" w:hAnsi="Times New Roman" w:cs="Times New Roman"/>
          <w:i/>
          <w:sz w:val="26"/>
          <w:szCs w:val="26"/>
          <w:lang w:eastAsia="ru-RU"/>
        </w:rPr>
        <w:t>зам</w:t>
      </w:r>
      <w:proofErr w:type="gramStart"/>
      <w:r w:rsidRPr="009E7F2C">
        <w:rPr>
          <w:rFonts w:ascii="Times New Roman" w:eastAsia="Times New Roman" w:hAnsi="Times New Roman" w:cs="Times New Roman"/>
          <w:i/>
          <w:sz w:val="26"/>
          <w:szCs w:val="26"/>
          <w:lang w:eastAsia="ru-RU"/>
        </w:rPr>
        <w:t>.д</w:t>
      </w:r>
      <w:proofErr w:type="gramEnd"/>
      <w:r w:rsidRPr="009E7F2C">
        <w:rPr>
          <w:rFonts w:ascii="Times New Roman" w:eastAsia="Times New Roman" w:hAnsi="Times New Roman" w:cs="Times New Roman"/>
          <w:i/>
          <w:sz w:val="26"/>
          <w:szCs w:val="26"/>
          <w:lang w:eastAsia="ru-RU"/>
        </w:rPr>
        <w:t>иректора</w:t>
      </w:r>
      <w:proofErr w:type="spellEnd"/>
      <w:r w:rsidRPr="009E7F2C">
        <w:rPr>
          <w:rFonts w:ascii="Times New Roman" w:eastAsia="Times New Roman" w:hAnsi="Times New Roman" w:cs="Times New Roman"/>
          <w:i/>
          <w:sz w:val="26"/>
          <w:szCs w:val="26"/>
          <w:lang w:eastAsia="ru-RU"/>
        </w:rPr>
        <w:t xml:space="preserve"> по УВР»);</w:t>
      </w:r>
    </w:p>
    <w:p w:rsidR="009E7F2C" w:rsidRPr="009E7F2C" w:rsidRDefault="009E7F2C" w:rsidP="009E7F2C">
      <w:pPr>
        <w:numPr>
          <w:ilvl w:val="0"/>
          <w:numId w:val="16"/>
        </w:numPr>
        <w:spacing w:after="0" w:line="360" w:lineRule="auto"/>
        <w:ind w:left="426"/>
        <w:contextualSpacing/>
        <w:jc w:val="both"/>
        <w:rPr>
          <w:rFonts w:ascii="Times New Roman" w:eastAsia="Times New Roman" w:hAnsi="Times New Roman" w:cs="Times New Roman"/>
          <w:i/>
          <w:sz w:val="26"/>
          <w:szCs w:val="26"/>
          <w:lang w:eastAsia="ru-RU"/>
        </w:rPr>
      </w:pPr>
      <w:r w:rsidRPr="009E7F2C">
        <w:rPr>
          <w:rFonts w:ascii="Times New Roman" w:eastAsia="Times New Roman" w:hAnsi="Times New Roman" w:cs="Times New Roman"/>
          <w:i/>
          <w:sz w:val="26"/>
          <w:szCs w:val="26"/>
          <w:lang w:eastAsia="ru-RU"/>
        </w:rPr>
        <w:t xml:space="preserve">Организация партнёрства образовательного учреждения с </w:t>
      </w:r>
      <w:proofErr w:type="spellStart"/>
      <w:r w:rsidRPr="009E7F2C">
        <w:rPr>
          <w:rFonts w:ascii="Times New Roman" w:eastAsia="Times New Roman" w:hAnsi="Times New Roman" w:cs="Times New Roman"/>
          <w:i/>
          <w:sz w:val="26"/>
          <w:szCs w:val="26"/>
          <w:lang w:eastAsia="ru-RU"/>
        </w:rPr>
        <w:t>социо</w:t>
      </w:r>
      <w:proofErr w:type="spellEnd"/>
      <w:r w:rsidRPr="009E7F2C">
        <w:rPr>
          <w:rFonts w:ascii="Times New Roman" w:eastAsia="Times New Roman" w:hAnsi="Times New Roman" w:cs="Times New Roman"/>
          <w:i/>
          <w:sz w:val="26"/>
          <w:szCs w:val="26"/>
          <w:lang w:eastAsia="ru-RU"/>
        </w:rPr>
        <w:t xml:space="preserve">-природным окружением в системах «ОУ-семья», «ОУ - органы местного самоуправления». </w:t>
      </w:r>
    </w:p>
    <w:p w:rsidR="009E7F2C" w:rsidRPr="009E7F2C" w:rsidRDefault="009E7F2C" w:rsidP="009E7F2C">
      <w:pPr>
        <w:spacing w:after="0" w:line="360" w:lineRule="auto"/>
        <w:ind w:firstLine="426"/>
        <w:jc w:val="both"/>
        <w:rPr>
          <w:rFonts w:ascii="Times New Roman" w:eastAsia="Times New Roman" w:hAnsi="Times New Roman" w:cs="Times New Roman"/>
          <w:bCs/>
          <w:iCs/>
          <w:sz w:val="28"/>
          <w:szCs w:val="28"/>
          <w:lang w:eastAsia="ru-RU"/>
        </w:rPr>
      </w:pPr>
      <w:r w:rsidRPr="009E7F2C">
        <w:rPr>
          <w:rFonts w:ascii="Times New Roman" w:eastAsia="Times New Roman" w:hAnsi="Times New Roman" w:cs="Times New Roman"/>
          <w:bCs/>
          <w:iCs/>
          <w:sz w:val="28"/>
          <w:szCs w:val="28"/>
          <w:lang w:eastAsia="ru-RU"/>
        </w:rPr>
        <w:t xml:space="preserve">Из всех возможных вариантов организации партнёрства самым сложным, но и самым важным для учителя является организация партнёрства в системе «учитель-ученик».  Перейти от менторского тона к равноправным отношениям со-партнёрства и сотрудничества  требует от учителя не только хорошей методической подготовки для нового типа конструирования урока, но и личностных качеств, позволяющих выстроить деловые равноправные, ответственные отношения с учащимися. </w:t>
      </w:r>
    </w:p>
    <w:p w:rsidR="009E7F2C" w:rsidRPr="009E7F2C" w:rsidRDefault="009E7F2C" w:rsidP="009E7F2C">
      <w:pPr>
        <w:spacing w:after="0" w:line="360" w:lineRule="auto"/>
        <w:ind w:left="1068"/>
        <w:contextualSpacing/>
        <w:jc w:val="both"/>
        <w:rPr>
          <w:rFonts w:ascii="Times New Roman" w:eastAsia="Times New Roman" w:hAnsi="Times New Roman" w:cs="Times New Roman"/>
          <w:b/>
          <w:bCs/>
          <w:iCs/>
          <w:sz w:val="28"/>
          <w:szCs w:val="28"/>
          <w:lang w:eastAsia="ru-RU"/>
        </w:rPr>
      </w:pPr>
      <w:r w:rsidRPr="009E7F2C">
        <w:rPr>
          <w:rFonts w:ascii="Times New Roman" w:eastAsia="Times New Roman" w:hAnsi="Times New Roman" w:cs="Times New Roman"/>
          <w:b/>
          <w:bCs/>
          <w:iCs/>
          <w:noProof/>
          <w:sz w:val="28"/>
          <w:szCs w:val="28"/>
          <w:lang w:eastAsia="ru-RU"/>
        </w:rPr>
        <w:drawing>
          <wp:inline distT="0" distB="0" distL="0" distR="0" wp14:anchorId="102D3937" wp14:editId="31F8B2AC">
            <wp:extent cx="2476500" cy="4402667"/>
            <wp:effectExtent l="0" t="0" r="0" b="0"/>
            <wp:docPr id="5" name="Рисунок 5" descr="D:\123456789\Александрова документы\Пользователь\Мои документы\ФОТОГРАФИИ\Вера фото\DSC0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23456789\Александрова документы\Пользователь\Мои документы\ФОТОГРАФИИ\Вера фото\DSC016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1737" cy="4411977"/>
                    </a:xfrm>
                    <a:prstGeom prst="rect">
                      <a:avLst/>
                    </a:prstGeom>
                    <a:noFill/>
                    <a:ln>
                      <a:noFill/>
                    </a:ln>
                  </pic:spPr>
                </pic:pic>
              </a:graphicData>
            </a:graphic>
          </wp:inline>
        </w:drawing>
      </w:r>
      <w:r w:rsidRPr="009E7F2C">
        <w:rPr>
          <w:rFonts w:ascii="Times New Roman" w:eastAsia="Times New Roman" w:hAnsi="Times New Roman" w:cs="Times New Roman"/>
          <w:b/>
          <w:bCs/>
          <w:iCs/>
          <w:sz w:val="28"/>
          <w:szCs w:val="28"/>
          <w:lang w:eastAsia="ru-RU"/>
        </w:rPr>
        <w:t xml:space="preserve">        </w:t>
      </w:r>
      <w:r w:rsidRPr="009E7F2C">
        <w:rPr>
          <w:rFonts w:ascii="Times New Roman" w:eastAsia="Times New Roman" w:hAnsi="Times New Roman" w:cs="Times New Roman"/>
          <w:b/>
          <w:bCs/>
          <w:iCs/>
          <w:noProof/>
          <w:sz w:val="28"/>
          <w:szCs w:val="28"/>
          <w:lang w:eastAsia="ru-RU"/>
        </w:rPr>
        <w:drawing>
          <wp:inline distT="0" distB="0" distL="0" distR="0" wp14:anchorId="2CEB3319" wp14:editId="56140BEA">
            <wp:extent cx="2495550" cy="4436535"/>
            <wp:effectExtent l="0" t="0" r="0" b="0"/>
            <wp:docPr id="6" name="Рисунок 6" descr="D:\123456789\Александрова документы\Пользователь\Мои документы\ФОТОГРАФИИ\Вера фото\DSC0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23456789\Александрова документы\Пользователь\Мои документы\ФОТОГРАФИИ\Вера фото\DSC016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639" cy="4443805"/>
                    </a:xfrm>
                    <a:prstGeom prst="rect">
                      <a:avLst/>
                    </a:prstGeom>
                    <a:noFill/>
                    <a:ln>
                      <a:noFill/>
                    </a:ln>
                  </pic:spPr>
                </pic:pic>
              </a:graphicData>
            </a:graphic>
          </wp:inline>
        </w:drawing>
      </w:r>
      <w:r w:rsidRPr="009E7F2C">
        <w:rPr>
          <w:rFonts w:ascii="Times New Roman" w:eastAsia="Times New Roman" w:hAnsi="Times New Roman" w:cs="Times New Roman"/>
          <w:b/>
          <w:bCs/>
          <w:iCs/>
          <w:sz w:val="28"/>
          <w:szCs w:val="28"/>
          <w:lang w:eastAsia="ru-RU"/>
        </w:rPr>
        <w:t xml:space="preserve">  </w:t>
      </w:r>
    </w:p>
    <w:p w:rsidR="009E7F2C" w:rsidRPr="009E7F2C" w:rsidRDefault="009E7F2C" w:rsidP="009E7F2C">
      <w:pPr>
        <w:spacing w:after="0" w:line="360" w:lineRule="auto"/>
        <w:ind w:left="1068"/>
        <w:contextualSpacing/>
        <w:jc w:val="both"/>
        <w:rPr>
          <w:rFonts w:ascii="Times New Roman" w:eastAsia="Times New Roman" w:hAnsi="Times New Roman" w:cs="Times New Roman"/>
          <w:b/>
          <w:bCs/>
          <w:iCs/>
          <w:sz w:val="28"/>
          <w:szCs w:val="28"/>
          <w:lang w:eastAsia="ru-RU"/>
        </w:rPr>
      </w:pPr>
      <w:r w:rsidRPr="009E7F2C">
        <w:rPr>
          <w:rFonts w:ascii="Times New Roman" w:eastAsia="Times New Roman" w:hAnsi="Times New Roman" w:cs="Times New Roman"/>
          <w:b/>
          <w:bCs/>
          <w:iCs/>
          <w:sz w:val="28"/>
          <w:szCs w:val="28"/>
          <w:lang w:eastAsia="ru-RU"/>
        </w:rPr>
        <w:lastRenderedPageBreak/>
        <w:t xml:space="preserve">   </w:t>
      </w:r>
      <w:r w:rsidRPr="009E7F2C">
        <w:rPr>
          <w:rFonts w:ascii="Times New Roman" w:eastAsia="Times New Roman" w:hAnsi="Times New Roman" w:cs="Times New Roman"/>
          <w:b/>
          <w:bCs/>
          <w:iCs/>
          <w:noProof/>
          <w:sz w:val="28"/>
          <w:szCs w:val="28"/>
          <w:lang w:eastAsia="ru-RU"/>
        </w:rPr>
        <w:drawing>
          <wp:inline distT="0" distB="0" distL="0" distR="0" wp14:anchorId="5A19F4EF" wp14:editId="30D6685D">
            <wp:extent cx="5581650" cy="3139678"/>
            <wp:effectExtent l="0" t="0" r="0" b="0"/>
            <wp:docPr id="7" name="Рисунок 7" descr="D:\123456789\Александрова документы\Пользователь\Мои документы\ФОТОГРАФИИ\Вера фото\DSC0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23456789\Александрова документы\Пользователь\Мои документы\ФОТОГРАФИИ\Вера фото\DSC016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5028" cy="3141578"/>
                    </a:xfrm>
                    <a:prstGeom prst="rect">
                      <a:avLst/>
                    </a:prstGeom>
                    <a:noFill/>
                    <a:ln>
                      <a:noFill/>
                    </a:ln>
                  </pic:spPr>
                </pic:pic>
              </a:graphicData>
            </a:graphic>
          </wp:inline>
        </w:drawing>
      </w:r>
    </w:p>
    <w:p w:rsidR="009E7F2C" w:rsidRPr="009E7F2C" w:rsidRDefault="009E7F2C" w:rsidP="009E7F2C">
      <w:pPr>
        <w:spacing w:after="0" w:line="360" w:lineRule="auto"/>
        <w:ind w:left="1068"/>
        <w:contextualSpacing/>
        <w:jc w:val="both"/>
        <w:rPr>
          <w:rFonts w:ascii="Times New Roman" w:eastAsia="Times New Roman" w:hAnsi="Times New Roman" w:cs="Times New Roman"/>
          <w:bCs/>
          <w:iCs/>
          <w:sz w:val="24"/>
          <w:szCs w:val="24"/>
          <w:lang w:eastAsia="ru-RU"/>
        </w:rPr>
      </w:pPr>
    </w:p>
    <w:p w:rsidR="009E7F2C" w:rsidRPr="007C583C" w:rsidRDefault="009E7F2C" w:rsidP="007C583C">
      <w:pPr>
        <w:spacing w:after="0" w:line="240" w:lineRule="auto"/>
        <w:ind w:left="1068"/>
        <w:contextualSpacing/>
        <w:jc w:val="both"/>
        <w:rPr>
          <w:rFonts w:ascii="Times New Roman" w:eastAsia="Times New Roman" w:hAnsi="Times New Roman" w:cs="Times New Roman"/>
          <w:bCs/>
          <w:iCs/>
          <w:sz w:val="28"/>
          <w:szCs w:val="28"/>
          <w:lang w:eastAsia="ru-RU"/>
        </w:rPr>
      </w:pPr>
      <w:r w:rsidRPr="007C583C">
        <w:rPr>
          <w:rFonts w:ascii="Times New Roman" w:eastAsia="Times New Roman" w:hAnsi="Times New Roman" w:cs="Times New Roman"/>
          <w:bCs/>
          <w:iCs/>
          <w:sz w:val="28"/>
          <w:szCs w:val="28"/>
          <w:lang w:eastAsia="ru-RU"/>
        </w:rPr>
        <w:t>После конкурса кормушек вместе с родителями проводим акцию подкормки птиц.</w:t>
      </w:r>
    </w:p>
    <w:p w:rsidR="009E7F2C" w:rsidRPr="009E7F2C" w:rsidRDefault="009E7F2C" w:rsidP="009E7F2C">
      <w:pPr>
        <w:spacing w:after="0" w:line="360" w:lineRule="auto"/>
        <w:ind w:left="1068"/>
        <w:contextualSpacing/>
        <w:jc w:val="both"/>
        <w:rPr>
          <w:rFonts w:ascii="Times New Roman" w:eastAsia="Times New Roman" w:hAnsi="Times New Roman" w:cs="Times New Roman"/>
          <w:b/>
          <w:bCs/>
          <w:iCs/>
          <w:sz w:val="28"/>
          <w:szCs w:val="28"/>
          <w:lang w:eastAsia="ru-RU"/>
        </w:rPr>
      </w:pPr>
    </w:p>
    <w:p w:rsidR="009E7F2C" w:rsidRPr="009E7F2C" w:rsidRDefault="007C583C" w:rsidP="009E7F2C">
      <w:pPr>
        <w:spacing w:after="0" w:line="360" w:lineRule="auto"/>
        <w:contextualSpacing/>
        <w:jc w:val="both"/>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t>3.5</w:t>
      </w:r>
      <w:r w:rsidR="009E7F2C">
        <w:rPr>
          <w:rFonts w:ascii="Times New Roman" w:eastAsia="Times New Roman" w:hAnsi="Times New Roman" w:cs="Times New Roman"/>
          <w:b/>
          <w:bCs/>
          <w:iCs/>
          <w:sz w:val="28"/>
          <w:szCs w:val="28"/>
          <w:lang w:eastAsia="ru-RU"/>
        </w:rPr>
        <w:t xml:space="preserve">. </w:t>
      </w:r>
      <w:r w:rsidR="009E7F2C" w:rsidRPr="009E7F2C">
        <w:rPr>
          <w:rFonts w:ascii="Times New Roman" w:eastAsia="Times New Roman" w:hAnsi="Times New Roman" w:cs="Times New Roman"/>
          <w:b/>
          <w:bCs/>
          <w:iCs/>
          <w:sz w:val="28"/>
          <w:szCs w:val="28"/>
          <w:lang w:eastAsia="ru-RU"/>
        </w:rPr>
        <w:t>Использование ресурсов классного руководства</w:t>
      </w:r>
    </w:p>
    <w:p w:rsidR="009E7F2C" w:rsidRPr="009E7F2C" w:rsidRDefault="009E7F2C" w:rsidP="009E7F2C">
      <w:pPr>
        <w:spacing w:after="0" w:line="360" w:lineRule="auto"/>
        <w:ind w:firstLine="720"/>
        <w:jc w:val="center"/>
        <w:rPr>
          <w:rFonts w:ascii="Times New Roman" w:eastAsia="Times New Roman" w:hAnsi="Times New Roman" w:cs="Times New Roman"/>
          <w:b/>
          <w:sz w:val="28"/>
          <w:szCs w:val="28"/>
          <w:lang w:eastAsia="ru-RU"/>
        </w:rPr>
      </w:pPr>
      <w:r w:rsidRPr="009E7F2C">
        <w:rPr>
          <w:rFonts w:ascii="Times New Roman" w:eastAsia="Times New Roman" w:hAnsi="Times New Roman" w:cs="Times New Roman"/>
          <w:b/>
          <w:i/>
          <w:sz w:val="28"/>
          <w:szCs w:val="28"/>
          <w:lang w:eastAsia="ru-RU"/>
        </w:rPr>
        <w:t>Периоды работы как  классного руководителя</w:t>
      </w:r>
    </w:p>
    <w:p w:rsidR="009E7F2C" w:rsidRPr="009E7F2C" w:rsidRDefault="009E7F2C" w:rsidP="009E7F2C">
      <w:pPr>
        <w:numPr>
          <w:ilvl w:val="0"/>
          <w:numId w:val="15"/>
        </w:numPr>
        <w:spacing w:after="0" w:line="360" w:lineRule="auto"/>
        <w:ind w:left="426"/>
        <w:contextualSpacing/>
        <w:jc w:val="both"/>
        <w:rPr>
          <w:rFonts w:ascii="Times New Roman" w:eastAsia="Times New Roman" w:hAnsi="Times New Roman" w:cs="Times New Roman"/>
          <w:sz w:val="28"/>
          <w:szCs w:val="28"/>
          <w:lang w:eastAsia="ru-RU"/>
        </w:rPr>
      </w:pPr>
      <w:r w:rsidRPr="009E7F2C">
        <w:rPr>
          <w:rFonts w:ascii="Times New Roman" w:eastAsia="Times New Roman" w:hAnsi="Times New Roman" w:cs="Times New Roman"/>
          <w:sz w:val="28"/>
          <w:szCs w:val="28"/>
          <w:lang w:eastAsia="ru-RU"/>
        </w:rPr>
        <w:t>С 2004 - 2010 год – классный руководитель 5 -11 класса.</w:t>
      </w:r>
    </w:p>
    <w:p w:rsidR="009E7F2C" w:rsidRPr="009E7F2C" w:rsidRDefault="009E7F2C" w:rsidP="009E7F2C">
      <w:pPr>
        <w:numPr>
          <w:ilvl w:val="0"/>
          <w:numId w:val="15"/>
        </w:numPr>
        <w:spacing w:after="0" w:line="360" w:lineRule="auto"/>
        <w:ind w:left="426"/>
        <w:contextualSpacing/>
        <w:jc w:val="both"/>
        <w:rPr>
          <w:rFonts w:ascii="Times New Roman" w:eastAsia="Times New Roman" w:hAnsi="Times New Roman" w:cs="Times New Roman"/>
          <w:sz w:val="28"/>
          <w:szCs w:val="28"/>
          <w:lang w:eastAsia="ru-RU"/>
        </w:rPr>
      </w:pPr>
      <w:r w:rsidRPr="009E7F2C">
        <w:rPr>
          <w:rFonts w:ascii="Times New Roman" w:eastAsia="Times New Roman" w:hAnsi="Times New Roman" w:cs="Times New Roman"/>
          <w:sz w:val="28"/>
          <w:szCs w:val="28"/>
          <w:lang w:eastAsia="ru-RU"/>
        </w:rPr>
        <w:t xml:space="preserve">2010 год – выпуск 11 «А» класса в количестве 25 выпускников, из них 2 выпускника с серебряными медалями. Высокий уровень воспитанности, образованности, отсутствие правонарушений, 100% поступление в ВУЗы. </w:t>
      </w:r>
    </w:p>
    <w:p w:rsidR="009E7F2C" w:rsidRPr="009E7F2C" w:rsidRDefault="009E7F2C" w:rsidP="009E7F2C">
      <w:pPr>
        <w:spacing w:after="0" w:line="240" w:lineRule="auto"/>
        <w:ind w:firstLine="284"/>
        <w:jc w:val="both"/>
        <w:rPr>
          <w:rFonts w:ascii="Times New Roman" w:eastAsia="Times New Roman" w:hAnsi="Times New Roman" w:cs="Times New Roman"/>
          <w:sz w:val="24"/>
          <w:szCs w:val="24"/>
          <w:lang w:eastAsia="ru-RU"/>
        </w:rPr>
      </w:pPr>
    </w:p>
    <w:p w:rsidR="009E7F2C" w:rsidRPr="009E7F2C" w:rsidRDefault="009E7F2C" w:rsidP="009E7F2C">
      <w:pPr>
        <w:spacing w:after="0" w:line="360" w:lineRule="auto"/>
        <w:jc w:val="center"/>
        <w:rPr>
          <w:rFonts w:ascii="Times New Roman" w:eastAsia="Times New Roman" w:hAnsi="Times New Roman" w:cs="Times New Roman"/>
          <w:b/>
          <w:i/>
          <w:sz w:val="28"/>
          <w:szCs w:val="28"/>
          <w:lang w:eastAsia="ru-RU"/>
        </w:rPr>
      </w:pPr>
      <w:r w:rsidRPr="009E7F2C">
        <w:rPr>
          <w:rFonts w:ascii="Times New Roman" w:eastAsia="Times New Roman" w:hAnsi="Times New Roman" w:cs="Times New Roman"/>
          <w:b/>
          <w:i/>
          <w:sz w:val="28"/>
          <w:szCs w:val="28"/>
          <w:lang w:eastAsia="ru-RU"/>
        </w:rPr>
        <w:t>Принципы организации работы  классного руководителя:</w:t>
      </w:r>
    </w:p>
    <w:p w:rsidR="009E7F2C" w:rsidRPr="009E7F2C" w:rsidRDefault="009E7F2C" w:rsidP="009E7F2C">
      <w:pPr>
        <w:numPr>
          <w:ilvl w:val="0"/>
          <w:numId w:val="14"/>
        </w:numPr>
        <w:tabs>
          <w:tab w:val="left" w:pos="142"/>
        </w:tabs>
        <w:spacing w:after="0" w:line="360" w:lineRule="auto"/>
        <w:ind w:left="0" w:firstLine="284"/>
        <w:jc w:val="both"/>
        <w:rPr>
          <w:rFonts w:ascii="Times New Roman" w:eastAsia="Times New Roman" w:hAnsi="Times New Roman" w:cs="Times New Roman"/>
          <w:b/>
          <w:sz w:val="28"/>
          <w:szCs w:val="28"/>
          <w:lang w:eastAsia="ru-RU"/>
        </w:rPr>
      </w:pPr>
      <w:r w:rsidRPr="009E7F2C">
        <w:rPr>
          <w:rFonts w:ascii="Times New Roman" w:eastAsia="Times New Roman" w:hAnsi="Times New Roman" w:cs="Times New Roman"/>
          <w:i/>
          <w:sz w:val="28"/>
          <w:szCs w:val="28"/>
          <w:lang w:eastAsia="ru-RU"/>
        </w:rPr>
        <w:t>Активного участия учащихся в самоуправлении класса, школы.</w:t>
      </w:r>
      <w:r w:rsidRPr="009E7F2C">
        <w:rPr>
          <w:rFonts w:ascii="Times New Roman" w:eastAsia="Times New Roman" w:hAnsi="Times New Roman" w:cs="Times New Roman"/>
          <w:sz w:val="28"/>
          <w:szCs w:val="28"/>
          <w:lang w:eastAsia="ru-RU"/>
        </w:rPr>
        <w:t xml:space="preserve"> В выпускных классах была создана система классного самоуправления: комиссии  учеников имели и охотно выполняли свои функции. Классный руководитель Александрова В.П. с 2005 по 2009 была председателем Совета школы. В настоящее время я являюсь членом Управляющего Совета школы;</w:t>
      </w:r>
    </w:p>
    <w:p w:rsidR="009E7F2C" w:rsidRPr="009E7F2C" w:rsidRDefault="009E7F2C" w:rsidP="009E7F2C">
      <w:pPr>
        <w:numPr>
          <w:ilvl w:val="0"/>
          <w:numId w:val="14"/>
        </w:numPr>
        <w:spacing w:after="0" w:line="360" w:lineRule="auto"/>
        <w:ind w:left="0" w:firstLine="0"/>
        <w:jc w:val="both"/>
        <w:rPr>
          <w:rFonts w:ascii="Times New Roman" w:eastAsia="Times New Roman" w:hAnsi="Times New Roman" w:cs="Times New Roman"/>
          <w:b/>
          <w:sz w:val="28"/>
          <w:szCs w:val="28"/>
          <w:lang w:eastAsia="ru-RU"/>
        </w:rPr>
      </w:pPr>
      <w:r w:rsidRPr="009E7F2C">
        <w:rPr>
          <w:rFonts w:ascii="Times New Roman" w:eastAsia="Times New Roman" w:hAnsi="Times New Roman" w:cs="Times New Roman"/>
          <w:i/>
          <w:sz w:val="28"/>
          <w:szCs w:val="28"/>
          <w:lang w:eastAsia="ru-RU"/>
        </w:rPr>
        <w:t>Создание благоприятных психолого-педагогических условий для развития личности.</w:t>
      </w:r>
      <w:r w:rsidRPr="009E7F2C">
        <w:rPr>
          <w:rFonts w:ascii="Times New Roman" w:eastAsia="Times New Roman" w:hAnsi="Times New Roman" w:cs="Times New Roman"/>
          <w:sz w:val="28"/>
          <w:szCs w:val="28"/>
          <w:lang w:eastAsia="ru-RU"/>
        </w:rPr>
        <w:t xml:space="preserve"> Умение поддерживать климат в классном коллективе </w:t>
      </w:r>
      <w:proofErr w:type="gramStart"/>
      <w:r w:rsidRPr="009E7F2C">
        <w:rPr>
          <w:rFonts w:ascii="Times New Roman" w:eastAsia="Times New Roman" w:hAnsi="Times New Roman" w:cs="Times New Roman"/>
          <w:sz w:val="28"/>
          <w:szCs w:val="28"/>
          <w:lang w:eastAsia="ru-RU"/>
        </w:rPr>
        <w:t>теплым</w:t>
      </w:r>
      <w:proofErr w:type="gramEnd"/>
      <w:r w:rsidRPr="009E7F2C">
        <w:rPr>
          <w:rFonts w:ascii="Times New Roman" w:eastAsia="Times New Roman" w:hAnsi="Times New Roman" w:cs="Times New Roman"/>
          <w:sz w:val="28"/>
          <w:szCs w:val="28"/>
          <w:lang w:eastAsia="ru-RU"/>
        </w:rPr>
        <w:t xml:space="preserve">, и доброжелательным. </w:t>
      </w:r>
    </w:p>
    <w:p w:rsidR="009E7F2C" w:rsidRPr="009E7F2C" w:rsidRDefault="009E7F2C" w:rsidP="009E7F2C">
      <w:pPr>
        <w:numPr>
          <w:ilvl w:val="0"/>
          <w:numId w:val="14"/>
        </w:numPr>
        <w:spacing w:after="0" w:line="360" w:lineRule="auto"/>
        <w:ind w:left="0" w:firstLine="0"/>
        <w:jc w:val="both"/>
        <w:rPr>
          <w:rFonts w:ascii="Times New Roman" w:eastAsia="Times New Roman" w:hAnsi="Times New Roman" w:cs="Times New Roman"/>
          <w:b/>
          <w:sz w:val="28"/>
          <w:szCs w:val="28"/>
          <w:lang w:eastAsia="ru-RU"/>
        </w:rPr>
      </w:pPr>
      <w:r w:rsidRPr="009E7F2C">
        <w:rPr>
          <w:rFonts w:ascii="Times New Roman" w:eastAsia="Times New Roman" w:hAnsi="Times New Roman" w:cs="Times New Roman"/>
          <w:i/>
          <w:sz w:val="28"/>
          <w:szCs w:val="28"/>
          <w:lang w:eastAsia="ru-RU"/>
        </w:rPr>
        <w:lastRenderedPageBreak/>
        <w:t xml:space="preserve">Отсутствие жалоб со стороны родителей. </w:t>
      </w:r>
      <w:r w:rsidRPr="009E7F2C">
        <w:rPr>
          <w:rFonts w:ascii="Times New Roman" w:eastAsia="Times New Roman" w:hAnsi="Times New Roman" w:cs="Times New Roman"/>
          <w:sz w:val="28"/>
          <w:szCs w:val="28"/>
          <w:lang w:eastAsia="ru-RU"/>
        </w:rPr>
        <w:t xml:space="preserve"> У каждого родителя свой ребенок  - единственный! Работа с родителями должна быть построена методически грамотно и четко: самоуправление среди родителей классного коллектива организовано на высоком уровне. Во взаимодействии с родителями  всегда </w:t>
      </w:r>
      <w:proofErr w:type="gramStart"/>
      <w:r w:rsidRPr="009E7F2C">
        <w:rPr>
          <w:rFonts w:ascii="Times New Roman" w:eastAsia="Times New Roman" w:hAnsi="Times New Roman" w:cs="Times New Roman"/>
          <w:sz w:val="28"/>
          <w:szCs w:val="28"/>
          <w:lang w:eastAsia="ru-RU"/>
        </w:rPr>
        <w:t>вежлива</w:t>
      </w:r>
      <w:proofErr w:type="gramEnd"/>
      <w:r w:rsidRPr="009E7F2C">
        <w:rPr>
          <w:rFonts w:ascii="Times New Roman" w:eastAsia="Times New Roman" w:hAnsi="Times New Roman" w:cs="Times New Roman"/>
          <w:sz w:val="28"/>
          <w:szCs w:val="28"/>
          <w:lang w:eastAsia="ru-RU"/>
        </w:rPr>
        <w:t>, выдержана и тактична.</w:t>
      </w:r>
    </w:p>
    <w:p w:rsidR="009E7F2C" w:rsidRPr="009E7F2C" w:rsidRDefault="009E7F2C" w:rsidP="009E7F2C">
      <w:pPr>
        <w:numPr>
          <w:ilvl w:val="0"/>
          <w:numId w:val="14"/>
        </w:numPr>
        <w:spacing w:after="0" w:line="360" w:lineRule="auto"/>
        <w:ind w:left="0" w:firstLine="0"/>
        <w:jc w:val="both"/>
        <w:rPr>
          <w:rFonts w:ascii="Times New Roman" w:eastAsia="Times New Roman" w:hAnsi="Times New Roman" w:cs="Times New Roman"/>
          <w:b/>
          <w:sz w:val="28"/>
          <w:szCs w:val="28"/>
          <w:lang w:eastAsia="ru-RU"/>
        </w:rPr>
      </w:pPr>
      <w:r w:rsidRPr="009E7F2C">
        <w:rPr>
          <w:rFonts w:ascii="Times New Roman" w:eastAsia="Times New Roman" w:hAnsi="Times New Roman" w:cs="Times New Roman"/>
          <w:i/>
          <w:sz w:val="28"/>
          <w:szCs w:val="28"/>
          <w:lang w:eastAsia="ru-RU"/>
        </w:rPr>
        <w:t>Формирование здорового образа жизни.</w:t>
      </w:r>
      <w:r w:rsidRPr="009E7F2C">
        <w:rPr>
          <w:rFonts w:ascii="Times New Roman" w:eastAsia="Times New Roman" w:hAnsi="Times New Roman" w:cs="Times New Roman"/>
          <w:sz w:val="28"/>
          <w:szCs w:val="28"/>
          <w:lang w:eastAsia="ru-RU"/>
        </w:rPr>
        <w:t xml:space="preserve"> Как классный руководитель и как учитель биологии и экологии регулярно провожу разъяснительные беседы, классные часы, просветительские акции, презентации о здоровом образе жизни: </w:t>
      </w:r>
      <w:proofErr w:type="gramStart"/>
      <w:r w:rsidRPr="009E7F2C">
        <w:rPr>
          <w:rFonts w:ascii="Times New Roman" w:eastAsia="Times New Roman" w:hAnsi="Times New Roman" w:cs="Times New Roman"/>
          <w:sz w:val="28"/>
          <w:szCs w:val="28"/>
          <w:lang w:eastAsia="ru-RU"/>
        </w:rPr>
        <w:t>о</w:t>
      </w:r>
      <w:proofErr w:type="gramEnd"/>
      <w:r w:rsidRPr="009E7F2C">
        <w:rPr>
          <w:rFonts w:ascii="Times New Roman" w:eastAsia="Times New Roman" w:hAnsi="Times New Roman" w:cs="Times New Roman"/>
          <w:sz w:val="28"/>
          <w:szCs w:val="28"/>
          <w:lang w:eastAsia="ru-RU"/>
        </w:rPr>
        <w:t xml:space="preserve"> опасности гриппа, поведении на водоемах, на улице, на дороге, на пешеходном переходе, о пользе занятий спортом, о правильном режиме дня и отдыха, о рациональном питании, о половом созревании и личной гигиене, гигиене одежды. </w:t>
      </w:r>
    </w:p>
    <w:p w:rsidR="009E7F2C" w:rsidRPr="009E7F2C" w:rsidRDefault="009E7F2C" w:rsidP="009E7F2C">
      <w:pPr>
        <w:numPr>
          <w:ilvl w:val="0"/>
          <w:numId w:val="14"/>
        </w:numPr>
        <w:spacing w:after="0" w:line="360" w:lineRule="auto"/>
        <w:ind w:left="0" w:firstLine="0"/>
        <w:jc w:val="both"/>
        <w:rPr>
          <w:rFonts w:ascii="Times New Roman" w:eastAsia="Times New Roman" w:hAnsi="Times New Roman" w:cs="Times New Roman"/>
          <w:b/>
          <w:sz w:val="28"/>
          <w:szCs w:val="28"/>
          <w:lang w:eastAsia="ru-RU"/>
        </w:rPr>
      </w:pPr>
      <w:r w:rsidRPr="009E7F2C">
        <w:rPr>
          <w:rFonts w:ascii="Times New Roman" w:eastAsia="Times New Roman" w:hAnsi="Times New Roman" w:cs="Times New Roman"/>
          <w:i/>
          <w:sz w:val="28"/>
          <w:szCs w:val="28"/>
          <w:lang w:eastAsia="ru-RU"/>
        </w:rPr>
        <w:t>Организация экскурсий.</w:t>
      </w:r>
      <w:r w:rsidRPr="009E7F2C">
        <w:rPr>
          <w:rFonts w:ascii="Times New Roman" w:eastAsia="Times New Roman" w:hAnsi="Times New Roman" w:cs="Times New Roman"/>
          <w:sz w:val="28"/>
          <w:szCs w:val="28"/>
          <w:lang w:eastAsia="ru-RU"/>
        </w:rPr>
        <w:t xml:space="preserve"> За всё время работы мы с учениками побывали в Туле, Санкт-Петербурге, Брянске, много экскурсий провели по Москве.  </w:t>
      </w:r>
    </w:p>
    <w:p w:rsidR="009E7F2C" w:rsidRPr="00FF66E8" w:rsidRDefault="009E7F2C" w:rsidP="009E7F2C">
      <w:pPr>
        <w:numPr>
          <w:ilvl w:val="0"/>
          <w:numId w:val="14"/>
        </w:numPr>
        <w:spacing w:after="0" w:line="360" w:lineRule="auto"/>
        <w:ind w:left="0" w:firstLine="0"/>
        <w:jc w:val="both"/>
        <w:rPr>
          <w:rFonts w:ascii="Times New Roman" w:eastAsia="Times New Roman" w:hAnsi="Times New Roman" w:cs="Times New Roman"/>
          <w:b/>
          <w:sz w:val="28"/>
          <w:szCs w:val="28"/>
          <w:lang w:eastAsia="ru-RU"/>
        </w:rPr>
      </w:pPr>
      <w:r w:rsidRPr="009E7F2C">
        <w:rPr>
          <w:rFonts w:ascii="Times New Roman" w:eastAsia="Times New Roman" w:hAnsi="Times New Roman" w:cs="Times New Roman"/>
          <w:i/>
          <w:sz w:val="28"/>
          <w:szCs w:val="28"/>
          <w:lang w:eastAsia="ru-RU"/>
        </w:rPr>
        <w:t>Защита прав и интересов обучающихся</w:t>
      </w:r>
      <w:r w:rsidRPr="009E7F2C">
        <w:rPr>
          <w:rFonts w:ascii="Times New Roman" w:eastAsia="Times New Roman" w:hAnsi="Times New Roman" w:cs="Times New Roman"/>
          <w:sz w:val="28"/>
          <w:szCs w:val="28"/>
          <w:lang w:eastAsia="ru-RU"/>
        </w:rPr>
        <w:t xml:space="preserve">. В системе классной работе использую  приемы и методы нравственно-патриотического воспитания, которые помогают сформировать осознанную гражданскую позицию, чувство гордости за принадлежность к своей нации, за свою Родину, человеческое достоинство, умению быть справедливым, отстаивать свои интересы, умение вести диалог, дискуссию, диспут. </w:t>
      </w:r>
    </w:p>
    <w:p w:rsidR="0038487D" w:rsidRPr="0038487D" w:rsidRDefault="0038487D" w:rsidP="00640A52">
      <w:pPr>
        <w:tabs>
          <w:tab w:val="left" w:pos="284"/>
        </w:tabs>
        <w:spacing w:after="0" w:line="240" w:lineRule="auto"/>
        <w:rPr>
          <w:rFonts w:ascii="Times New Roman" w:eastAsia="Times New Roman" w:hAnsi="Times New Roman" w:cs="Times New Roman"/>
          <w:sz w:val="28"/>
          <w:szCs w:val="28"/>
          <w:u w:val="single"/>
          <w:lang w:eastAsia="ru-RU"/>
        </w:rPr>
      </w:pPr>
    </w:p>
    <w:p w:rsidR="00FD3218" w:rsidRDefault="003C07CF" w:rsidP="00640A52">
      <w:pPr>
        <w:tabs>
          <w:tab w:val="left" w:pos="284"/>
        </w:tabs>
        <w:spacing w:after="0" w:line="240" w:lineRule="auto"/>
        <w:rPr>
          <w:rFonts w:ascii="Times New Roman" w:eastAsia="Times New Roman" w:hAnsi="Times New Roman" w:cs="Times New Roman"/>
          <w:b/>
          <w:sz w:val="28"/>
          <w:szCs w:val="28"/>
          <w:u w:val="single"/>
          <w:lang w:eastAsia="ru-RU"/>
        </w:rPr>
      </w:pPr>
      <w:r w:rsidRPr="003C07CF">
        <w:rPr>
          <w:rFonts w:ascii="Times New Roman" w:eastAsia="Times New Roman" w:hAnsi="Times New Roman" w:cs="Times New Roman"/>
          <w:b/>
          <w:sz w:val="28"/>
          <w:szCs w:val="28"/>
          <w:u w:val="single"/>
          <w:lang w:eastAsia="ru-RU"/>
        </w:rPr>
        <w:t>Электронное приложение.</w:t>
      </w:r>
    </w:p>
    <w:p w:rsidR="003C07CF" w:rsidRPr="003C07CF" w:rsidRDefault="003C07CF" w:rsidP="00640A52">
      <w:pPr>
        <w:tabs>
          <w:tab w:val="left" w:pos="284"/>
        </w:tabs>
        <w:spacing w:after="0" w:line="240" w:lineRule="auto"/>
        <w:rPr>
          <w:rFonts w:ascii="Times New Roman" w:eastAsia="Times New Roman" w:hAnsi="Times New Roman" w:cs="Times New Roman"/>
          <w:b/>
          <w:sz w:val="28"/>
          <w:szCs w:val="28"/>
          <w:u w:val="single"/>
          <w:lang w:eastAsia="ru-RU"/>
        </w:rPr>
      </w:pPr>
    </w:p>
    <w:p w:rsidR="00640A52" w:rsidRPr="00DB1FB7" w:rsidRDefault="00640A52" w:rsidP="003C07CF">
      <w:pPr>
        <w:tabs>
          <w:tab w:val="left" w:pos="284"/>
        </w:tabs>
        <w:spacing w:after="0" w:line="360" w:lineRule="auto"/>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Конспект и презентация проектной работы по географии  и экологии "Охота за киловаттами"</w:t>
      </w:r>
      <w:r w:rsidR="00FD3218">
        <w:rPr>
          <w:rFonts w:ascii="Times New Roman" w:eastAsia="Times New Roman" w:hAnsi="Times New Roman" w:cs="Times New Roman"/>
          <w:sz w:val="28"/>
          <w:szCs w:val="28"/>
          <w:lang w:eastAsia="ru-RU"/>
        </w:rPr>
        <w:t xml:space="preserve">. </w:t>
      </w:r>
    </w:p>
    <w:p w:rsidR="00640A52" w:rsidRDefault="00640A52" w:rsidP="003C07CF">
      <w:pPr>
        <w:tabs>
          <w:tab w:val="num" w:pos="0"/>
          <w:tab w:val="left" w:pos="284"/>
        </w:tabs>
        <w:spacing w:after="0" w:line="360" w:lineRule="auto"/>
        <w:rPr>
          <w:rFonts w:ascii="Times New Roman" w:eastAsia="Times New Roman" w:hAnsi="Times New Roman" w:cs="Times New Roman"/>
          <w:color w:val="0000FF"/>
          <w:sz w:val="28"/>
          <w:szCs w:val="28"/>
          <w:u w:val="single"/>
          <w:lang w:eastAsia="ru-RU"/>
        </w:rPr>
      </w:pPr>
      <w:r w:rsidRPr="00DB1FB7">
        <w:rPr>
          <w:rFonts w:ascii="Times New Roman" w:eastAsia="Times New Roman" w:hAnsi="Times New Roman" w:cs="Times New Roman"/>
          <w:color w:val="0000FF"/>
          <w:sz w:val="28"/>
          <w:szCs w:val="28"/>
          <w:u w:val="single"/>
          <w:lang w:eastAsia="ru-RU"/>
        </w:rPr>
        <w:t>ttp://www.uchportal.ru/load/195-1-0-25677</w:t>
      </w:r>
    </w:p>
    <w:p w:rsidR="00FD3218" w:rsidRPr="00FD3218" w:rsidRDefault="00FD3218" w:rsidP="003C07CF">
      <w:pPr>
        <w:spacing w:after="0" w:line="360" w:lineRule="auto"/>
        <w:jc w:val="both"/>
        <w:rPr>
          <w:rFonts w:ascii="Times New Roman" w:eastAsia="Times New Roman" w:hAnsi="Times New Roman" w:cs="Times New Roman"/>
          <w:iCs/>
          <w:spacing w:val="-2"/>
          <w:kern w:val="52"/>
          <w:position w:val="2"/>
          <w:sz w:val="28"/>
          <w:szCs w:val="28"/>
          <w:lang w:eastAsia="ru-RU"/>
        </w:rPr>
      </w:pPr>
      <w:r w:rsidRPr="00FD3218">
        <w:rPr>
          <w:rFonts w:ascii="Times New Roman" w:eastAsia="Times New Roman" w:hAnsi="Times New Roman" w:cs="Times New Roman"/>
          <w:iCs/>
          <w:spacing w:val="-2"/>
          <w:kern w:val="52"/>
          <w:position w:val="2"/>
          <w:sz w:val="28"/>
          <w:szCs w:val="28"/>
          <w:lang w:eastAsia="ru-RU"/>
        </w:rPr>
        <w:t>Справка</w:t>
      </w:r>
      <w:r>
        <w:rPr>
          <w:rFonts w:ascii="Times New Roman" w:eastAsia="Times New Roman" w:hAnsi="Times New Roman" w:cs="Times New Roman"/>
          <w:iCs/>
          <w:spacing w:val="-2"/>
          <w:kern w:val="52"/>
          <w:position w:val="2"/>
          <w:sz w:val="28"/>
          <w:szCs w:val="28"/>
          <w:lang w:eastAsia="ru-RU"/>
        </w:rPr>
        <w:t xml:space="preserve"> </w:t>
      </w:r>
      <w:r w:rsidRPr="00FD3218">
        <w:rPr>
          <w:rFonts w:ascii="Times New Roman" w:eastAsia="Times New Roman" w:hAnsi="Times New Roman" w:cs="Times New Roman"/>
          <w:iCs/>
          <w:spacing w:val="-2"/>
          <w:kern w:val="52"/>
          <w:position w:val="2"/>
          <w:sz w:val="28"/>
          <w:szCs w:val="28"/>
          <w:lang w:eastAsia="ru-RU"/>
        </w:rPr>
        <w:t xml:space="preserve">о создании условий для приобретения </w:t>
      </w:r>
      <w:proofErr w:type="gramStart"/>
      <w:r w:rsidRPr="00FD3218">
        <w:rPr>
          <w:rFonts w:ascii="Times New Roman" w:eastAsia="Times New Roman" w:hAnsi="Times New Roman" w:cs="Times New Roman"/>
          <w:iCs/>
          <w:spacing w:val="-2"/>
          <w:kern w:val="52"/>
          <w:position w:val="2"/>
          <w:sz w:val="28"/>
          <w:szCs w:val="28"/>
          <w:lang w:eastAsia="ru-RU"/>
        </w:rPr>
        <w:t>обучающимися</w:t>
      </w:r>
      <w:proofErr w:type="gramEnd"/>
      <w:r w:rsidRPr="00FD3218">
        <w:rPr>
          <w:rFonts w:ascii="Times New Roman" w:eastAsia="Times New Roman" w:hAnsi="Times New Roman" w:cs="Times New Roman"/>
          <w:iCs/>
          <w:spacing w:val="-2"/>
          <w:kern w:val="52"/>
          <w:position w:val="2"/>
          <w:sz w:val="28"/>
          <w:szCs w:val="28"/>
          <w:lang w:eastAsia="ru-RU"/>
        </w:rPr>
        <w:t xml:space="preserve"> позитивного социального опыта</w:t>
      </w:r>
      <w:r>
        <w:rPr>
          <w:rFonts w:ascii="Times New Roman" w:eastAsia="Times New Roman" w:hAnsi="Times New Roman" w:cs="Times New Roman"/>
          <w:iCs/>
          <w:spacing w:val="-2"/>
          <w:kern w:val="52"/>
          <w:position w:val="2"/>
          <w:sz w:val="28"/>
          <w:szCs w:val="28"/>
          <w:lang w:eastAsia="ru-RU"/>
        </w:rPr>
        <w:t xml:space="preserve"> </w:t>
      </w:r>
      <w:r w:rsidRPr="00FD3218">
        <w:rPr>
          <w:rFonts w:ascii="Times New Roman" w:eastAsia="Times New Roman" w:hAnsi="Times New Roman" w:cs="Times New Roman"/>
          <w:iCs/>
          <w:spacing w:val="-2"/>
          <w:kern w:val="52"/>
          <w:position w:val="2"/>
          <w:sz w:val="28"/>
          <w:szCs w:val="28"/>
          <w:lang w:eastAsia="ru-RU"/>
        </w:rPr>
        <w:t xml:space="preserve">Александровой Веры Павловны, учителя биологии и экологии </w:t>
      </w:r>
    </w:p>
    <w:p w:rsidR="00FD3218" w:rsidRDefault="00FD3218" w:rsidP="003C07CF">
      <w:pPr>
        <w:spacing w:after="0" w:line="360" w:lineRule="auto"/>
        <w:jc w:val="both"/>
        <w:rPr>
          <w:rFonts w:ascii="Times New Roman" w:eastAsia="Times New Roman" w:hAnsi="Times New Roman" w:cs="Times New Roman"/>
          <w:iCs/>
          <w:spacing w:val="-2"/>
          <w:kern w:val="52"/>
          <w:position w:val="2"/>
          <w:sz w:val="28"/>
          <w:szCs w:val="28"/>
          <w:lang w:eastAsia="ru-RU"/>
        </w:rPr>
      </w:pPr>
      <w:r w:rsidRPr="00FD3218">
        <w:rPr>
          <w:rFonts w:ascii="Times New Roman" w:eastAsia="Times New Roman" w:hAnsi="Times New Roman" w:cs="Times New Roman"/>
          <w:iCs/>
          <w:spacing w:val="-2"/>
          <w:kern w:val="52"/>
          <w:position w:val="2"/>
          <w:sz w:val="28"/>
          <w:szCs w:val="28"/>
          <w:lang w:eastAsia="ru-RU"/>
        </w:rPr>
        <w:t>ГБОУ средней общеобразовательной школы № 930</w:t>
      </w:r>
      <w:r>
        <w:rPr>
          <w:rFonts w:ascii="Times New Roman" w:eastAsia="Times New Roman" w:hAnsi="Times New Roman" w:cs="Times New Roman"/>
          <w:iCs/>
          <w:spacing w:val="-2"/>
          <w:kern w:val="52"/>
          <w:position w:val="2"/>
          <w:sz w:val="28"/>
          <w:szCs w:val="28"/>
          <w:lang w:eastAsia="ru-RU"/>
        </w:rPr>
        <w:t xml:space="preserve">. </w:t>
      </w:r>
    </w:p>
    <w:p w:rsidR="00FD3218" w:rsidRDefault="00A12AF4" w:rsidP="003C07CF">
      <w:pPr>
        <w:spacing w:after="0" w:line="360" w:lineRule="auto"/>
        <w:jc w:val="both"/>
        <w:rPr>
          <w:rFonts w:ascii="Times New Roman" w:eastAsia="Times New Roman" w:hAnsi="Times New Roman" w:cs="Times New Roman"/>
          <w:iCs/>
          <w:spacing w:val="-2"/>
          <w:kern w:val="52"/>
          <w:position w:val="2"/>
          <w:sz w:val="28"/>
          <w:szCs w:val="28"/>
          <w:lang w:eastAsia="ru-RU"/>
        </w:rPr>
      </w:pPr>
      <w:hyperlink r:id="rId20" w:history="1">
        <w:r w:rsidR="00FD3218" w:rsidRPr="00CC26A9">
          <w:rPr>
            <w:rStyle w:val="ae"/>
            <w:rFonts w:ascii="Times New Roman" w:eastAsia="Times New Roman" w:hAnsi="Times New Roman" w:cs="Times New Roman"/>
            <w:iCs/>
            <w:spacing w:val="-2"/>
            <w:kern w:val="52"/>
            <w:position w:val="2"/>
            <w:sz w:val="28"/>
            <w:szCs w:val="28"/>
            <w:lang w:eastAsia="ru-RU"/>
          </w:rPr>
          <w:t>http://ecoschool930.narod.ru/Avp.htm</w:t>
        </w:r>
      </w:hyperlink>
      <w:r w:rsidR="00FD3218">
        <w:rPr>
          <w:rFonts w:ascii="Times New Roman" w:eastAsia="Times New Roman" w:hAnsi="Times New Roman" w:cs="Times New Roman"/>
          <w:iCs/>
          <w:spacing w:val="-2"/>
          <w:kern w:val="52"/>
          <w:position w:val="2"/>
          <w:sz w:val="28"/>
          <w:szCs w:val="28"/>
          <w:lang w:eastAsia="ru-RU"/>
        </w:rPr>
        <w:t xml:space="preserve"> </w:t>
      </w:r>
    </w:p>
    <w:p w:rsidR="00E6348F" w:rsidRDefault="00E6348F" w:rsidP="003C07CF">
      <w:pPr>
        <w:spacing w:after="0" w:line="360" w:lineRule="auto"/>
        <w:jc w:val="both"/>
        <w:rPr>
          <w:rFonts w:ascii="Times New Roman" w:eastAsia="Times New Roman" w:hAnsi="Times New Roman" w:cs="Times New Roman"/>
          <w:iCs/>
          <w:spacing w:val="-2"/>
          <w:kern w:val="52"/>
          <w:position w:val="2"/>
          <w:sz w:val="28"/>
          <w:szCs w:val="28"/>
          <w:lang w:eastAsia="ru-RU"/>
        </w:rPr>
      </w:pPr>
      <w:r>
        <w:rPr>
          <w:rFonts w:ascii="Times New Roman" w:eastAsia="Times New Roman" w:hAnsi="Times New Roman" w:cs="Times New Roman"/>
          <w:iCs/>
          <w:spacing w:val="-2"/>
          <w:kern w:val="52"/>
          <w:position w:val="2"/>
          <w:sz w:val="28"/>
          <w:szCs w:val="28"/>
          <w:lang w:eastAsia="ru-RU"/>
        </w:rPr>
        <w:t xml:space="preserve">Отзыв Моргун Д.В., </w:t>
      </w:r>
      <w:proofErr w:type="gramStart"/>
      <w:r>
        <w:rPr>
          <w:rFonts w:ascii="Times New Roman" w:eastAsia="Times New Roman" w:hAnsi="Times New Roman" w:cs="Times New Roman"/>
          <w:iCs/>
          <w:spacing w:val="-2"/>
          <w:kern w:val="52"/>
          <w:position w:val="2"/>
          <w:sz w:val="28"/>
          <w:szCs w:val="28"/>
          <w:lang w:eastAsia="ru-RU"/>
        </w:rPr>
        <w:t>к.б</w:t>
      </w:r>
      <w:proofErr w:type="gramEnd"/>
      <w:r>
        <w:rPr>
          <w:rFonts w:ascii="Times New Roman" w:eastAsia="Times New Roman" w:hAnsi="Times New Roman" w:cs="Times New Roman"/>
          <w:iCs/>
          <w:spacing w:val="-2"/>
          <w:kern w:val="52"/>
          <w:position w:val="2"/>
          <w:sz w:val="28"/>
          <w:szCs w:val="28"/>
          <w:lang w:eastAsia="ru-RU"/>
        </w:rPr>
        <w:t>.н., к.ф.н., заместителя директора по научно-методической деятельности МДЭБЦ об организации внеурочной деятельности.</w:t>
      </w:r>
    </w:p>
    <w:p w:rsidR="00E6348F" w:rsidRDefault="00E6348F" w:rsidP="003C07CF">
      <w:pPr>
        <w:spacing w:after="0" w:line="360" w:lineRule="auto"/>
        <w:jc w:val="both"/>
        <w:rPr>
          <w:rFonts w:ascii="Times New Roman" w:eastAsia="Times New Roman" w:hAnsi="Times New Roman" w:cs="Times New Roman"/>
          <w:iCs/>
          <w:spacing w:val="-2"/>
          <w:kern w:val="52"/>
          <w:position w:val="2"/>
          <w:sz w:val="28"/>
          <w:szCs w:val="28"/>
          <w:lang w:eastAsia="ru-RU"/>
        </w:rPr>
      </w:pPr>
      <w:r>
        <w:rPr>
          <w:rFonts w:ascii="Times New Roman" w:eastAsia="Times New Roman" w:hAnsi="Times New Roman" w:cs="Times New Roman"/>
          <w:iCs/>
          <w:spacing w:val="-2"/>
          <w:kern w:val="52"/>
          <w:position w:val="2"/>
          <w:sz w:val="28"/>
          <w:szCs w:val="28"/>
          <w:lang w:eastAsia="ru-RU"/>
        </w:rPr>
        <w:lastRenderedPageBreak/>
        <w:t xml:space="preserve"> </w:t>
      </w:r>
      <w:hyperlink r:id="rId21" w:history="1">
        <w:r w:rsidRPr="00CC26A9">
          <w:rPr>
            <w:rStyle w:val="ae"/>
            <w:rFonts w:ascii="Times New Roman" w:eastAsia="Times New Roman" w:hAnsi="Times New Roman" w:cs="Times New Roman"/>
            <w:iCs/>
            <w:spacing w:val="-2"/>
            <w:kern w:val="52"/>
            <w:position w:val="2"/>
            <w:sz w:val="28"/>
            <w:szCs w:val="28"/>
            <w:lang w:eastAsia="ru-RU"/>
          </w:rPr>
          <w:t>http://ecoschool930.narod.ru/Avp.htm</w:t>
        </w:r>
      </w:hyperlink>
      <w:r>
        <w:rPr>
          <w:rFonts w:ascii="Times New Roman" w:eastAsia="Times New Roman" w:hAnsi="Times New Roman" w:cs="Times New Roman"/>
          <w:iCs/>
          <w:spacing w:val="-2"/>
          <w:kern w:val="52"/>
          <w:position w:val="2"/>
          <w:sz w:val="28"/>
          <w:szCs w:val="28"/>
          <w:lang w:eastAsia="ru-RU"/>
        </w:rPr>
        <w:t xml:space="preserve"> </w:t>
      </w:r>
    </w:p>
    <w:p w:rsidR="00E6348F" w:rsidRDefault="00E6348F" w:rsidP="003C07CF">
      <w:pPr>
        <w:spacing w:after="0" w:line="360" w:lineRule="auto"/>
        <w:jc w:val="both"/>
        <w:rPr>
          <w:rFonts w:ascii="Times New Roman" w:eastAsia="Times New Roman" w:hAnsi="Times New Roman" w:cs="Times New Roman"/>
          <w:iCs/>
          <w:spacing w:val="-2"/>
          <w:kern w:val="52"/>
          <w:position w:val="2"/>
          <w:sz w:val="28"/>
          <w:szCs w:val="28"/>
          <w:lang w:eastAsia="ru-RU"/>
        </w:rPr>
      </w:pPr>
      <w:r>
        <w:rPr>
          <w:rFonts w:ascii="Times New Roman" w:eastAsia="Times New Roman" w:hAnsi="Times New Roman" w:cs="Times New Roman"/>
          <w:iCs/>
          <w:spacing w:val="-2"/>
          <w:kern w:val="52"/>
          <w:position w:val="2"/>
          <w:sz w:val="28"/>
          <w:szCs w:val="28"/>
          <w:lang w:eastAsia="ru-RU"/>
        </w:rPr>
        <w:t xml:space="preserve">Отзыв Крылова А.И., директора ЭЦ «Воробьёвы горы» </w:t>
      </w:r>
      <w:r w:rsidRPr="00E6348F">
        <w:rPr>
          <w:rFonts w:ascii="Times New Roman" w:eastAsia="Times New Roman" w:hAnsi="Times New Roman" w:cs="Times New Roman"/>
          <w:iCs/>
          <w:spacing w:val="-2"/>
          <w:kern w:val="52"/>
          <w:position w:val="2"/>
          <w:sz w:val="28"/>
          <w:szCs w:val="28"/>
          <w:lang w:eastAsia="ru-RU"/>
        </w:rPr>
        <w:t>об организации внеурочной деятельности</w:t>
      </w:r>
      <w:r w:rsidR="00E82F21">
        <w:rPr>
          <w:rFonts w:ascii="Times New Roman" w:eastAsia="Times New Roman" w:hAnsi="Times New Roman" w:cs="Times New Roman"/>
          <w:iCs/>
          <w:spacing w:val="-2"/>
          <w:kern w:val="52"/>
          <w:position w:val="2"/>
          <w:sz w:val="28"/>
          <w:szCs w:val="28"/>
          <w:lang w:eastAsia="ru-RU"/>
        </w:rPr>
        <w:t xml:space="preserve"> Александровой В.П</w:t>
      </w:r>
      <w:r w:rsidRPr="00E6348F">
        <w:rPr>
          <w:rFonts w:ascii="Times New Roman" w:eastAsia="Times New Roman" w:hAnsi="Times New Roman" w:cs="Times New Roman"/>
          <w:iCs/>
          <w:spacing w:val="-2"/>
          <w:kern w:val="52"/>
          <w:position w:val="2"/>
          <w:sz w:val="28"/>
          <w:szCs w:val="28"/>
          <w:lang w:eastAsia="ru-RU"/>
        </w:rPr>
        <w:t>.</w:t>
      </w:r>
    </w:p>
    <w:p w:rsidR="00E82F21" w:rsidRDefault="00A12AF4" w:rsidP="003C07CF">
      <w:pPr>
        <w:spacing w:after="0" w:line="360" w:lineRule="auto"/>
        <w:jc w:val="both"/>
        <w:rPr>
          <w:rFonts w:ascii="Times New Roman" w:eastAsia="Times New Roman" w:hAnsi="Times New Roman" w:cs="Times New Roman"/>
          <w:iCs/>
          <w:spacing w:val="-2"/>
          <w:kern w:val="52"/>
          <w:position w:val="2"/>
          <w:sz w:val="28"/>
          <w:szCs w:val="28"/>
          <w:lang w:eastAsia="ru-RU"/>
        </w:rPr>
      </w:pPr>
      <w:hyperlink r:id="rId22" w:history="1">
        <w:r w:rsidR="00E82F21" w:rsidRPr="00CC26A9">
          <w:rPr>
            <w:rStyle w:val="ae"/>
            <w:rFonts w:ascii="Times New Roman" w:eastAsia="Times New Roman" w:hAnsi="Times New Roman" w:cs="Times New Roman"/>
            <w:iCs/>
            <w:spacing w:val="-2"/>
            <w:kern w:val="52"/>
            <w:position w:val="2"/>
            <w:sz w:val="28"/>
            <w:szCs w:val="28"/>
            <w:lang w:eastAsia="ru-RU"/>
          </w:rPr>
          <w:t>http://ecoschool930.narod.ru/Avp.htm</w:t>
        </w:r>
      </w:hyperlink>
      <w:r w:rsidR="00E82F21">
        <w:rPr>
          <w:rFonts w:ascii="Times New Roman" w:eastAsia="Times New Roman" w:hAnsi="Times New Roman" w:cs="Times New Roman"/>
          <w:iCs/>
          <w:spacing w:val="-2"/>
          <w:kern w:val="52"/>
          <w:position w:val="2"/>
          <w:sz w:val="28"/>
          <w:szCs w:val="28"/>
          <w:lang w:eastAsia="ru-RU"/>
        </w:rPr>
        <w:t xml:space="preserve"> </w:t>
      </w:r>
    </w:p>
    <w:p w:rsidR="00E82F21" w:rsidRPr="00FD3218" w:rsidRDefault="00E82F21" w:rsidP="003C07CF">
      <w:pPr>
        <w:spacing w:after="0" w:line="360" w:lineRule="auto"/>
        <w:jc w:val="both"/>
        <w:rPr>
          <w:rFonts w:ascii="Times New Roman" w:eastAsia="Times New Roman" w:hAnsi="Times New Roman" w:cs="Times New Roman"/>
          <w:iCs/>
          <w:spacing w:val="-2"/>
          <w:kern w:val="52"/>
          <w:position w:val="2"/>
          <w:sz w:val="28"/>
          <w:szCs w:val="28"/>
          <w:lang w:eastAsia="ru-RU"/>
        </w:rPr>
      </w:pPr>
      <w:r>
        <w:rPr>
          <w:rFonts w:ascii="Times New Roman" w:eastAsia="Times New Roman" w:hAnsi="Times New Roman" w:cs="Times New Roman"/>
          <w:iCs/>
          <w:spacing w:val="-2"/>
          <w:kern w:val="52"/>
          <w:position w:val="2"/>
          <w:sz w:val="28"/>
          <w:szCs w:val="28"/>
          <w:lang w:eastAsia="ru-RU"/>
        </w:rPr>
        <w:t xml:space="preserve">Отзыв </w:t>
      </w:r>
      <w:proofErr w:type="spellStart"/>
      <w:r>
        <w:rPr>
          <w:rFonts w:ascii="Times New Roman" w:eastAsia="Times New Roman" w:hAnsi="Times New Roman" w:cs="Times New Roman"/>
          <w:iCs/>
          <w:spacing w:val="-2"/>
          <w:kern w:val="52"/>
          <w:position w:val="2"/>
          <w:sz w:val="28"/>
          <w:szCs w:val="28"/>
          <w:lang w:eastAsia="ru-RU"/>
        </w:rPr>
        <w:t>Лунёвой</w:t>
      </w:r>
      <w:proofErr w:type="spellEnd"/>
      <w:r>
        <w:rPr>
          <w:rFonts w:ascii="Times New Roman" w:eastAsia="Times New Roman" w:hAnsi="Times New Roman" w:cs="Times New Roman"/>
          <w:iCs/>
          <w:spacing w:val="-2"/>
          <w:kern w:val="52"/>
          <w:position w:val="2"/>
          <w:sz w:val="28"/>
          <w:szCs w:val="28"/>
          <w:lang w:eastAsia="ru-RU"/>
        </w:rPr>
        <w:t xml:space="preserve"> Т.В., директора ООПТ по ЦАО и ЮЗАО об организации природоохранных мероприятий  </w:t>
      </w:r>
      <w:r w:rsidR="003C07CF">
        <w:rPr>
          <w:rFonts w:ascii="Times New Roman" w:eastAsia="Times New Roman" w:hAnsi="Times New Roman" w:cs="Times New Roman"/>
          <w:iCs/>
          <w:spacing w:val="-2"/>
          <w:kern w:val="52"/>
          <w:position w:val="2"/>
          <w:sz w:val="28"/>
          <w:szCs w:val="28"/>
          <w:lang w:eastAsia="ru-RU"/>
        </w:rPr>
        <w:t xml:space="preserve">учениками </w:t>
      </w:r>
      <w:r>
        <w:rPr>
          <w:rFonts w:ascii="Times New Roman" w:eastAsia="Times New Roman" w:hAnsi="Times New Roman" w:cs="Times New Roman"/>
          <w:iCs/>
          <w:spacing w:val="-2"/>
          <w:kern w:val="52"/>
          <w:position w:val="2"/>
          <w:sz w:val="28"/>
          <w:szCs w:val="28"/>
          <w:lang w:eastAsia="ru-RU"/>
        </w:rPr>
        <w:t xml:space="preserve">Александровой В.П. </w:t>
      </w:r>
    </w:p>
    <w:p w:rsidR="00FD3218" w:rsidRPr="00E82F21" w:rsidRDefault="00A12AF4" w:rsidP="003C07CF">
      <w:pPr>
        <w:spacing w:after="0" w:line="360" w:lineRule="auto"/>
        <w:jc w:val="both"/>
        <w:rPr>
          <w:rFonts w:ascii="Times New Roman" w:eastAsia="Times New Roman" w:hAnsi="Times New Roman" w:cs="Times New Roman"/>
          <w:sz w:val="28"/>
          <w:szCs w:val="28"/>
          <w:lang w:eastAsia="ru-RU"/>
        </w:rPr>
      </w:pPr>
      <w:hyperlink r:id="rId23" w:history="1">
        <w:r w:rsidR="00E82F21" w:rsidRPr="00CC26A9">
          <w:rPr>
            <w:rStyle w:val="ae"/>
            <w:rFonts w:ascii="Times New Roman" w:eastAsia="Times New Roman" w:hAnsi="Times New Roman" w:cs="Times New Roman"/>
            <w:sz w:val="28"/>
            <w:szCs w:val="28"/>
            <w:lang w:eastAsia="ru-RU"/>
          </w:rPr>
          <w:t>http://ecoschool930.narod.ru/Avp.htm</w:t>
        </w:r>
      </w:hyperlink>
      <w:r w:rsidR="00E82F21">
        <w:rPr>
          <w:rFonts w:ascii="Times New Roman" w:eastAsia="Times New Roman" w:hAnsi="Times New Roman" w:cs="Times New Roman"/>
          <w:sz w:val="28"/>
          <w:szCs w:val="28"/>
          <w:lang w:eastAsia="ru-RU"/>
        </w:rPr>
        <w:t xml:space="preserve"> </w:t>
      </w:r>
    </w:p>
    <w:p w:rsidR="00640A52" w:rsidRPr="00DB1FB7" w:rsidRDefault="00640A52" w:rsidP="00640A52">
      <w:pPr>
        <w:tabs>
          <w:tab w:val="num" w:pos="0"/>
          <w:tab w:val="left" w:pos="284"/>
        </w:tabs>
        <w:spacing w:after="0"/>
        <w:rPr>
          <w:rFonts w:ascii="Times New Roman" w:eastAsia="Times New Roman" w:hAnsi="Times New Roman" w:cs="Times New Roman"/>
          <w:color w:val="0000FF"/>
          <w:sz w:val="28"/>
          <w:szCs w:val="28"/>
          <w:u w:val="single"/>
          <w:lang w:eastAsia="ru-RU"/>
        </w:rPr>
      </w:pPr>
    </w:p>
    <w:p w:rsidR="00E74E20" w:rsidRDefault="00E74E20" w:rsidP="00AA4D79">
      <w:pPr>
        <w:spacing w:line="240" w:lineRule="auto"/>
        <w:rPr>
          <w:rFonts w:ascii="Times New Roman" w:hAnsi="Times New Roman" w:cs="Times New Roman"/>
          <w:sz w:val="28"/>
          <w:szCs w:val="28"/>
        </w:rPr>
      </w:pPr>
    </w:p>
    <w:p w:rsidR="00E74E20" w:rsidRDefault="00E74E20" w:rsidP="00AA4D79">
      <w:pPr>
        <w:spacing w:line="240" w:lineRule="auto"/>
        <w:rPr>
          <w:rFonts w:ascii="Times New Roman" w:hAnsi="Times New Roman" w:cs="Times New Roman"/>
          <w:sz w:val="28"/>
          <w:szCs w:val="28"/>
        </w:rPr>
      </w:pPr>
    </w:p>
    <w:p w:rsidR="00E74E20" w:rsidRDefault="00E74E20" w:rsidP="00AA4D79">
      <w:pPr>
        <w:spacing w:line="240" w:lineRule="auto"/>
        <w:rPr>
          <w:rFonts w:ascii="Times New Roman" w:hAnsi="Times New Roman" w:cs="Times New Roman"/>
          <w:sz w:val="28"/>
          <w:szCs w:val="28"/>
        </w:rPr>
      </w:pPr>
    </w:p>
    <w:p w:rsidR="00E74E20" w:rsidRDefault="00E74E20" w:rsidP="00AA4D79">
      <w:pPr>
        <w:spacing w:line="240" w:lineRule="auto"/>
        <w:rPr>
          <w:rFonts w:ascii="Times New Roman" w:hAnsi="Times New Roman" w:cs="Times New Roman"/>
          <w:sz w:val="28"/>
          <w:szCs w:val="28"/>
        </w:rPr>
      </w:pPr>
    </w:p>
    <w:p w:rsidR="007C583C" w:rsidRDefault="007C583C" w:rsidP="00AA4D79">
      <w:pPr>
        <w:spacing w:line="240" w:lineRule="auto"/>
        <w:rPr>
          <w:rFonts w:ascii="Times New Roman" w:hAnsi="Times New Roman" w:cs="Times New Roman"/>
          <w:sz w:val="28"/>
          <w:szCs w:val="28"/>
        </w:rPr>
      </w:pPr>
    </w:p>
    <w:p w:rsidR="007C583C" w:rsidRDefault="007C583C" w:rsidP="00AA4D79">
      <w:pPr>
        <w:spacing w:line="240" w:lineRule="auto"/>
        <w:rPr>
          <w:rFonts w:ascii="Times New Roman" w:hAnsi="Times New Roman" w:cs="Times New Roman"/>
          <w:sz w:val="28"/>
          <w:szCs w:val="28"/>
        </w:rPr>
      </w:pPr>
    </w:p>
    <w:p w:rsidR="007C583C" w:rsidRDefault="007C583C" w:rsidP="00AA4D79">
      <w:pPr>
        <w:spacing w:line="240" w:lineRule="auto"/>
        <w:rPr>
          <w:rFonts w:ascii="Times New Roman" w:hAnsi="Times New Roman" w:cs="Times New Roman"/>
          <w:sz w:val="28"/>
          <w:szCs w:val="28"/>
        </w:rPr>
      </w:pPr>
    </w:p>
    <w:p w:rsidR="007C583C" w:rsidRDefault="007C583C" w:rsidP="00AA4D79">
      <w:pPr>
        <w:spacing w:line="240" w:lineRule="auto"/>
        <w:rPr>
          <w:rFonts w:ascii="Times New Roman" w:hAnsi="Times New Roman" w:cs="Times New Roman"/>
          <w:sz w:val="28"/>
          <w:szCs w:val="28"/>
        </w:rPr>
      </w:pPr>
    </w:p>
    <w:p w:rsidR="007C583C" w:rsidRDefault="007C583C" w:rsidP="00AA4D79">
      <w:pPr>
        <w:spacing w:line="240" w:lineRule="auto"/>
        <w:rPr>
          <w:rFonts w:ascii="Times New Roman" w:hAnsi="Times New Roman" w:cs="Times New Roman"/>
          <w:sz w:val="28"/>
          <w:szCs w:val="28"/>
        </w:rPr>
      </w:pPr>
    </w:p>
    <w:p w:rsidR="007C583C" w:rsidRDefault="007C583C" w:rsidP="00AA4D79">
      <w:pPr>
        <w:spacing w:line="240" w:lineRule="auto"/>
        <w:rPr>
          <w:rFonts w:ascii="Times New Roman" w:hAnsi="Times New Roman" w:cs="Times New Roman"/>
          <w:sz w:val="28"/>
          <w:szCs w:val="28"/>
        </w:rPr>
      </w:pPr>
    </w:p>
    <w:p w:rsidR="007C583C" w:rsidRDefault="007C583C" w:rsidP="00AA4D79">
      <w:pPr>
        <w:spacing w:line="240" w:lineRule="auto"/>
        <w:rPr>
          <w:rFonts w:ascii="Times New Roman" w:hAnsi="Times New Roman" w:cs="Times New Roman"/>
          <w:sz w:val="28"/>
          <w:szCs w:val="28"/>
        </w:rPr>
      </w:pPr>
    </w:p>
    <w:p w:rsidR="007C583C" w:rsidRDefault="007C583C" w:rsidP="00AA4D79">
      <w:pPr>
        <w:spacing w:line="240" w:lineRule="auto"/>
        <w:rPr>
          <w:rFonts w:ascii="Times New Roman" w:hAnsi="Times New Roman" w:cs="Times New Roman"/>
          <w:sz w:val="28"/>
          <w:szCs w:val="28"/>
        </w:rPr>
      </w:pPr>
    </w:p>
    <w:p w:rsidR="007C583C" w:rsidRDefault="007C583C" w:rsidP="00AA4D79">
      <w:pPr>
        <w:spacing w:line="240" w:lineRule="auto"/>
        <w:rPr>
          <w:rFonts w:ascii="Times New Roman" w:hAnsi="Times New Roman" w:cs="Times New Roman"/>
          <w:sz w:val="28"/>
          <w:szCs w:val="28"/>
        </w:rPr>
      </w:pPr>
    </w:p>
    <w:p w:rsidR="007C583C" w:rsidRDefault="007C583C" w:rsidP="00AA4D79">
      <w:pPr>
        <w:spacing w:line="240" w:lineRule="auto"/>
        <w:rPr>
          <w:rFonts w:ascii="Times New Roman" w:hAnsi="Times New Roman" w:cs="Times New Roman"/>
          <w:sz w:val="28"/>
          <w:szCs w:val="28"/>
        </w:rPr>
      </w:pPr>
    </w:p>
    <w:p w:rsidR="007C583C" w:rsidRDefault="007C583C" w:rsidP="00AA4D79">
      <w:pPr>
        <w:spacing w:line="240" w:lineRule="auto"/>
        <w:rPr>
          <w:rFonts w:ascii="Times New Roman" w:hAnsi="Times New Roman" w:cs="Times New Roman"/>
          <w:sz w:val="28"/>
          <w:szCs w:val="28"/>
        </w:rPr>
      </w:pPr>
    </w:p>
    <w:p w:rsidR="007C583C" w:rsidRDefault="007C583C" w:rsidP="00AA4D79">
      <w:pPr>
        <w:spacing w:line="240" w:lineRule="auto"/>
        <w:rPr>
          <w:rFonts w:ascii="Times New Roman" w:hAnsi="Times New Roman" w:cs="Times New Roman"/>
          <w:sz w:val="28"/>
          <w:szCs w:val="28"/>
        </w:rPr>
      </w:pPr>
    </w:p>
    <w:p w:rsidR="007C583C" w:rsidRDefault="007C583C" w:rsidP="00AA4D79">
      <w:pPr>
        <w:spacing w:line="240" w:lineRule="auto"/>
        <w:rPr>
          <w:rFonts w:ascii="Times New Roman" w:hAnsi="Times New Roman" w:cs="Times New Roman"/>
          <w:sz w:val="28"/>
          <w:szCs w:val="28"/>
        </w:rPr>
      </w:pPr>
    </w:p>
    <w:p w:rsidR="007C583C" w:rsidRDefault="007C583C" w:rsidP="00AA4D79">
      <w:pPr>
        <w:spacing w:line="240" w:lineRule="auto"/>
        <w:rPr>
          <w:rFonts w:ascii="Times New Roman" w:hAnsi="Times New Roman" w:cs="Times New Roman"/>
          <w:sz w:val="28"/>
          <w:szCs w:val="28"/>
        </w:rPr>
      </w:pPr>
    </w:p>
    <w:p w:rsidR="00E74E20" w:rsidRDefault="00E74E20" w:rsidP="00AA4D79">
      <w:pPr>
        <w:spacing w:line="240" w:lineRule="auto"/>
        <w:rPr>
          <w:rFonts w:ascii="Times New Roman" w:hAnsi="Times New Roman" w:cs="Times New Roman"/>
          <w:sz w:val="28"/>
          <w:szCs w:val="28"/>
        </w:rPr>
      </w:pPr>
    </w:p>
    <w:p w:rsidR="00E74E20" w:rsidRDefault="00E74E20" w:rsidP="00AA4D79">
      <w:pPr>
        <w:spacing w:line="240" w:lineRule="auto"/>
        <w:rPr>
          <w:rFonts w:ascii="Times New Roman" w:hAnsi="Times New Roman" w:cs="Times New Roman"/>
          <w:sz w:val="28"/>
          <w:szCs w:val="28"/>
        </w:rPr>
      </w:pPr>
    </w:p>
    <w:p w:rsidR="00E74E20" w:rsidRDefault="00E74E20" w:rsidP="00E74E20">
      <w:pPr>
        <w:spacing w:after="0" w:line="360" w:lineRule="auto"/>
        <w:jc w:val="both"/>
        <w:rPr>
          <w:rFonts w:ascii="Times New Roman" w:eastAsia="Times New Roman" w:hAnsi="Times New Roman" w:cs="Times New Roman"/>
          <w:b/>
          <w:sz w:val="28"/>
          <w:szCs w:val="28"/>
          <w:lang w:eastAsia="ru-RU"/>
        </w:rPr>
      </w:pPr>
      <w:r w:rsidRPr="00E74E20">
        <w:rPr>
          <w:rFonts w:ascii="Times New Roman" w:eastAsia="Times New Roman" w:hAnsi="Times New Roman" w:cs="Times New Roman"/>
          <w:b/>
          <w:sz w:val="28"/>
          <w:szCs w:val="28"/>
          <w:lang w:eastAsia="ru-RU"/>
        </w:rPr>
        <w:lastRenderedPageBreak/>
        <w:t>Критерий 4. Обеспечение высокого качества организации образовательного процесса на основе эффективного использования современных образовательных технологий, в том числе информационных технологий</w:t>
      </w:r>
    </w:p>
    <w:p w:rsidR="00E74E20" w:rsidRPr="00E74E20" w:rsidRDefault="00E74E20" w:rsidP="003C07CF">
      <w:pPr>
        <w:spacing w:after="0" w:line="360" w:lineRule="auto"/>
        <w:ind w:firstLine="708"/>
        <w:jc w:val="both"/>
        <w:rPr>
          <w:rFonts w:ascii="Times New Roman" w:eastAsia="Times New Roman" w:hAnsi="Times New Roman" w:cs="Times New Roman"/>
          <w:sz w:val="28"/>
          <w:szCs w:val="28"/>
          <w:lang w:eastAsia="ru-RU"/>
        </w:rPr>
      </w:pPr>
      <w:r w:rsidRPr="00E74E20">
        <w:rPr>
          <w:rFonts w:ascii="Times New Roman" w:eastAsia="Times New Roman" w:hAnsi="Times New Roman" w:cs="Times New Roman"/>
          <w:sz w:val="28"/>
          <w:szCs w:val="28"/>
          <w:lang w:eastAsia="ru-RU"/>
        </w:rPr>
        <w:t xml:space="preserve">Понятие «педагогическая технология» может быть представлено тремя аспектами. </w:t>
      </w:r>
    </w:p>
    <w:p w:rsidR="00E74E20" w:rsidRPr="00E74E20" w:rsidRDefault="00E74E20" w:rsidP="00E74E20">
      <w:pPr>
        <w:spacing w:after="0" w:line="360" w:lineRule="auto"/>
        <w:jc w:val="both"/>
        <w:rPr>
          <w:rFonts w:ascii="Times New Roman" w:eastAsia="Times New Roman" w:hAnsi="Times New Roman" w:cs="Times New Roman"/>
          <w:sz w:val="28"/>
          <w:szCs w:val="28"/>
          <w:lang w:eastAsia="ru-RU"/>
        </w:rPr>
      </w:pPr>
      <w:r w:rsidRPr="00E74E20">
        <w:rPr>
          <w:rFonts w:ascii="Times New Roman" w:eastAsia="Times New Roman" w:hAnsi="Times New Roman" w:cs="Times New Roman"/>
          <w:sz w:val="28"/>
          <w:szCs w:val="28"/>
          <w:lang w:eastAsia="ru-RU"/>
        </w:rPr>
        <w:t xml:space="preserve">1) </w:t>
      </w:r>
      <w:proofErr w:type="gramStart"/>
      <w:r w:rsidRPr="003C07CF">
        <w:rPr>
          <w:rFonts w:ascii="Times New Roman" w:eastAsia="Times New Roman" w:hAnsi="Times New Roman" w:cs="Times New Roman"/>
          <w:b/>
          <w:i/>
          <w:sz w:val="28"/>
          <w:szCs w:val="28"/>
          <w:lang w:eastAsia="ru-RU"/>
        </w:rPr>
        <w:t>научным</w:t>
      </w:r>
      <w:proofErr w:type="gramEnd"/>
      <w:r w:rsidRPr="003C07CF">
        <w:rPr>
          <w:rFonts w:ascii="Times New Roman" w:eastAsia="Times New Roman" w:hAnsi="Times New Roman" w:cs="Times New Roman"/>
          <w:b/>
          <w:i/>
          <w:sz w:val="28"/>
          <w:szCs w:val="28"/>
          <w:lang w:eastAsia="ru-RU"/>
        </w:rPr>
        <w:t>:</w:t>
      </w:r>
      <w:r w:rsidRPr="00E74E20">
        <w:rPr>
          <w:rFonts w:ascii="Times New Roman" w:eastAsia="Times New Roman" w:hAnsi="Times New Roman" w:cs="Times New Roman"/>
          <w:sz w:val="28"/>
          <w:szCs w:val="28"/>
          <w:lang w:eastAsia="ru-RU"/>
        </w:rPr>
        <w:t xml:space="preserve"> педагогические технологии - часть педагогической науки, изучающая и разрабатывающая цели, содержание и методы обучения и проектирующая педагогические процессы; </w:t>
      </w:r>
    </w:p>
    <w:p w:rsidR="00E74E20" w:rsidRPr="00E74E20" w:rsidRDefault="00E74E20" w:rsidP="00E74E20">
      <w:pPr>
        <w:spacing w:after="0" w:line="360" w:lineRule="auto"/>
        <w:jc w:val="both"/>
        <w:rPr>
          <w:rFonts w:ascii="Times New Roman" w:eastAsia="Times New Roman" w:hAnsi="Times New Roman" w:cs="Times New Roman"/>
          <w:sz w:val="28"/>
          <w:szCs w:val="28"/>
          <w:lang w:eastAsia="ru-RU"/>
        </w:rPr>
      </w:pPr>
      <w:r w:rsidRPr="00E74E20">
        <w:rPr>
          <w:rFonts w:ascii="Times New Roman" w:eastAsia="Times New Roman" w:hAnsi="Times New Roman" w:cs="Times New Roman"/>
          <w:sz w:val="28"/>
          <w:szCs w:val="28"/>
          <w:lang w:eastAsia="ru-RU"/>
        </w:rPr>
        <w:t xml:space="preserve">2) </w:t>
      </w:r>
      <w:r w:rsidRPr="003C07CF">
        <w:rPr>
          <w:rFonts w:ascii="Times New Roman" w:eastAsia="Times New Roman" w:hAnsi="Times New Roman" w:cs="Times New Roman"/>
          <w:b/>
          <w:i/>
          <w:sz w:val="28"/>
          <w:szCs w:val="28"/>
          <w:lang w:eastAsia="ru-RU"/>
        </w:rPr>
        <w:t>процессуально-описательным:</w:t>
      </w:r>
      <w:r w:rsidRPr="00E74E20">
        <w:rPr>
          <w:rFonts w:ascii="Times New Roman" w:eastAsia="Times New Roman" w:hAnsi="Times New Roman" w:cs="Times New Roman"/>
          <w:sz w:val="28"/>
          <w:szCs w:val="28"/>
          <w:lang w:eastAsia="ru-RU"/>
        </w:rPr>
        <w:t xml:space="preserve"> описание (алгоритм) процесса, совокупность целей, содержания, методов и сре</w:t>
      </w:r>
      <w:proofErr w:type="gramStart"/>
      <w:r w:rsidRPr="00E74E20">
        <w:rPr>
          <w:rFonts w:ascii="Times New Roman" w:eastAsia="Times New Roman" w:hAnsi="Times New Roman" w:cs="Times New Roman"/>
          <w:sz w:val="28"/>
          <w:szCs w:val="28"/>
          <w:lang w:eastAsia="ru-RU"/>
        </w:rPr>
        <w:t>дств дл</w:t>
      </w:r>
      <w:proofErr w:type="gramEnd"/>
      <w:r w:rsidRPr="00E74E20">
        <w:rPr>
          <w:rFonts w:ascii="Times New Roman" w:eastAsia="Times New Roman" w:hAnsi="Times New Roman" w:cs="Times New Roman"/>
          <w:sz w:val="28"/>
          <w:szCs w:val="28"/>
          <w:lang w:eastAsia="ru-RU"/>
        </w:rPr>
        <w:t xml:space="preserve">я достижения планируемых результатов обучения; </w:t>
      </w:r>
    </w:p>
    <w:p w:rsidR="00E74E20" w:rsidRPr="00E74E20" w:rsidRDefault="00E74E20" w:rsidP="00E74E20">
      <w:pPr>
        <w:tabs>
          <w:tab w:val="left" w:pos="284"/>
          <w:tab w:val="left" w:pos="56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3C07CF">
        <w:rPr>
          <w:rFonts w:ascii="Times New Roman" w:eastAsia="Times New Roman" w:hAnsi="Times New Roman" w:cs="Times New Roman"/>
          <w:b/>
          <w:i/>
          <w:sz w:val="28"/>
          <w:szCs w:val="28"/>
          <w:lang w:eastAsia="ru-RU"/>
        </w:rPr>
        <w:t>процессуально-действенным:</w:t>
      </w:r>
      <w:r w:rsidRPr="00E74E20">
        <w:rPr>
          <w:rFonts w:ascii="Times New Roman" w:eastAsia="Times New Roman" w:hAnsi="Times New Roman" w:cs="Times New Roman"/>
          <w:sz w:val="28"/>
          <w:szCs w:val="28"/>
          <w:lang w:eastAsia="ru-RU"/>
        </w:rPr>
        <w:t xml:space="preserve"> осуществление технологического (педагогического) процесса, функционирование всех личностных, инструментальных и методологических педагогических средств. </w:t>
      </w:r>
    </w:p>
    <w:p w:rsidR="00E74E20" w:rsidRPr="00E74E20" w:rsidRDefault="00E74E20" w:rsidP="00E74E20">
      <w:pPr>
        <w:spacing w:after="0" w:line="360" w:lineRule="auto"/>
        <w:jc w:val="both"/>
        <w:rPr>
          <w:rFonts w:ascii="Times New Roman" w:eastAsia="Times New Roman" w:hAnsi="Times New Roman" w:cs="Times New Roman"/>
          <w:sz w:val="28"/>
          <w:szCs w:val="28"/>
          <w:lang w:eastAsia="ru-RU"/>
        </w:rPr>
      </w:pPr>
      <w:r w:rsidRPr="00E74E20">
        <w:rPr>
          <w:rFonts w:ascii="Times New Roman" w:eastAsia="Times New Roman" w:hAnsi="Times New Roman" w:cs="Times New Roman"/>
          <w:sz w:val="28"/>
          <w:szCs w:val="28"/>
          <w:lang w:eastAsia="ru-RU"/>
        </w:rPr>
        <w:t xml:space="preserve">Таким образом, педагогическая технология функционирует и в качестве науки, исследующей наиболее рациональные пути обучения, и в качестве системы способов, принципов и </w:t>
      </w:r>
      <w:proofErr w:type="spellStart"/>
      <w:r w:rsidRPr="00E74E20">
        <w:rPr>
          <w:rFonts w:ascii="Times New Roman" w:eastAsia="Times New Roman" w:hAnsi="Times New Roman" w:cs="Times New Roman"/>
          <w:sz w:val="28"/>
          <w:szCs w:val="28"/>
          <w:lang w:eastAsia="ru-RU"/>
        </w:rPr>
        <w:t>регулятивов</w:t>
      </w:r>
      <w:proofErr w:type="spellEnd"/>
      <w:r w:rsidRPr="00E74E20">
        <w:rPr>
          <w:rFonts w:ascii="Times New Roman" w:eastAsia="Times New Roman" w:hAnsi="Times New Roman" w:cs="Times New Roman"/>
          <w:sz w:val="28"/>
          <w:szCs w:val="28"/>
          <w:lang w:eastAsia="ru-RU"/>
        </w:rPr>
        <w:t>, применяемых в обучении, и в качестве реального процесса обучения.</w:t>
      </w:r>
    </w:p>
    <w:p w:rsidR="00E74E20" w:rsidRPr="00E74E20" w:rsidRDefault="00E74E20" w:rsidP="00E74E20">
      <w:pPr>
        <w:snapToGrid w:val="0"/>
        <w:spacing w:after="0" w:line="240" w:lineRule="auto"/>
        <w:ind w:right="-144"/>
        <w:jc w:val="both"/>
        <w:rPr>
          <w:rFonts w:ascii="Times New Roman" w:eastAsia="Times New Roman" w:hAnsi="Times New Roman" w:cs="Times New Roman"/>
          <w:b/>
          <w:sz w:val="24"/>
          <w:szCs w:val="24"/>
          <w:lang w:eastAsia="ru-RU"/>
        </w:rPr>
      </w:pPr>
    </w:p>
    <w:p w:rsidR="00E74E20" w:rsidRPr="00E74E20" w:rsidRDefault="00E74E20" w:rsidP="00E74E20">
      <w:pPr>
        <w:snapToGrid w:val="0"/>
        <w:spacing w:after="0" w:line="360" w:lineRule="auto"/>
        <w:ind w:right="-144"/>
        <w:jc w:val="both"/>
        <w:rPr>
          <w:rFonts w:ascii="Times New Roman" w:eastAsia="Times New Roman" w:hAnsi="Times New Roman" w:cs="Times New Roman"/>
          <w:b/>
          <w:sz w:val="28"/>
          <w:szCs w:val="28"/>
          <w:lang w:eastAsia="ru-RU"/>
        </w:rPr>
      </w:pPr>
      <w:r w:rsidRPr="00E74E20">
        <w:rPr>
          <w:rFonts w:ascii="Times New Roman" w:eastAsia="Times New Roman" w:hAnsi="Times New Roman" w:cs="Times New Roman"/>
          <w:b/>
          <w:sz w:val="28"/>
          <w:szCs w:val="28"/>
          <w:lang w:eastAsia="ru-RU"/>
        </w:rPr>
        <w:t>4.1</w:t>
      </w:r>
      <w:r>
        <w:rPr>
          <w:rFonts w:ascii="Times New Roman" w:eastAsia="Times New Roman" w:hAnsi="Times New Roman" w:cs="Times New Roman"/>
          <w:b/>
          <w:sz w:val="28"/>
          <w:szCs w:val="28"/>
          <w:lang w:eastAsia="ru-RU"/>
        </w:rPr>
        <w:t>.</w:t>
      </w:r>
      <w:r w:rsidRPr="00E74E20">
        <w:rPr>
          <w:rFonts w:ascii="Times New Roman" w:eastAsia="Times New Roman" w:hAnsi="Times New Roman" w:cs="Times New Roman"/>
          <w:b/>
          <w:sz w:val="28"/>
          <w:szCs w:val="28"/>
          <w:lang w:eastAsia="ru-RU"/>
        </w:rPr>
        <w:t xml:space="preserve"> Использование современных образовательных технологий в учебно-воспитательном процессе при изучении биологии и экологии</w:t>
      </w:r>
      <w:r>
        <w:rPr>
          <w:rFonts w:ascii="Times New Roman" w:eastAsia="Times New Roman" w:hAnsi="Times New Roman" w:cs="Times New Roman"/>
          <w:b/>
          <w:sz w:val="28"/>
          <w:szCs w:val="28"/>
          <w:lang w:eastAsia="ru-RU"/>
        </w:rPr>
        <w:t xml:space="preserve"> </w:t>
      </w:r>
      <w:r w:rsidRPr="00E74E20">
        <w:rPr>
          <w:rFonts w:ascii="Times New Roman" w:eastAsia="Times New Roman" w:hAnsi="Times New Roman" w:cs="Times New Roman"/>
          <w:b/>
          <w:sz w:val="28"/>
          <w:szCs w:val="28"/>
          <w:lang w:eastAsia="ru-RU"/>
        </w:rPr>
        <w:t xml:space="preserve"> в ГБОУ СОШ № 930</w:t>
      </w:r>
    </w:p>
    <w:p w:rsidR="00E74E20" w:rsidRPr="00E74E20" w:rsidRDefault="00E74E20" w:rsidP="00E74E20">
      <w:pPr>
        <w:snapToGrid w:val="0"/>
        <w:spacing w:after="0" w:line="240" w:lineRule="auto"/>
        <w:ind w:right="-144"/>
        <w:jc w:val="both"/>
        <w:rPr>
          <w:rFonts w:ascii="Times New Roman" w:eastAsia="Times New Roman" w:hAnsi="Times New Roman" w:cs="Times New Roman"/>
          <w:sz w:val="24"/>
          <w:szCs w:val="24"/>
          <w:lang w:eastAsia="ru-RU"/>
        </w:rPr>
      </w:pPr>
    </w:p>
    <w:tbl>
      <w:tblPr>
        <w:tblW w:w="10319" w:type="dxa"/>
        <w:tblInd w:w="250" w:type="dxa"/>
        <w:tblLayout w:type="fixed"/>
        <w:tblLook w:val="0000" w:firstRow="0" w:lastRow="0" w:firstColumn="0" w:lastColumn="0" w:noHBand="0" w:noVBand="0"/>
      </w:tblPr>
      <w:tblGrid>
        <w:gridCol w:w="1559"/>
        <w:gridCol w:w="2977"/>
        <w:gridCol w:w="2835"/>
        <w:gridCol w:w="2948"/>
      </w:tblGrid>
      <w:tr w:rsidR="00E74E20" w:rsidRPr="00E74E20" w:rsidTr="00B364C9">
        <w:tc>
          <w:tcPr>
            <w:tcW w:w="1559" w:type="dxa"/>
            <w:tcBorders>
              <w:top w:val="single" w:sz="4" w:space="0" w:color="000000"/>
              <w:left w:val="single" w:sz="4" w:space="0" w:color="000000"/>
              <w:bottom w:val="single" w:sz="4" w:space="0" w:color="000000"/>
            </w:tcBorders>
          </w:tcPr>
          <w:p w:rsidR="00E74E20" w:rsidRPr="00E74E20" w:rsidRDefault="00E74E20" w:rsidP="00E74E20">
            <w:pPr>
              <w:snapToGrid w:val="0"/>
              <w:spacing w:after="0" w:line="240" w:lineRule="auto"/>
              <w:ind w:right="-144"/>
              <w:jc w:val="center"/>
              <w:rPr>
                <w:rFonts w:ascii="Times New Roman" w:eastAsia="Times New Roman" w:hAnsi="Times New Roman" w:cs="Times New Roman"/>
                <w:b/>
                <w:sz w:val="24"/>
                <w:szCs w:val="24"/>
                <w:lang w:eastAsia="ru-RU"/>
              </w:rPr>
            </w:pPr>
            <w:r w:rsidRPr="00E74E20">
              <w:rPr>
                <w:rFonts w:ascii="Times New Roman" w:eastAsia="Times New Roman" w:hAnsi="Times New Roman" w:cs="Times New Roman"/>
                <w:b/>
                <w:sz w:val="24"/>
                <w:szCs w:val="24"/>
                <w:lang w:eastAsia="ru-RU"/>
              </w:rPr>
              <w:t>Наименование образовательной технологии</w:t>
            </w:r>
          </w:p>
        </w:tc>
        <w:tc>
          <w:tcPr>
            <w:tcW w:w="2977" w:type="dxa"/>
            <w:tcBorders>
              <w:top w:val="single" w:sz="4" w:space="0" w:color="000000"/>
              <w:left w:val="single" w:sz="4" w:space="0" w:color="000000"/>
              <w:bottom w:val="single" w:sz="4" w:space="0" w:color="000000"/>
            </w:tcBorders>
          </w:tcPr>
          <w:p w:rsidR="00E74E20" w:rsidRPr="00E74E20" w:rsidRDefault="00E74E20" w:rsidP="00E74E20">
            <w:pPr>
              <w:snapToGrid w:val="0"/>
              <w:spacing w:after="0" w:line="240" w:lineRule="auto"/>
              <w:ind w:left="175" w:right="-144"/>
              <w:jc w:val="center"/>
              <w:rPr>
                <w:rFonts w:ascii="Times New Roman" w:eastAsia="Times New Roman" w:hAnsi="Times New Roman" w:cs="Times New Roman"/>
                <w:b/>
                <w:sz w:val="24"/>
                <w:szCs w:val="24"/>
                <w:lang w:eastAsia="ru-RU"/>
              </w:rPr>
            </w:pPr>
            <w:r w:rsidRPr="00E74E20">
              <w:rPr>
                <w:rFonts w:ascii="Times New Roman" w:eastAsia="Times New Roman" w:hAnsi="Times New Roman" w:cs="Times New Roman"/>
                <w:b/>
                <w:sz w:val="24"/>
                <w:szCs w:val="24"/>
                <w:lang w:eastAsia="ru-RU"/>
              </w:rPr>
              <w:t>Цели применения образовательной технологии</w:t>
            </w:r>
          </w:p>
        </w:tc>
        <w:tc>
          <w:tcPr>
            <w:tcW w:w="2835" w:type="dxa"/>
            <w:tcBorders>
              <w:top w:val="single" w:sz="4" w:space="0" w:color="000000"/>
              <w:left w:val="single" w:sz="4" w:space="0" w:color="000000"/>
              <w:bottom w:val="single" w:sz="4" w:space="0" w:color="000000"/>
            </w:tcBorders>
          </w:tcPr>
          <w:p w:rsidR="00E74E20" w:rsidRPr="00E74E20" w:rsidRDefault="00E74E20" w:rsidP="00E74E20">
            <w:pPr>
              <w:snapToGrid w:val="0"/>
              <w:spacing w:after="0" w:line="240" w:lineRule="auto"/>
              <w:ind w:right="-144"/>
              <w:jc w:val="center"/>
              <w:rPr>
                <w:rFonts w:ascii="Times New Roman" w:eastAsia="Times New Roman" w:hAnsi="Times New Roman" w:cs="Times New Roman"/>
                <w:b/>
                <w:sz w:val="24"/>
                <w:szCs w:val="24"/>
                <w:lang w:eastAsia="ru-RU"/>
              </w:rPr>
            </w:pPr>
            <w:r w:rsidRPr="00E74E20">
              <w:rPr>
                <w:rFonts w:ascii="Times New Roman" w:eastAsia="Times New Roman" w:hAnsi="Times New Roman" w:cs="Times New Roman"/>
                <w:b/>
                <w:sz w:val="24"/>
                <w:szCs w:val="24"/>
                <w:lang w:eastAsia="ru-RU"/>
              </w:rPr>
              <w:t>Компетенции, на формирование которых направлено использование образовательной технологии</w:t>
            </w:r>
          </w:p>
        </w:tc>
        <w:tc>
          <w:tcPr>
            <w:tcW w:w="2948" w:type="dxa"/>
            <w:tcBorders>
              <w:top w:val="single" w:sz="4" w:space="0" w:color="000000"/>
              <w:left w:val="single" w:sz="4" w:space="0" w:color="000000"/>
              <w:bottom w:val="single" w:sz="4" w:space="0" w:color="000000"/>
              <w:right w:val="single" w:sz="4" w:space="0" w:color="000000"/>
            </w:tcBorders>
          </w:tcPr>
          <w:p w:rsidR="00E74E20" w:rsidRPr="00E74E20" w:rsidRDefault="00E74E20" w:rsidP="00E74E20">
            <w:pPr>
              <w:tabs>
                <w:tab w:val="left" w:pos="1457"/>
              </w:tabs>
              <w:snapToGrid w:val="0"/>
              <w:spacing w:after="0" w:line="240" w:lineRule="auto"/>
              <w:ind w:right="-144"/>
              <w:jc w:val="center"/>
              <w:rPr>
                <w:rFonts w:ascii="Times New Roman" w:eastAsia="Times New Roman" w:hAnsi="Times New Roman" w:cs="Times New Roman"/>
                <w:b/>
                <w:sz w:val="24"/>
                <w:szCs w:val="24"/>
                <w:u w:val="single"/>
                <w:lang w:eastAsia="ru-RU"/>
              </w:rPr>
            </w:pPr>
            <w:r w:rsidRPr="00E74E20">
              <w:rPr>
                <w:rFonts w:ascii="Times New Roman" w:eastAsia="Times New Roman" w:hAnsi="Times New Roman" w:cs="Times New Roman"/>
                <w:b/>
                <w:sz w:val="24"/>
                <w:szCs w:val="24"/>
                <w:u w:val="single"/>
                <w:lang w:eastAsia="ru-RU"/>
              </w:rPr>
              <w:t>Эффекты и результативность использования образовательной технологии</w:t>
            </w:r>
          </w:p>
        </w:tc>
      </w:tr>
      <w:tr w:rsidR="00E74E20" w:rsidRPr="00E74E20" w:rsidTr="00B364C9">
        <w:trPr>
          <w:trHeight w:val="23"/>
        </w:trPr>
        <w:tc>
          <w:tcPr>
            <w:tcW w:w="1559" w:type="dxa"/>
            <w:tcBorders>
              <w:top w:val="single" w:sz="4" w:space="0" w:color="000000"/>
              <w:left w:val="single" w:sz="4" w:space="0" w:color="000000"/>
              <w:bottom w:val="single" w:sz="4" w:space="0" w:color="000000"/>
            </w:tcBorders>
          </w:tcPr>
          <w:p w:rsidR="00E74E20" w:rsidRPr="00E74E20" w:rsidRDefault="00E74E20" w:rsidP="00E74E20">
            <w:pPr>
              <w:snapToGrid w:val="0"/>
              <w:spacing w:after="0" w:line="240" w:lineRule="auto"/>
              <w:ind w:right="34"/>
              <w:jc w:val="both"/>
              <w:rPr>
                <w:rFonts w:ascii="Times New Roman" w:eastAsia="Times New Roman" w:hAnsi="Times New Roman" w:cs="Times New Roman"/>
                <w:sz w:val="24"/>
                <w:szCs w:val="24"/>
                <w:lang w:eastAsia="ru-RU"/>
              </w:rPr>
            </w:pPr>
            <w:proofErr w:type="spellStart"/>
            <w:r w:rsidRPr="00E74E20">
              <w:rPr>
                <w:rFonts w:ascii="Times New Roman" w:eastAsia="Times New Roman" w:hAnsi="Times New Roman" w:cs="Times New Roman"/>
                <w:sz w:val="24"/>
                <w:szCs w:val="24"/>
                <w:lang w:eastAsia="ru-RU"/>
              </w:rPr>
              <w:t>Здоровьесберегающие</w:t>
            </w:r>
            <w:proofErr w:type="spellEnd"/>
            <w:r w:rsidRPr="00E74E20">
              <w:rPr>
                <w:rFonts w:ascii="Times New Roman" w:eastAsia="Times New Roman" w:hAnsi="Times New Roman" w:cs="Times New Roman"/>
                <w:sz w:val="24"/>
                <w:szCs w:val="24"/>
                <w:lang w:eastAsia="ru-RU"/>
              </w:rPr>
              <w:t xml:space="preserve"> технологии</w:t>
            </w:r>
          </w:p>
        </w:tc>
        <w:tc>
          <w:tcPr>
            <w:tcW w:w="2977" w:type="dxa"/>
            <w:tcBorders>
              <w:top w:val="single" w:sz="4" w:space="0" w:color="000000"/>
              <w:left w:val="single" w:sz="4" w:space="0" w:color="000000"/>
              <w:bottom w:val="single" w:sz="4" w:space="0" w:color="000000"/>
            </w:tcBorders>
          </w:tcPr>
          <w:p w:rsidR="00E74E20" w:rsidRPr="00E74E20" w:rsidRDefault="00E74E20" w:rsidP="00E74E20">
            <w:pPr>
              <w:tabs>
                <w:tab w:val="left" w:pos="2727"/>
              </w:tabs>
              <w:snapToGrid w:val="0"/>
              <w:spacing w:after="0" w:line="240" w:lineRule="auto"/>
              <w:ind w:right="34"/>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Знать и применять правила личной гигиены, уметь заботиться о собственном здоровье, личной безопасности, владеть способами оказания первой медицинской помощи.</w:t>
            </w:r>
          </w:p>
        </w:tc>
        <w:tc>
          <w:tcPr>
            <w:tcW w:w="2835" w:type="dxa"/>
            <w:tcBorders>
              <w:top w:val="single" w:sz="4" w:space="0" w:color="000000"/>
              <w:left w:val="single" w:sz="4" w:space="0" w:color="000000"/>
              <w:bottom w:val="single" w:sz="4" w:space="0" w:color="000000"/>
            </w:tcBorders>
          </w:tcPr>
          <w:p w:rsidR="00E74E20" w:rsidRPr="00E74E20" w:rsidRDefault="00E74E20" w:rsidP="00E74E20">
            <w:pPr>
              <w:snapToGrid w:val="0"/>
              <w:spacing w:after="0" w:line="240" w:lineRule="auto"/>
              <w:ind w:right="175"/>
              <w:jc w:val="both"/>
              <w:rPr>
                <w:rFonts w:ascii="Times New Roman" w:eastAsia="Times New Roman" w:hAnsi="Times New Roman" w:cs="Times New Roman"/>
                <w:b/>
                <w:bCs/>
                <w:sz w:val="24"/>
                <w:szCs w:val="24"/>
                <w:lang w:eastAsia="ru-RU"/>
              </w:rPr>
            </w:pPr>
            <w:r w:rsidRPr="00E74E20">
              <w:rPr>
                <w:rFonts w:ascii="Times New Roman" w:eastAsia="Times New Roman" w:hAnsi="Times New Roman" w:cs="Times New Roman"/>
                <w:b/>
                <w:bCs/>
                <w:sz w:val="24"/>
                <w:szCs w:val="24"/>
                <w:lang w:eastAsia="ru-RU"/>
              </w:rPr>
              <w:t>Компетенции личностного самосовершенствования:</w:t>
            </w:r>
          </w:p>
          <w:p w:rsidR="00E74E20" w:rsidRPr="00E74E20" w:rsidRDefault="00E74E20" w:rsidP="00E74E20">
            <w:pPr>
              <w:snapToGrid w:val="0"/>
              <w:spacing w:after="0" w:line="240" w:lineRule="auto"/>
              <w:ind w:right="175"/>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правила личной гигиены, забота о собственном здоровье</w:t>
            </w:r>
          </w:p>
          <w:p w:rsidR="00E74E20" w:rsidRPr="00E74E20" w:rsidRDefault="00E74E20" w:rsidP="00E74E20">
            <w:pPr>
              <w:snapToGrid w:val="0"/>
              <w:spacing w:after="0" w:line="240" w:lineRule="auto"/>
              <w:ind w:right="175"/>
              <w:jc w:val="both"/>
              <w:rPr>
                <w:rFonts w:ascii="Times New Roman" w:eastAsia="Times New Roman" w:hAnsi="Times New Roman" w:cs="Times New Roman"/>
                <w:sz w:val="24"/>
                <w:szCs w:val="24"/>
                <w:lang w:eastAsia="ru-RU"/>
              </w:rPr>
            </w:pPr>
          </w:p>
        </w:tc>
        <w:tc>
          <w:tcPr>
            <w:tcW w:w="2948" w:type="dxa"/>
            <w:tcBorders>
              <w:top w:val="single" w:sz="4" w:space="0" w:color="000000"/>
              <w:left w:val="single" w:sz="4" w:space="0" w:color="000000"/>
              <w:bottom w:val="single" w:sz="4" w:space="0" w:color="000000"/>
              <w:right w:val="single" w:sz="4" w:space="0" w:color="000000"/>
            </w:tcBorders>
          </w:tcPr>
          <w:p w:rsidR="00E74E20" w:rsidRPr="00E74E20" w:rsidRDefault="00E74E20" w:rsidP="00E74E20">
            <w:pPr>
              <w:snapToGrid w:val="0"/>
              <w:spacing w:after="0" w:line="240" w:lineRule="auto"/>
              <w:ind w:right="5"/>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i/>
                <w:sz w:val="24"/>
                <w:szCs w:val="24"/>
                <w:lang w:eastAsia="ru-RU"/>
              </w:rPr>
              <w:t>Избегание снижения состояния здоровья</w:t>
            </w:r>
            <w:r w:rsidRPr="00E74E20">
              <w:rPr>
                <w:rFonts w:ascii="Times New Roman" w:eastAsia="Times New Roman" w:hAnsi="Times New Roman" w:cs="Times New Roman"/>
                <w:sz w:val="24"/>
                <w:szCs w:val="24"/>
                <w:lang w:eastAsia="ru-RU"/>
              </w:rPr>
              <w:t xml:space="preserve"> учащихся, развитию познавательных процессов, повышению работоспособности, творческой активности учащихся.</w:t>
            </w:r>
          </w:p>
        </w:tc>
      </w:tr>
      <w:tr w:rsidR="00E74E20" w:rsidRPr="00E74E20" w:rsidTr="00B364C9">
        <w:trPr>
          <w:trHeight w:val="23"/>
        </w:trPr>
        <w:tc>
          <w:tcPr>
            <w:tcW w:w="1559" w:type="dxa"/>
            <w:tcBorders>
              <w:top w:val="single" w:sz="4" w:space="0" w:color="000000"/>
              <w:left w:val="single" w:sz="4" w:space="0" w:color="000000"/>
              <w:bottom w:val="single" w:sz="4" w:space="0" w:color="000000"/>
            </w:tcBorders>
          </w:tcPr>
          <w:p w:rsidR="00E74E20" w:rsidRPr="00E74E20" w:rsidRDefault="00E74E20" w:rsidP="00E74E20">
            <w:pPr>
              <w:snapToGrid w:val="0"/>
              <w:spacing w:after="0" w:line="240" w:lineRule="auto"/>
              <w:ind w:right="34"/>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lastRenderedPageBreak/>
              <w:t>Проектная и исследовательская деятельность учащихся</w:t>
            </w:r>
          </w:p>
        </w:tc>
        <w:tc>
          <w:tcPr>
            <w:tcW w:w="2977" w:type="dxa"/>
            <w:tcBorders>
              <w:top w:val="single" w:sz="4" w:space="0" w:color="000000"/>
              <w:left w:val="single" w:sz="4" w:space="0" w:color="000000"/>
              <w:bottom w:val="single" w:sz="4" w:space="0" w:color="000000"/>
            </w:tcBorders>
          </w:tcPr>
          <w:p w:rsidR="00E74E20" w:rsidRPr="00E74E20" w:rsidRDefault="00E74E20" w:rsidP="00E74E20">
            <w:pPr>
              <w:tabs>
                <w:tab w:val="left" w:pos="2727"/>
              </w:tabs>
              <w:snapToGrid w:val="0"/>
              <w:spacing w:after="0" w:line="240" w:lineRule="auto"/>
              <w:ind w:right="34"/>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 xml:space="preserve">Уметь самостоятельно выполнять:  </w:t>
            </w:r>
          </w:p>
          <w:p w:rsidR="00E74E20" w:rsidRPr="00E74E20" w:rsidRDefault="00E74E20" w:rsidP="00E74E20">
            <w:pPr>
              <w:numPr>
                <w:ilvl w:val="0"/>
                <w:numId w:val="20"/>
              </w:numPr>
              <w:tabs>
                <w:tab w:val="num" w:pos="176"/>
                <w:tab w:val="left" w:pos="2727"/>
              </w:tabs>
              <w:snapToGrid w:val="0"/>
              <w:spacing w:after="0" w:line="240" w:lineRule="auto"/>
              <w:ind w:left="0" w:right="34" w:firstLine="0"/>
              <w:contextualSpacing/>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постановка проблемы, изучение теории,</w:t>
            </w:r>
          </w:p>
          <w:p w:rsidR="00E74E20" w:rsidRPr="00E74E20" w:rsidRDefault="00E74E20" w:rsidP="00E74E20">
            <w:pPr>
              <w:numPr>
                <w:ilvl w:val="0"/>
                <w:numId w:val="20"/>
              </w:numPr>
              <w:tabs>
                <w:tab w:val="num" w:pos="176"/>
                <w:tab w:val="left" w:pos="2727"/>
              </w:tabs>
              <w:snapToGrid w:val="0"/>
              <w:spacing w:after="0" w:line="240" w:lineRule="auto"/>
              <w:ind w:left="0" w:right="34" w:firstLine="0"/>
              <w:contextualSpacing/>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 xml:space="preserve">выдвижение гипотезы исследования, подбор методик и практическое овладение ими, </w:t>
            </w:r>
          </w:p>
          <w:p w:rsidR="00E74E20" w:rsidRPr="00E74E20" w:rsidRDefault="00E74E20" w:rsidP="00E74E20">
            <w:pPr>
              <w:numPr>
                <w:ilvl w:val="0"/>
                <w:numId w:val="20"/>
              </w:numPr>
              <w:tabs>
                <w:tab w:val="num" w:pos="176"/>
                <w:tab w:val="left" w:pos="2727"/>
              </w:tabs>
              <w:snapToGrid w:val="0"/>
              <w:spacing w:after="0" w:line="240" w:lineRule="auto"/>
              <w:ind w:left="0" w:right="34" w:firstLine="0"/>
              <w:contextualSpacing/>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 xml:space="preserve">сбор собственного материала, его анализ и обобщение, </w:t>
            </w:r>
          </w:p>
          <w:p w:rsidR="00E74E20" w:rsidRPr="00E74E20" w:rsidRDefault="00E74E20" w:rsidP="00E74E20">
            <w:pPr>
              <w:numPr>
                <w:ilvl w:val="0"/>
                <w:numId w:val="20"/>
              </w:numPr>
              <w:tabs>
                <w:tab w:val="num" w:pos="176"/>
                <w:tab w:val="left" w:pos="2727"/>
              </w:tabs>
              <w:snapToGrid w:val="0"/>
              <w:spacing w:after="0" w:line="240" w:lineRule="auto"/>
              <w:ind w:left="0" w:right="34" w:firstLine="0"/>
              <w:contextualSpacing/>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собственные выводы.</w:t>
            </w:r>
          </w:p>
          <w:p w:rsidR="00E74E20" w:rsidRPr="00E74E20" w:rsidRDefault="00E74E20" w:rsidP="00E74E20">
            <w:pPr>
              <w:tabs>
                <w:tab w:val="left" w:pos="2727"/>
              </w:tabs>
              <w:snapToGrid w:val="0"/>
              <w:spacing w:after="0" w:line="240" w:lineRule="auto"/>
              <w:ind w:right="34"/>
              <w:jc w:val="both"/>
              <w:rPr>
                <w:rFonts w:ascii="Times New Roman" w:eastAsia="Times New Roman" w:hAnsi="Times New Roman" w:cs="Times New Roman"/>
                <w:sz w:val="24"/>
                <w:szCs w:val="24"/>
                <w:lang w:eastAsia="ru-RU"/>
              </w:rPr>
            </w:pPr>
          </w:p>
        </w:tc>
        <w:tc>
          <w:tcPr>
            <w:tcW w:w="2835" w:type="dxa"/>
            <w:tcBorders>
              <w:top w:val="single" w:sz="4" w:space="0" w:color="000000"/>
              <w:left w:val="single" w:sz="4" w:space="0" w:color="000000"/>
              <w:bottom w:val="single" w:sz="4" w:space="0" w:color="000000"/>
            </w:tcBorders>
          </w:tcPr>
          <w:p w:rsidR="00E74E20" w:rsidRPr="00E74E20" w:rsidRDefault="00E74E20" w:rsidP="00E74E20">
            <w:pPr>
              <w:tabs>
                <w:tab w:val="left" w:pos="2585"/>
              </w:tabs>
              <w:spacing w:before="100" w:beforeAutospacing="1" w:after="100" w:afterAutospacing="1" w:line="240" w:lineRule="auto"/>
              <w:ind w:right="34"/>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b/>
                <w:bCs/>
                <w:sz w:val="24"/>
                <w:szCs w:val="24"/>
                <w:lang w:eastAsia="ru-RU"/>
              </w:rPr>
              <w:t>Учебно-познавательные компетенции</w:t>
            </w:r>
            <w:r w:rsidRPr="00E74E20">
              <w:rPr>
                <w:rFonts w:ascii="Times New Roman" w:eastAsia="Times New Roman" w:hAnsi="Times New Roman" w:cs="Times New Roman"/>
                <w:sz w:val="24"/>
                <w:szCs w:val="24"/>
                <w:lang w:eastAsia="ru-RU"/>
              </w:rPr>
              <w:t xml:space="preserve">: умение отличать факты от </w:t>
            </w:r>
            <w:proofErr w:type="gramStart"/>
            <w:r w:rsidRPr="00E74E20">
              <w:rPr>
                <w:rFonts w:ascii="Times New Roman" w:eastAsia="Times New Roman" w:hAnsi="Times New Roman" w:cs="Times New Roman"/>
                <w:sz w:val="24"/>
                <w:szCs w:val="24"/>
                <w:lang w:eastAsia="ru-RU"/>
              </w:rPr>
              <w:t>домыслов</w:t>
            </w:r>
            <w:proofErr w:type="gramEnd"/>
            <w:r w:rsidRPr="00E74E20">
              <w:rPr>
                <w:rFonts w:ascii="Times New Roman" w:eastAsia="Times New Roman" w:hAnsi="Times New Roman" w:cs="Times New Roman"/>
                <w:sz w:val="24"/>
                <w:szCs w:val="24"/>
                <w:lang w:eastAsia="ru-RU"/>
              </w:rPr>
              <w:t xml:space="preserve">, владение измерительными навыками, использование иных методов познания. </w:t>
            </w:r>
            <w:r w:rsidRPr="00E74E20">
              <w:rPr>
                <w:rFonts w:ascii="Times New Roman" w:eastAsia="Times New Roman" w:hAnsi="Times New Roman" w:cs="Times New Roman"/>
                <w:b/>
                <w:bCs/>
                <w:sz w:val="24"/>
                <w:szCs w:val="24"/>
                <w:lang w:eastAsia="ru-RU"/>
              </w:rPr>
              <w:t xml:space="preserve">Коммуникативные компетенции: </w:t>
            </w:r>
            <w:r w:rsidRPr="00E74E20">
              <w:rPr>
                <w:rFonts w:ascii="Times New Roman" w:eastAsia="Times New Roman" w:hAnsi="Times New Roman" w:cs="Times New Roman"/>
                <w:sz w:val="24"/>
                <w:szCs w:val="24"/>
                <w:lang w:eastAsia="ru-RU"/>
              </w:rPr>
              <w:t>способы взаимодействия с окружающими; навыки работы в группе, владение различными социальными ролями, уметь задать вопрос, вести дискуссию и др.</w:t>
            </w:r>
          </w:p>
        </w:tc>
        <w:tc>
          <w:tcPr>
            <w:tcW w:w="2948" w:type="dxa"/>
            <w:tcBorders>
              <w:top w:val="single" w:sz="4" w:space="0" w:color="000000"/>
              <w:left w:val="single" w:sz="4" w:space="0" w:color="000000"/>
              <w:bottom w:val="single" w:sz="4" w:space="0" w:color="000000"/>
              <w:right w:val="single" w:sz="4" w:space="0" w:color="000000"/>
            </w:tcBorders>
          </w:tcPr>
          <w:p w:rsidR="00E74E20" w:rsidRPr="00E74E20" w:rsidRDefault="00E74E20" w:rsidP="00E74E20">
            <w:pPr>
              <w:snapToGrid w:val="0"/>
              <w:spacing w:after="0" w:line="240" w:lineRule="auto"/>
              <w:ind w:right="5"/>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 xml:space="preserve">Первый – формальный – </w:t>
            </w:r>
            <w:r w:rsidRPr="00E74E20">
              <w:rPr>
                <w:rFonts w:ascii="Times New Roman" w:eastAsia="Times New Roman" w:hAnsi="Times New Roman" w:cs="Times New Roman"/>
                <w:i/>
                <w:sz w:val="24"/>
                <w:szCs w:val="24"/>
                <w:lang w:eastAsia="ru-RU"/>
              </w:rPr>
              <w:t>соответствие результата</w:t>
            </w:r>
            <w:r w:rsidRPr="00E74E20">
              <w:rPr>
                <w:rFonts w:ascii="Times New Roman" w:eastAsia="Times New Roman" w:hAnsi="Times New Roman" w:cs="Times New Roman"/>
                <w:sz w:val="24"/>
                <w:szCs w:val="24"/>
                <w:lang w:eastAsia="ru-RU"/>
              </w:rPr>
              <w:t xml:space="preserve"> (исследовательской работы) </w:t>
            </w:r>
            <w:r w:rsidRPr="00E74E20">
              <w:rPr>
                <w:rFonts w:ascii="Times New Roman" w:eastAsia="Times New Roman" w:hAnsi="Times New Roman" w:cs="Times New Roman"/>
                <w:i/>
                <w:sz w:val="24"/>
                <w:szCs w:val="24"/>
                <w:lang w:eastAsia="ru-RU"/>
              </w:rPr>
              <w:t>критериям и требованиям</w:t>
            </w:r>
            <w:r w:rsidRPr="00E74E20">
              <w:rPr>
                <w:rFonts w:ascii="Times New Roman" w:eastAsia="Times New Roman" w:hAnsi="Times New Roman" w:cs="Times New Roman"/>
                <w:sz w:val="24"/>
                <w:szCs w:val="24"/>
                <w:lang w:eastAsia="ru-RU"/>
              </w:rPr>
              <w:t xml:space="preserve">, принятым в исследовательском обучении. </w:t>
            </w:r>
          </w:p>
          <w:p w:rsidR="00E74E20" w:rsidRPr="00E74E20" w:rsidRDefault="00E74E20" w:rsidP="00E74E20">
            <w:pPr>
              <w:snapToGrid w:val="0"/>
              <w:spacing w:after="0" w:line="240" w:lineRule="auto"/>
              <w:ind w:right="5"/>
              <w:jc w:val="both"/>
              <w:rPr>
                <w:rFonts w:ascii="Times New Roman" w:eastAsia="Times New Roman" w:hAnsi="Times New Roman" w:cs="Times New Roman"/>
                <w:sz w:val="24"/>
                <w:szCs w:val="24"/>
                <w:lang w:eastAsia="ru-RU"/>
              </w:rPr>
            </w:pPr>
          </w:p>
          <w:p w:rsidR="00E74E20" w:rsidRPr="00E74E20" w:rsidRDefault="00E74E20" w:rsidP="00E74E20">
            <w:pPr>
              <w:snapToGrid w:val="0"/>
              <w:spacing w:after="0" w:line="240" w:lineRule="auto"/>
              <w:ind w:right="5"/>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 xml:space="preserve">Второй показывает, </w:t>
            </w:r>
            <w:r w:rsidRPr="00E74E20">
              <w:rPr>
                <w:rFonts w:ascii="Times New Roman" w:eastAsia="Times New Roman" w:hAnsi="Times New Roman" w:cs="Times New Roman"/>
                <w:i/>
                <w:sz w:val="24"/>
                <w:szCs w:val="24"/>
                <w:lang w:eastAsia="ru-RU"/>
              </w:rPr>
              <w:t xml:space="preserve">какие </w:t>
            </w:r>
            <w:proofErr w:type="gramStart"/>
            <w:r w:rsidRPr="00E74E20">
              <w:rPr>
                <w:rFonts w:ascii="Times New Roman" w:eastAsia="Times New Roman" w:hAnsi="Times New Roman" w:cs="Times New Roman"/>
                <w:i/>
                <w:sz w:val="24"/>
                <w:szCs w:val="24"/>
                <w:lang w:eastAsia="ru-RU"/>
              </w:rPr>
              <w:t>способности</w:t>
            </w:r>
            <w:proofErr w:type="gramEnd"/>
            <w:r w:rsidRPr="00E74E20">
              <w:rPr>
                <w:rFonts w:ascii="Times New Roman" w:eastAsia="Times New Roman" w:hAnsi="Times New Roman" w:cs="Times New Roman"/>
                <w:i/>
                <w:sz w:val="24"/>
                <w:szCs w:val="24"/>
                <w:lang w:eastAsia="ru-RU"/>
              </w:rPr>
              <w:t xml:space="preserve"> и характеристики личности были развиты </w:t>
            </w:r>
            <w:r w:rsidRPr="00E74E20">
              <w:rPr>
                <w:rFonts w:ascii="Times New Roman" w:eastAsia="Times New Roman" w:hAnsi="Times New Roman" w:cs="Times New Roman"/>
                <w:sz w:val="24"/>
                <w:szCs w:val="24"/>
                <w:lang w:eastAsia="ru-RU"/>
              </w:rPr>
              <w:t xml:space="preserve">в процессе реализации исследовательского обучения. </w:t>
            </w:r>
          </w:p>
        </w:tc>
      </w:tr>
      <w:tr w:rsidR="00E74E20" w:rsidRPr="00E74E20" w:rsidTr="00B364C9">
        <w:trPr>
          <w:trHeight w:val="23"/>
        </w:trPr>
        <w:tc>
          <w:tcPr>
            <w:tcW w:w="1559" w:type="dxa"/>
            <w:tcBorders>
              <w:top w:val="single" w:sz="4" w:space="0" w:color="000000"/>
              <w:left w:val="single" w:sz="4" w:space="0" w:color="000000"/>
              <w:bottom w:val="single" w:sz="4" w:space="0" w:color="000000"/>
            </w:tcBorders>
          </w:tcPr>
          <w:p w:rsidR="00E74E20" w:rsidRPr="00E74E20" w:rsidRDefault="00E74E20" w:rsidP="00E74E20">
            <w:pPr>
              <w:snapToGrid w:val="0"/>
              <w:spacing w:after="0" w:line="240" w:lineRule="auto"/>
              <w:ind w:right="34"/>
              <w:jc w:val="both"/>
              <w:rPr>
                <w:rFonts w:ascii="Times New Roman" w:eastAsia="Times New Roman" w:hAnsi="Times New Roman" w:cs="Times New Roman"/>
                <w:sz w:val="24"/>
                <w:szCs w:val="24"/>
                <w:lang w:eastAsia="ru-RU"/>
              </w:rPr>
            </w:pPr>
            <w:proofErr w:type="spellStart"/>
            <w:r w:rsidRPr="00E74E20">
              <w:rPr>
                <w:rFonts w:ascii="Times New Roman" w:eastAsia="Times New Roman" w:hAnsi="Times New Roman" w:cs="Times New Roman"/>
                <w:sz w:val="24"/>
                <w:szCs w:val="24"/>
                <w:lang w:eastAsia="ru-RU"/>
              </w:rPr>
              <w:t>Блочно</w:t>
            </w:r>
            <w:proofErr w:type="spellEnd"/>
            <w:r w:rsidRPr="00E74E20">
              <w:rPr>
                <w:rFonts w:ascii="Times New Roman" w:eastAsia="Times New Roman" w:hAnsi="Times New Roman" w:cs="Times New Roman"/>
                <w:sz w:val="24"/>
                <w:szCs w:val="24"/>
                <w:lang w:eastAsia="ru-RU"/>
              </w:rPr>
              <w:t>-модульное обучение</w:t>
            </w:r>
          </w:p>
        </w:tc>
        <w:tc>
          <w:tcPr>
            <w:tcW w:w="2977" w:type="dxa"/>
            <w:tcBorders>
              <w:top w:val="single" w:sz="4" w:space="0" w:color="000000"/>
              <w:left w:val="single" w:sz="4" w:space="0" w:color="000000"/>
              <w:bottom w:val="single" w:sz="4" w:space="0" w:color="000000"/>
            </w:tcBorders>
          </w:tcPr>
          <w:p w:rsidR="00E74E20" w:rsidRPr="00E74E20" w:rsidRDefault="00E74E20" w:rsidP="00E74E20">
            <w:pPr>
              <w:tabs>
                <w:tab w:val="left" w:pos="2727"/>
              </w:tabs>
              <w:snapToGrid w:val="0"/>
              <w:spacing w:after="0" w:line="240" w:lineRule="auto"/>
              <w:ind w:right="34"/>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Содействие развитию, самостоятельности учащихся, их умению работать с учетом индивидуальных способов проработки учебного материала.</w:t>
            </w:r>
            <w:r w:rsidRPr="00E74E20">
              <w:rPr>
                <w:rFonts w:ascii="Times New Roman" w:eastAsia="Times New Roman" w:hAnsi="Times New Roman" w:cs="Times New Roman"/>
                <w:sz w:val="24"/>
                <w:szCs w:val="24"/>
                <w:lang w:eastAsia="ru-RU"/>
              </w:rPr>
              <w:br/>
            </w:r>
          </w:p>
        </w:tc>
        <w:tc>
          <w:tcPr>
            <w:tcW w:w="2835" w:type="dxa"/>
            <w:tcBorders>
              <w:top w:val="single" w:sz="4" w:space="0" w:color="000000"/>
              <w:left w:val="single" w:sz="4" w:space="0" w:color="000000"/>
              <w:bottom w:val="single" w:sz="4" w:space="0" w:color="000000"/>
            </w:tcBorders>
          </w:tcPr>
          <w:p w:rsidR="00E74E20" w:rsidRPr="00E74E20" w:rsidRDefault="00E74E20" w:rsidP="00E74E20">
            <w:pPr>
              <w:spacing w:before="100" w:beforeAutospacing="1" w:after="100" w:afterAutospacing="1" w:line="240" w:lineRule="auto"/>
              <w:ind w:right="175"/>
              <w:rPr>
                <w:rFonts w:ascii="Times New Roman" w:eastAsia="Times New Roman" w:hAnsi="Times New Roman" w:cs="Times New Roman"/>
                <w:sz w:val="24"/>
                <w:szCs w:val="24"/>
                <w:lang w:eastAsia="ru-RU"/>
              </w:rPr>
            </w:pPr>
            <w:r w:rsidRPr="00E74E20">
              <w:rPr>
                <w:rFonts w:ascii="Times New Roman" w:eastAsia="Times New Roman" w:hAnsi="Times New Roman" w:cs="Times New Roman"/>
                <w:b/>
                <w:bCs/>
                <w:sz w:val="24"/>
                <w:szCs w:val="24"/>
                <w:lang w:eastAsia="ru-RU"/>
              </w:rPr>
              <w:t xml:space="preserve">Ценностно-смысловые компетенции: </w:t>
            </w:r>
            <w:r w:rsidRPr="00E74E20">
              <w:rPr>
                <w:rFonts w:ascii="Times New Roman" w:eastAsia="Times New Roman" w:hAnsi="Times New Roman" w:cs="Times New Roman"/>
                <w:sz w:val="24"/>
                <w:szCs w:val="24"/>
                <w:lang w:eastAsia="ru-RU"/>
              </w:rPr>
              <w:t xml:space="preserve"> способностью видеть и понимать окружающий мир, ориентироваться в нем, осознавать свою роль и предназначение, уметь выбирать целевые и смысловые установки для своих действий и поступков, принимать решения. </w:t>
            </w:r>
          </w:p>
        </w:tc>
        <w:tc>
          <w:tcPr>
            <w:tcW w:w="2948" w:type="dxa"/>
            <w:tcBorders>
              <w:top w:val="single" w:sz="4" w:space="0" w:color="000000"/>
              <w:left w:val="single" w:sz="4" w:space="0" w:color="000000"/>
              <w:bottom w:val="single" w:sz="4" w:space="0" w:color="000000"/>
              <w:right w:val="single" w:sz="4" w:space="0" w:color="000000"/>
            </w:tcBorders>
          </w:tcPr>
          <w:p w:rsidR="00E74E20" w:rsidRPr="00E74E20" w:rsidRDefault="00E74E20" w:rsidP="00E74E20">
            <w:pPr>
              <w:snapToGrid w:val="0"/>
              <w:spacing w:after="0" w:line="240" w:lineRule="auto"/>
              <w:ind w:right="5"/>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i/>
                <w:sz w:val="24"/>
                <w:szCs w:val="24"/>
                <w:lang w:eastAsia="ru-RU"/>
              </w:rPr>
              <w:t>Обеспечивает  индивидуальную образовательную траекторию ученика и программа его жизнедеятельности в целом</w:t>
            </w:r>
            <w:r w:rsidRPr="00E74E20">
              <w:rPr>
                <w:rFonts w:ascii="Times New Roman" w:eastAsia="Times New Roman" w:hAnsi="Times New Roman" w:cs="Times New Roman"/>
                <w:sz w:val="24"/>
                <w:szCs w:val="24"/>
                <w:lang w:eastAsia="ru-RU"/>
              </w:rPr>
              <w:t xml:space="preserve">. </w:t>
            </w:r>
          </w:p>
          <w:p w:rsidR="00E74E20" w:rsidRPr="00E74E20" w:rsidRDefault="00E74E20" w:rsidP="00E74E20">
            <w:pPr>
              <w:snapToGrid w:val="0"/>
              <w:spacing w:after="0" w:line="240" w:lineRule="auto"/>
              <w:ind w:right="5"/>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Индивидуализацию обучения по:</w:t>
            </w:r>
            <w:r w:rsidRPr="00E74E20">
              <w:rPr>
                <w:rFonts w:ascii="Times New Roman" w:eastAsia="Times New Roman" w:hAnsi="Times New Roman" w:cs="Times New Roman"/>
                <w:sz w:val="24"/>
                <w:szCs w:val="24"/>
                <w:lang w:eastAsia="ru-RU"/>
              </w:rPr>
              <w:br/>
              <w:t xml:space="preserve">• содержанию </w:t>
            </w:r>
            <w:proofErr w:type="gramStart"/>
            <w:r w:rsidRPr="00E74E20">
              <w:rPr>
                <w:rFonts w:ascii="Times New Roman" w:eastAsia="Times New Roman" w:hAnsi="Times New Roman" w:cs="Times New Roman"/>
                <w:sz w:val="24"/>
                <w:szCs w:val="24"/>
                <w:lang w:eastAsia="ru-RU"/>
              </w:rPr>
              <w:t>обучения</w:t>
            </w:r>
            <w:r w:rsidRPr="00E74E20">
              <w:rPr>
                <w:rFonts w:ascii="Times New Roman" w:eastAsia="Times New Roman" w:hAnsi="Times New Roman" w:cs="Times New Roman"/>
                <w:sz w:val="24"/>
                <w:szCs w:val="24"/>
                <w:lang w:eastAsia="ru-RU"/>
              </w:rPr>
              <w:br/>
              <w:t>• по темпу</w:t>
            </w:r>
            <w:proofErr w:type="gramEnd"/>
            <w:r w:rsidRPr="00E74E20">
              <w:rPr>
                <w:rFonts w:ascii="Times New Roman" w:eastAsia="Times New Roman" w:hAnsi="Times New Roman" w:cs="Times New Roman"/>
                <w:sz w:val="24"/>
                <w:szCs w:val="24"/>
                <w:lang w:eastAsia="ru-RU"/>
              </w:rPr>
              <w:t xml:space="preserve"> усвоения;</w:t>
            </w:r>
            <w:r w:rsidRPr="00E74E20">
              <w:rPr>
                <w:rFonts w:ascii="Times New Roman" w:eastAsia="Times New Roman" w:hAnsi="Times New Roman" w:cs="Times New Roman"/>
                <w:sz w:val="24"/>
                <w:szCs w:val="24"/>
                <w:lang w:eastAsia="ru-RU"/>
              </w:rPr>
              <w:br/>
              <w:t>• по уровню самостоятельности;</w:t>
            </w:r>
            <w:r w:rsidRPr="00E74E20">
              <w:rPr>
                <w:rFonts w:ascii="Times New Roman" w:eastAsia="Times New Roman" w:hAnsi="Times New Roman" w:cs="Times New Roman"/>
                <w:sz w:val="24"/>
                <w:szCs w:val="24"/>
                <w:lang w:eastAsia="ru-RU"/>
              </w:rPr>
              <w:br/>
              <w:t>• по методам и способам обучения;</w:t>
            </w:r>
            <w:r w:rsidRPr="00E74E20">
              <w:rPr>
                <w:rFonts w:ascii="Times New Roman" w:eastAsia="Times New Roman" w:hAnsi="Times New Roman" w:cs="Times New Roman"/>
                <w:sz w:val="24"/>
                <w:szCs w:val="24"/>
                <w:lang w:eastAsia="ru-RU"/>
              </w:rPr>
              <w:br/>
              <w:t>• по способам контроля и самоконтроля</w:t>
            </w:r>
            <w:r w:rsidRPr="00E74E20">
              <w:rPr>
                <w:rFonts w:ascii="Times New Roman" w:eastAsia="Times New Roman" w:hAnsi="Times New Roman" w:cs="Times New Roman"/>
                <w:color w:val="0070C0"/>
                <w:sz w:val="24"/>
                <w:szCs w:val="24"/>
                <w:lang w:eastAsia="ru-RU"/>
              </w:rPr>
              <w:t>.</w:t>
            </w:r>
          </w:p>
        </w:tc>
      </w:tr>
      <w:tr w:rsidR="00E74E20" w:rsidRPr="00E74E20" w:rsidTr="003C07CF">
        <w:trPr>
          <w:trHeight w:val="841"/>
        </w:trPr>
        <w:tc>
          <w:tcPr>
            <w:tcW w:w="1559" w:type="dxa"/>
            <w:tcBorders>
              <w:top w:val="single" w:sz="4" w:space="0" w:color="000000"/>
              <w:left w:val="single" w:sz="4" w:space="0" w:color="000000"/>
              <w:bottom w:val="single" w:sz="4" w:space="0" w:color="000000"/>
            </w:tcBorders>
          </w:tcPr>
          <w:p w:rsidR="00E74E20" w:rsidRPr="00E74E20" w:rsidRDefault="00E74E20" w:rsidP="00E74E20">
            <w:pPr>
              <w:snapToGrid w:val="0"/>
              <w:spacing w:after="0" w:line="240" w:lineRule="auto"/>
              <w:ind w:right="34"/>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Технология уровневой дифференциации</w:t>
            </w:r>
          </w:p>
        </w:tc>
        <w:tc>
          <w:tcPr>
            <w:tcW w:w="2977" w:type="dxa"/>
            <w:tcBorders>
              <w:top w:val="single" w:sz="4" w:space="0" w:color="000000"/>
              <w:left w:val="single" w:sz="4" w:space="0" w:color="000000"/>
              <w:bottom w:val="single" w:sz="4" w:space="0" w:color="000000"/>
            </w:tcBorders>
          </w:tcPr>
          <w:p w:rsidR="00E74E20" w:rsidRPr="00E74E20" w:rsidRDefault="00E74E20" w:rsidP="00E74E20">
            <w:pPr>
              <w:tabs>
                <w:tab w:val="left" w:pos="2727"/>
              </w:tabs>
              <w:snapToGrid w:val="0"/>
              <w:spacing w:after="0" w:line="240" w:lineRule="auto"/>
              <w:ind w:right="34"/>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Позволяет более активно использовать потенциальные возможности учащихся, учет особенностей:</w:t>
            </w:r>
          </w:p>
          <w:p w:rsidR="00E74E20" w:rsidRPr="00E74E20" w:rsidRDefault="00E74E20" w:rsidP="00E74E20">
            <w:pPr>
              <w:numPr>
                <w:ilvl w:val="0"/>
                <w:numId w:val="25"/>
              </w:numPr>
              <w:tabs>
                <w:tab w:val="left" w:pos="2727"/>
              </w:tabs>
              <w:snapToGrid w:val="0"/>
              <w:spacing w:after="0" w:line="240" w:lineRule="auto"/>
              <w:ind w:left="317" w:right="34" w:hanging="218"/>
              <w:contextualSpacing/>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 xml:space="preserve">социально-демографических, </w:t>
            </w:r>
          </w:p>
          <w:p w:rsidR="00E74E20" w:rsidRPr="00E74E20" w:rsidRDefault="00E74E20" w:rsidP="00E74E20">
            <w:pPr>
              <w:numPr>
                <w:ilvl w:val="0"/>
                <w:numId w:val="25"/>
              </w:numPr>
              <w:tabs>
                <w:tab w:val="left" w:pos="2727"/>
              </w:tabs>
              <w:snapToGrid w:val="0"/>
              <w:spacing w:after="0" w:line="240" w:lineRule="auto"/>
              <w:ind w:left="317" w:right="34" w:hanging="218"/>
              <w:contextualSpacing/>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 xml:space="preserve">социально-психологических, индивидуально-личностных, </w:t>
            </w:r>
          </w:p>
          <w:p w:rsidR="00E74E20" w:rsidRPr="00E74E20" w:rsidRDefault="00E74E20" w:rsidP="00E74E20">
            <w:pPr>
              <w:numPr>
                <w:ilvl w:val="0"/>
                <w:numId w:val="25"/>
              </w:numPr>
              <w:tabs>
                <w:tab w:val="left" w:pos="2727"/>
              </w:tabs>
              <w:snapToGrid w:val="0"/>
              <w:spacing w:after="0" w:line="240" w:lineRule="auto"/>
              <w:ind w:left="317" w:right="34" w:hanging="218"/>
              <w:contextualSpacing/>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 xml:space="preserve">экзистенциально-личностных, </w:t>
            </w:r>
          </w:p>
          <w:p w:rsidR="00E74E20" w:rsidRPr="00E74E20" w:rsidRDefault="00E74E20" w:rsidP="00E74E20">
            <w:pPr>
              <w:numPr>
                <w:ilvl w:val="0"/>
                <w:numId w:val="25"/>
              </w:numPr>
              <w:tabs>
                <w:tab w:val="left" w:pos="2727"/>
              </w:tabs>
              <w:snapToGrid w:val="0"/>
              <w:spacing w:after="0" w:line="240" w:lineRule="auto"/>
              <w:ind w:left="317" w:right="34" w:hanging="218"/>
              <w:contextualSpacing/>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биоэнергетических</w:t>
            </w:r>
          </w:p>
          <w:p w:rsidR="00E74E20" w:rsidRPr="00E74E20" w:rsidRDefault="00E74E20" w:rsidP="00E74E20">
            <w:pPr>
              <w:tabs>
                <w:tab w:val="left" w:pos="2727"/>
              </w:tabs>
              <w:snapToGrid w:val="0"/>
              <w:spacing w:after="0" w:line="240" w:lineRule="auto"/>
              <w:ind w:right="34"/>
              <w:jc w:val="both"/>
              <w:rPr>
                <w:rFonts w:ascii="Times New Roman" w:eastAsia="Times New Roman" w:hAnsi="Times New Roman" w:cs="Times New Roman"/>
                <w:sz w:val="24"/>
                <w:szCs w:val="24"/>
                <w:lang w:eastAsia="ru-RU"/>
              </w:rPr>
            </w:pPr>
            <w:proofErr w:type="gramStart"/>
            <w:r w:rsidRPr="00E74E20">
              <w:rPr>
                <w:rFonts w:ascii="Times New Roman" w:eastAsia="Times New Roman" w:hAnsi="Times New Roman" w:cs="Times New Roman"/>
                <w:sz w:val="24"/>
                <w:szCs w:val="24"/>
                <w:lang w:eastAsia="ru-RU"/>
              </w:rPr>
              <w:t>влияющих</w:t>
            </w:r>
            <w:proofErr w:type="gramEnd"/>
            <w:r w:rsidRPr="00E74E20">
              <w:rPr>
                <w:rFonts w:ascii="Times New Roman" w:eastAsia="Times New Roman" w:hAnsi="Times New Roman" w:cs="Times New Roman"/>
                <w:sz w:val="24"/>
                <w:szCs w:val="24"/>
                <w:lang w:eastAsia="ru-RU"/>
              </w:rPr>
              <w:t xml:space="preserve"> на эффективность усвоения учебной информации в </w:t>
            </w:r>
            <w:r w:rsidRPr="00E74E20">
              <w:rPr>
                <w:rFonts w:ascii="Times New Roman" w:eastAsia="Times New Roman" w:hAnsi="Times New Roman" w:cs="Times New Roman"/>
                <w:sz w:val="24"/>
                <w:szCs w:val="24"/>
                <w:lang w:eastAsia="ru-RU"/>
              </w:rPr>
              <w:lastRenderedPageBreak/>
              <w:t>течение урока, занятия.</w:t>
            </w:r>
          </w:p>
        </w:tc>
        <w:tc>
          <w:tcPr>
            <w:tcW w:w="2835" w:type="dxa"/>
            <w:tcBorders>
              <w:top w:val="single" w:sz="4" w:space="0" w:color="000000"/>
              <w:left w:val="single" w:sz="4" w:space="0" w:color="000000"/>
              <w:bottom w:val="single" w:sz="4" w:space="0" w:color="000000"/>
            </w:tcBorders>
          </w:tcPr>
          <w:p w:rsidR="00E74E20" w:rsidRPr="00E74E20" w:rsidRDefault="00E74E20" w:rsidP="00E74E20">
            <w:pPr>
              <w:spacing w:before="100" w:beforeAutospacing="1" w:after="100" w:afterAutospacing="1" w:line="240" w:lineRule="auto"/>
              <w:ind w:right="34"/>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b/>
                <w:bCs/>
                <w:sz w:val="24"/>
                <w:szCs w:val="24"/>
                <w:lang w:eastAsia="ru-RU"/>
              </w:rPr>
              <w:lastRenderedPageBreak/>
              <w:t xml:space="preserve">Социально-трудовые компетенции:  </w:t>
            </w:r>
            <w:r w:rsidRPr="00E74E20">
              <w:rPr>
                <w:rFonts w:ascii="Times New Roman" w:eastAsia="Times New Roman" w:hAnsi="Times New Roman" w:cs="Times New Roman"/>
                <w:bCs/>
                <w:sz w:val="24"/>
                <w:szCs w:val="24"/>
                <w:lang w:eastAsia="ru-RU"/>
              </w:rPr>
              <w:t>в</w:t>
            </w:r>
            <w:r w:rsidRPr="00E74E20">
              <w:rPr>
                <w:rFonts w:ascii="Times New Roman" w:eastAsia="Times New Roman" w:hAnsi="Times New Roman" w:cs="Times New Roman"/>
                <w:sz w:val="24"/>
                <w:szCs w:val="24"/>
                <w:lang w:eastAsia="ru-RU"/>
              </w:rPr>
              <w:t xml:space="preserve">ыполнение роли гражданина, наблюдателя, представителя, члена семьи. Права и обязанности в вопросах экономики и права, в области профессионального самоопределения, умения анализировать ситуацию на рынке труда, действовать в соответствии с личной и общественной выгодой, </w:t>
            </w:r>
            <w:r w:rsidRPr="00E74E20">
              <w:rPr>
                <w:rFonts w:ascii="Times New Roman" w:eastAsia="Times New Roman" w:hAnsi="Times New Roman" w:cs="Times New Roman"/>
                <w:sz w:val="24"/>
                <w:szCs w:val="24"/>
                <w:lang w:eastAsia="ru-RU"/>
              </w:rPr>
              <w:lastRenderedPageBreak/>
              <w:t xml:space="preserve">владеть этикой трудовых и гражданских взаимоотношений. </w:t>
            </w:r>
          </w:p>
        </w:tc>
        <w:tc>
          <w:tcPr>
            <w:tcW w:w="2948" w:type="dxa"/>
            <w:tcBorders>
              <w:top w:val="single" w:sz="4" w:space="0" w:color="000000"/>
              <w:left w:val="single" w:sz="4" w:space="0" w:color="000000"/>
              <w:bottom w:val="single" w:sz="4" w:space="0" w:color="000000"/>
              <w:right w:val="single" w:sz="4" w:space="0" w:color="000000"/>
            </w:tcBorders>
          </w:tcPr>
          <w:p w:rsidR="00E74E20" w:rsidRPr="00E74E20" w:rsidRDefault="00E74E20" w:rsidP="00E74E20">
            <w:pPr>
              <w:spacing w:before="100" w:beforeAutospacing="1" w:after="100" w:afterAutospacing="1" w:line="240" w:lineRule="auto"/>
              <w:ind w:right="6"/>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i/>
                <w:sz w:val="24"/>
                <w:szCs w:val="24"/>
                <w:lang w:eastAsia="ru-RU"/>
              </w:rPr>
              <w:lastRenderedPageBreak/>
              <w:t>Формируются положительные  мотивы учения</w:t>
            </w:r>
            <w:r w:rsidRPr="00E74E20">
              <w:rPr>
                <w:rFonts w:ascii="Times New Roman" w:eastAsia="Times New Roman" w:hAnsi="Times New Roman" w:cs="Times New Roman"/>
                <w:sz w:val="24"/>
                <w:szCs w:val="24"/>
                <w:lang w:eastAsia="ru-RU"/>
              </w:rPr>
              <w:t>, сознательное отношение к учебной работе. Привлечение   самооценки ученика для организации дифференцированной работы:</w:t>
            </w:r>
          </w:p>
          <w:p w:rsidR="00E74E20" w:rsidRPr="00E74E20" w:rsidRDefault="00E74E20" w:rsidP="00E74E20">
            <w:pPr>
              <w:numPr>
                <w:ilvl w:val="0"/>
                <w:numId w:val="21"/>
              </w:numPr>
              <w:tabs>
                <w:tab w:val="left" w:pos="317"/>
              </w:tabs>
              <w:spacing w:before="100" w:beforeAutospacing="1" w:after="100" w:afterAutospacing="1" w:line="240" w:lineRule="auto"/>
              <w:ind w:left="176" w:right="6" w:firstLine="0"/>
              <w:contextualSpacing/>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Успешности учащихся, воспитанников в учебно-познавательной деятельности.</w:t>
            </w:r>
          </w:p>
          <w:p w:rsidR="00E74E20" w:rsidRPr="00E74E20" w:rsidRDefault="00E74E20" w:rsidP="00E74E20">
            <w:pPr>
              <w:numPr>
                <w:ilvl w:val="0"/>
                <w:numId w:val="21"/>
              </w:numPr>
              <w:tabs>
                <w:tab w:val="left" w:pos="317"/>
              </w:tabs>
              <w:spacing w:before="100" w:beforeAutospacing="1" w:after="100" w:afterAutospacing="1" w:line="240" w:lineRule="auto"/>
              <w:ind w:left="176" w:right="6" w:firstLine="0"/>
              <w:contextualSpacing/>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 xml:space="preserve">Созданию </w:t>
            </w:r>
            <w:proofErr w:type="spellStart"/>
            <w:r w:rsidRPr="00E74E20">
              <w:rPr>
                <w:rFonts w:ascii="Times New Roman" w:eastAsia="Times New Roman" w:hAnsi="Times New Roman" w:cs="Times New Roman"/>
                <w:sz w:val="24"/>
                <w:szCs w:val="24"/>
                <w:lang w:eastAsia="ru-RU"/>
              </w:rPr>
              <w:t>здоровьесберегающей</w:t>
            </w:r>
            <w:proofErr w:type="spellEnd"/>
            <w:r w:rsidRPr="00E74E20">
              <w:rPr>
                <w:rFonts w:ascii="Times New Roman" w:eastAsia="Times New Roman" w:hAnsi="Times New Roman" w:cs="Times New Roman"/>
                <w:sz w:val="24"/>
                <w:szCs w:val="24"/>
                <w:lang w:eastAsia="ru-RU"/>
              </w:rPr>
              <w:t xml:space="preserve"> среды.</w:t>
            </w:r>
          </w:p>
          <w:p w:rsidR="00E74E20" w:rsidRPr="00E74E20" w:rsidRDefault="00E74E20" w:rsidP="00E74E20">
            <w:pPr>
              <w:numPr>
                <w:ilvl w:val="0"/>
                <w:numId w:val="21"/>
              </w:numPr>
              <w:tabs>
                <w:tab w:val="left" w:pos="317"/>
              </w:tabs>
              <w:spacing w:before="100" w:beforeAutospacing="1" w:after="100" w:afterAutospacing="1" w:line="240" w:lineRule="auto"/>
              <w:ind w:left="176" w:right="6" w:firstLine="0"/>
              <w:contextualSpacing/>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lastRenderedPageBreak/>
              <w:t xml:space="preserve">Гуманистическому мышлению и гуманному поведению. </w:t>
            </w:r>
          </w:p>
        </w:tc>
      </w:tr>
      <w:tr w:rsidR="00E74E20" w:rsidRPr="00E74E20" w:rsidTr="00B364C9">
        <w:trPr>
          <w:trHeight w:val="3324"/>
        </w:trPr>
        <w:tc>
          <w:tcPr>
            <w:tcW w:w="1559" w:type="dxa"/>
            <w:tcBorders>
              <w:top w:val="single" w:sz="4" w:space="0" w:color="000000"/>
              <w:left w:val="single" w:sz="4" w:space="0" w:color="000000"/>
              <w:bottom w:val="single" w:sz="4" w:space="0" w:color="000000"/>
            </w:tcBorders>
          </w:tcPr>
          <w:p w:rsidR="00E74E20" w:rsidRPr="00E74E20" w:rsidRDefault="00E74E20" w:rsidP="00E74E20">
            <w:pPr>
              <w:snapToGrid w:val="0"/>
              <w:spacing w:after="0" w:line="240" w:lineRule="auto"/>
              <w:ind w:right="34"/>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lastRenderedPageBreak/>
              <w:t>Личностно-ориентированное обучение</w:t>
            </w:r>
          </w:p>
        </w:tc>
        <w:tc>
          <w:tcPr>
            <w:tcW w:w="2977" w:type="dxa"/>
            <w:tcBorders>
              <w:top w:val="single" w:sz="4" w:space="0" w:color="000000"/>
              <w:left w:val="single" w:sz="4" w:space="0" w:color="000000"/>
              <w:bottom w:val="single" w:sz="4" w:space="0" w:color="000000"/>
            </w:tcBorders>
          </w:tcPr>
          <w:p w:rsidR="00E74E20" w:rsidRPr="00E74E20" w:rsidRDefault="00E74E20" w:rsidP="00E74E20">
            <w:pPr>
              <w:tabs>
                <w:tab w:val="left" w:pos="2727"/>
              </w:tabs>
              <w:spacing w:after="0" w:line="240" w:lineRule="auto"/>
              <w:ind w:right="34"/>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 xml:space="preserve">Заложить в ребенке механизмы самореализации, саморазвития, адаптации, </w:t>
            </w:r>
            <w:proofErr w:type="spellStart"/>
            <w:r w:rsidRPr="00E74E20">
              <w:rPr>
                <w:rFonts w:ascii="Times New Roman" w:eastAsia="Times New Roman" w:hAnsi="Times New Roman" w:cs="Times New Roman"/>
                <w:sz w:val="24"/>
                <w:szCs w:val="24"/>
                <w:lang w:eastAsia="ru-RU"/>
              </w:rPr>
              <w:t>саморегуляции</w:t>
            </w:r>
            <w:proofErr w:type="spellEnd"/>
            <w:r w:rsidRPr="00E74E20">
              <w:rPr>
                <w:rFonts w:ascii="Times New Roman" w:eastAsia="Times New Roman" w:hAnsi="Times New Roman" w:cs="Times New Roman"/>
                <w:sz w:val="24"/>
                <w:szCs w:val="24"/>
                <w:lang w:eastAsia="ru-RU"/>
              </w:rPr>
              <w:t>, самозащиты, самовоспитания и другие, необходимые для становления самобытного личностного образа.</w:t>
            </w:r>
          </w:p>
        </w:tc>
        <w:tc>
          <w:tcPr>
            <w:tcW w:w="2835" w:type="dxa"/>
            <w:tcBorders>
              <w:top w:val="single" w:sz="4" w:space="0" w:color="000000"/>
              <w:left w:val="single" w:sz="4" w:space="0" w:color="000000"/>
              <w:bottom w:val="single" w:sz="4" w:space="0" w:color="000000"/>
            </w:tcBorders>
          </w:tcPr>
          <w:p w:rsidR="00E74E20" w:rsidRPr="00E74E20" w:rsidRDefault="00E74E20" w:rsidP="00E74E20">
            <w:pPr>
              <w:snapToGrid w:val="0"/>
              <w:spacing w:after="0" w:line="240" w:lineRule="auto"/>
              <w:ind w:right="175"/>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b/>
                <w:bCs/>
                <w:sz w:val="24"/>
                <w:szCs w:val="24"/>
                <w:lang w:eastAsia="ru-RU"/>
              </w:rPr>
              <w:t>Компетенции личностного самосовершенствования</w:t>
            </w:r>
            <w:r w:rsidRPr="00E74E20">
              <w:rPr>
                <w:rFonts w:ascii="Times New Roman" w:eastAsia="Times New Roman" w:hAnsi="Times New Roman" w:cs="Times New Roman"/>
                <w:sz w:val="24"/>
                <w:szCs w:val="24"/>
                <w:lang w:eastAsia="ru-RU"/>
              </w:rPr>
              <w:t xml:space="preserve"> саморазвития, эмоциональной </w:t>
            </w:r>
            <w:proofErr w:type="spellStart"/>
            <w:r w:rsidRPr="00E74E20">
              <w:rPr>
                <w:rFonts w:ascii="Times New Roman" w:eastAsia="Times New Roman" w:hAnsi="Times New Roman" w:cs="Times New Roman"/>
                <w:sz w:val="24"/>
                <w:szCs w:val="24"/>
                <w:lang w:eastAsia="ru-RU"/>
              </w:rPr>
              <w:t>саморегуляции</w:t>
            </w:r>
            <w:proofErr w:type="spellEnd"/>
            <w:r w:rsidRPr="00E74E20">
              <w:rPr>
                <w:rFonts w:ascii="Times New Roman" w:eastAsia="Times New Roman" w:hAnsi="Times New Roman" w:cs="Times New Roman"/>
                <w:sz w:val="24"/>
                <w:szCs w:val="24"/>
                <w:lang w:eastAsia="ru-RU"/>
              </w:rPr>
              <w:t xml:space="preserve"> и </w:t>
            </w:r>
            <w:proofErr w:type="spellStart"/>
            <w:r w:rsidRPr="00E74E20">
              <w:rPr>
                <w:rFonts w:ascii="Times New Roman" w:eastAsia="Times New Roman" w:hAnsi="Times New Roman" w:cs="Times New Roman"/>
                <w:sz w:val="24"/>
                <w:szCs w:val="24"/>
                <w:lang w:eastAsia="ru-RU"/>
              </w:rPr>
              <w:t>самоподдержки</w:t>
            </w:r>
            <w:proofErr w:type="spellEnd"/>
            <w:r w:rsidRPr="00E74E20">
              <w:rPr>
                <w:rFonts w:ascii="Times New Roman" w:eastAsia="Times New Roman" w:hAnsi="Times New Roman" w:cs="Times New Roman"/>
                <w:sz w:val="24"/>
                <w:szCs w:val="24"/>
                <w:lang w:eastAsia="ru-RU"/>
              </w:rPr>
              <w:t>. непрерывном самопознании, развитии необходимых современному человеку личностных качеств.</w:t>
            </w:r>
          </w:p>
        </w:tc>
        <w:tc>
          <w:tcPr>
            <w:tcW w:w="2948" w:type="dxa"/>
            <w:tcBorders>
              <w:top w:val="single" w:sz="4" w:space="0" w:color="000000"/>
              <w:left w:val="single" w:sz="4" w:space="0" w:color="000000"/>
              <w:bottom w:val="single" w:sz="4" w:space="0" w:color="000000"/>
              <w:right w:val="single" w:sz="4" w:space="0" w:color="000000"/>
            </w:tcBorders>
          </w:tcPr>
          <w:p w:rsidR="00E74E20" w:rsidRPr="00E74E20" w:rsidRDefault="00E74E20" w:rsidP="00E74E20">
            <w:pPr>
              <w:spacing w:before="100" w:beforeAutospacing="1" w:after="100" w:afterAutospacing="1" w:line="240" w:lineRule="auto"/>
              <w:ind w:right="5"/>
              <w:rPr>
                <w:rFonts w:ascii="Times New Roman" w:eastAsia="Times New Roman" w:hAnsi="Times New Roman" w:cs="Times New Roman"/>
                <w:i/>
                <w:sz w:val="24"/>
                <w:szCs w:val="24"/>
                <w:lang w:eastAsia="ru-RU"/>
              </w:rPr>
            </w:pPr>
            <w:r w:rsidRPr="00E74E20">
              <w:rPr>
                <w:rFonts w:ascii="Times New Roman" w:eastAsia="Times New Roman" w:hAnsi="Times New Roman" w:cs="Times New Roman"/>
                <w:i/>
                <w:sz w:val="24"/>
                <w:szCs w:val="24"/>
                <w:lang w:eastAsia="ru-RU"/>
              </w:rPr>
              <w:t>Реализация принципов «Развивающей помощи»:</w:t>
            </w:r>
          </w:p>
          <w:p w:rsidR="00E74E20" w:rsidRPr="00E74E20" w:rsidRDefault="00E74E20" w:rsidP="00E74E20">
            <w:pPr>
              <w:numPr>
                <w:ilvl w:val="0"/>
                <w:numId w:val="26"/>
              </w:numPr>
              <w:spacing w:before="100" w:beforeAutospacing="1" w:after="100" w:afterAutospacing="1" w:line="240" w:lineRule="auto"/>
              <w:ind w:left="176" w:right="5" w:hanging="141"/>
              <w:contextualSpacing/>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 xml:space="preserve">дает ученику осознать себя; </w:t>
            </w:r>
          </w:p>
          <w:p w:rsidR="00E74E20" w:rsidRPr="00E74E20" w:rsidRDefault="00E74E20" w:rsidP="00E74E20">
            <w:pPr>
              <w:numPr>
                <w:ilvl w:val="0"/>
                <w:numId w:val="26"/>
              </w:numPr>
              <w:spacing w:before="100" w:beforeAutospacing="1" w:after="100" w:afterAutospacing="1" w:line="240" w:lineRule="auto"/>
              <w:ind w:left="176" w:right="5" w:hanging="141"/>
              <w:contextualSpacing/>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 xml:space="preserve">позволяет «разбудить ученика» — его активность и внутренние силы; </w:t>
            </w:r>
          </w:p>
          <w:p w:rsidR="00E74E20" w:rsidRPr="00E74E20" w:rsidRDefault="00E74E20" w:rsidP="00E74E20">
            <w:pPr>
              <w:numPr>
                <w:ilvl w:val="0"/>
                <w:numId w:val="26"/>
              </w:numPr>
              <w:spacing w:before="100" w:beforeAutospacing="1" w:after="100" w:afterAutospacing="1" w:line="240" w:lineRule="auto"/>
              <w:ind w:left="176" w:right="5" w:hanging="141"/>
              <w:contextualSpacing/>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 xml:space="preserve">ученик сам делает выбор, принимает решение и отвечает за него. </w:t>
            </w:r>
          </w:p>
        </w:tc>
      </w:tr>
      <w:tr w:rsidR="00E74E20" w:rsidRPr="00E74E20" w:rsidTr="00B364C9">
        <w:trPr>
          <w:trHeight w:val="23"/>
        </w:trPr>
        <w:tc>
          <w:tcPr>
            <w:tcW w:w="1559" w:type="dxa"/>
            <w:tcBorders>
              <w:top w:val="single" w:sz="4" w:space="0" w:color="000000"/>
              <w:left w:val="single" w:sz="4" w:space="0" w:color="000000"/>
              <w:bottom w:val="single" w:sz="4" w:space="0" w:color="000000"/>
            </w:tcBorders>
          </w:tcPr>
          <w:p w:rsidR="00E74E20" w:rsidRPr="00E74E20" w:rsidRDefault="00E74E20" w:rsidP="00E74E20">
            <w:pPr>
              <w:snapToGrid w:val="0"/>
              <w:spacing w:after="0" w:line="240" w:lineRule="auto"/>
              <w:ind w:right="34"/>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Интегративный подход к содержанию образования</w:t>
            </w:r>
          </w:p>
        </w:tc>
        <w:tc>
          <w:tcPr>
            <w:tcW w:w="2977" w:type="dxa"/>
            <w:tcBorders>
              <w:top w:val="single" w:sz="4" w:space="0" w:color="000000"/>
              <w:left w:val="single" w:sz="4" w:space="0" w:color="000000"/>
              <w:bottom w:val="single" w:sz="4" w:space="0" w:color="000000"/>
            </w:tcBorders>
          </w:tcPr>
          <w:p w:rsidR="00E74E20" w:rsidRPr="00E74E20" w:rsidRDefault="00E74E20" w:rsidP="00E74E20">
            <w:pPr>
              <w:tabs>
                <w:tab w:val="left" w:pos="2727"/>
              </w:tabs>
              <w:snapToGrid w:val="0"/>
              <w:spacing w:after="0" w:line="240" w:lineRule="auto"/>
              <w:ind w:right="34"/>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Вырваться за рамки одной учебной дисциплины, наглядно, в действии показать, как всё в мире взаимосвязано, и одновременно усилить мотивацию изучения своего предмета.</w:t>
            </w:r>
          </w:p>
        </w:tc>
        <w:tc>
          <w:tcPr>
            <w:tcW w:w="2835" w:type="dxa"/>
            <w:tcBorders>
              <w:top w:val="single" w:sz="4" w:space="0" w:color="000000"/>
              <w:left w:val="single" w:sz="4" w:space="0" w:color="000000"/>
              <w:bottom w:val="single" w:sz="4" w:space="0" w:color="000000"/>
            </w:tcBorders>
          </w:tcPr>
          <w:p w:rsidR="00E74E20" w:rsidRPr="00E74E20" w:rsidRDefault="00E74E20" w:rsidP="00E74E20">
            <w:pPr>
              <w:snapToGrid w:val="0"/>
              <w:spacing w:after="0" w:line="240" w:lineRule="auto"/>
              <w:ind w:right="175"/>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b/>
                <w:bCs/>
                <w:sz w:val="24"/>
                <w:szCs w:val="24"/>
                <w:lang w:eastAsia="ru-RU"/>
              </w:rPr>
              <w:t xml:space="preserve">Ценностно-смысловые компетенции: </w:t>
            </w:r>
            <w:r w:rsidRPr="00E74E20">
              <w:rPr>
                <w:rFonts w:ascii="Times New Roman" w:eastAsia="Times New Roman" w:hAnsi="Times New Roman" w:cs="Times New Roman"/>
                <w:sz w:val="24"/>
                <w:szCs w:val="24"/>
                <w:lang w:eastAsia="ru-RU"/>
              </w:rPr>
              <w:t xml:space="preserve"> ориентиры ученика, его способностью видеть и понимать окружающий мир, не только отдельно «по частям», но и в целом, во  всех его взаимосвязях.</w:t>
            </w:r>
          </w:p>
        </w:tc>
        <w:tc>
          <w:tcPr>
            <w:tcW w:w="2948" w:type="dxa"/>
            <w:tcBorders>
              <w:top w:val="single" w:sz="4" w:space="0" w:color="000000"/>
              <w:left w:val="single" w:sz="4" w:space="0" w:color="000000"/>
              <w:bottom w:val="single" w:sz="4" w:space="0" w:color="000000"/>
              <w:right w:val="single" w:sz="4" w:space="0" w:color="000000"/>
            </w:tcBorders>
          </w:tcPr>
          <w:p w:rsidR="00E74E20" w:rsidRPr="00E74E20" w:rsidRDefault="00E74E20" w:rsidP="00E74E20">
            <w:pPr>
              <w:snapToGrid w:val="0"/>
              <w:spacing w:after="0" w:line="240" w:lineRule="auto"/>
              <w:ind w:right="5"/>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i/>
                <w:sz w:val="24"/>
                <w:szCs w:val="24"/>
                <w:lang w:eastAsia="ru-RU"/>
              </w:rPr>
              <w:t xml:space="preserve">Реализация </w:t>
            </w:r>
            <w:proofErr w:type="gramStart"/>
            <w:r w:rsidRPr="00E74E20">
              <w:rPr>
                <w:rFonts w:ascii="Times New Roman" w:eastAsia="Times New Roman" w:hAnsi="Times New Roman" w:cs="Times New Roman"/>
                <w:i/>
                <w:sz w:val="24"/>
                <w:szCs w:val="24"/>
                <w:lang w:eastAsia="ru-RU"/>
              </w:rPr>
              <w:t>оптимальных</w:t>
            </w:r>
            <w:proofErr w:type="gramEnd"/>
            <w:r w:rsidRPr="00E74E20">
              <w:rPr>
                <w:rFonts w:ascii="Times New Roman" w:eastAsia="Times New Roman" w:hAnsi="Times New Roman" w:cs="Times New Roman"/>
                <w:i/>
                <w:sz w:val="24"/>
                <w:szCs w:val="24"/>
                <w:lang w:eastAsia="ru-RU"/>
              </w:rPr>
              <w:t xml:space="preserve"> условия для личностно ориентированного подхода</w:t>
            </w:r>
            <w:r w:rsidRPr="00E74E20">
              <w:rPr>
                <w:rFonts w:ascii="Times New Roman" w:eastAsia="Times New Roman" w:hAnsi="Times New Roman" w:cs="Times New Roman"/>
                <w:sz w:val="24"/>
                <w:szCs w:val="24"/>
                <w:lang w:eastAsia="ru-RU"/>
              </w:rPr>
              <w:t>, для творчества и сотворчества. Действенная модель активизации мыслительной и творческой деятельности и развивающих приёмов обучения.</w:t>
            </w:r>
          </w:p>
          <w:p w:rsidR="00E74E20" w:rsidRPr="00E74E20" w:rsidRDefault="00E74E20" w:rsidP="00E74E20">
            <w:pPr>
              <w:snapToGrid w:val="0"/>
              <w:spacing w:after="0" w:line="240" w:lineRule="auto"/>
              <w:ind w:right="5"/>
              <w:jc w:val="both"/>
              <w:rPr>
                <w:rFonts w:ascii="Times New Roman" w:eastAsia="Times New Roman" w:hAnsi="Times New Roman" w:cs="Times New Roman"/>
                <w:sz w:val="24"/>
                <w:szCs w:val="24"/>
                <w:lang w:eastAsia="ru-RU"/>
              </w:rPr>
            </w:pPr>
          </w:p>
        </w:tc>
      </w:tr>
      <w:tr w:rsidR="00E74E20" w:rsidRPr="00E74E20" w:rsidTr="00B364C9">
        <w:trPr>
          <w:trHeight w:val="23"/>
        </w:trPr>
        <w:tc>
          <w:tcPr>
            <w:tcW w:w="1559" w:type="dxa"/>
            <w:tcBorders>
              <w:top w:val="single" w:sz="4" w:space="0" w:color="000000"/>
              <w:left w:val="single" w:sz="4" w:space="0" w:color="000000"/>
              <w:bottom w:val="single" w:sz="4" w:space="0" w:color="000000"/>
            </w:tcBorders>
          </w:tcPr>
          <w:p w:rsidR="00E74E20" w:rsidRPr="00E74E20" w:rsidRDefault="00E74E20" w:rsidP="00E74E20">
            <w:pPr>
              <w:snapToGrid w:val="0"/>
              <w:spacing w:after="0" w:line="240" w:lineRule="auto"/>
              <w:ind w:right="34"/>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 xml:space="preserve">Технология развития критического мышления </w:t>
            </w:r>
          </w:p>
        </w:tc>
        <w:tc>
          <w:tcPr>
            <w:tcW w:w="2977" w:type="dxa"/>
            <w:tcBorders>
              <w:top w:val="single" w:sz="4" w:space="0" w:color="000000"/>
              <w:left w:val="single" w:sz="4" w:space="0" w:color="000000"/>
              <w:bottom w:val="single" w:sz="4" w:space="0" w:color="000000"/>
            </w:tcBorders>
          </w:tcPr>
          <w:p w:rsidR="00E74E20" w:rsidRPr="00E74E20" w:rsidRDefault="00E74E20" w:rsidP="00E74E20">
            <w:pPr>
              <w:tabs>
                <w:tab w:val="left" w:pos="2727"/>
              </w:tabs>
              <w:snapToGrid w:val="0"/>
              <w:spacing w:after="0" w:line="240" w:lineRule="auto"/>
              <w:ind w:right="34"/>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Обеспечить развитие критического мышления посредством интерактивного включения учащихся в интерактивный процесс.</w:t>
            </w:r>
          </w:p>
        </w:tc>
        <w:tc>
          <w:tcPr>
            <w:tcW w:w="2835" w:type="dxa"/>
            <w:tcBorders>
              <w:top w:val="single" w:sz="4" w:space="0" w:color="000000"/>
              <w:left w:val="single" w:sz="4" w:space="0" w:color="000000"/>
              <w:bottom w:val="single" w:sz="4" w:space="0" w:color="000000"/>
            </w:tcBorders>
          </w:tcPr>
          <w:p w:rsidR="00E74E20" w:rsidRPr="00E74E20" w:rsidRDefault="00E74E20" w:rsidP="00E74E20">
            <w:pPr>
              <w:snapToGrid w:val="0"/>
              <w:spacing w:after="0" w:line="240" w:lineRule="auto"/>
              <w:ind w:right="175"/>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b/>
                <w:bCs/>
                <w:sz w:val="24"/>
                <w:szCs w:val="24"/>
                <w:lang w:eastAsia="ru-RU"/>
              </w:rPr>
              <w:t>Коммуникативные компетенции: у</w:t>
            </w:r>
            <w:r w:rsidRPr="00E74E20">
              <w:rPr>
                <w:rFonts w:ascii="Times New Roman" w:eastAsia="Times New Roman" w:hAnsi="Times New Roman" w:cs="Times New Roman"/>
                <w:sz w:val="24"/>
                <w:szCs w:val="24"/>
                <w:lang w:eastAsia="ru-RU"/>
              </w:rPr>
              <w:t>мение взаимодействовать  с окружающими; навыки работы в группе, коллективе, владение различными социальными ролями.</w:t>
            </w:r>
          </w:p>
        </w:tc>
        <w:tc>
          <w:tcPr>
            <w:tcW w:w="2948" w:type="dxa"/>
            <w:tcBorders>
              <w:top w:val="single" w:sz="4" w:space="0" w:color="000000"/>
              <w:left w:val="single" w:sz="4" w:space="0" w:color="000000"/>
              <w:bottom w:val="single" w:sz="4" w:space="0" w:color="000000"/>
              <w:right w:val="single" w:sz="4" w:space="0" w:color="000000"/>
            </w:tcBorders>
          </w:tcPr>
          <w:p w:rsidR="00E74E20" w:rsidRPr="00E74E20" w:rsidRDefault="00E74E20" w:rsidP="00E74E20">
            <w:pPr>
              <w:snapToGrid w:val="0"/>
              <w:spacing w:after="0" w:line="240" w:lineRule="auto"/>
              <w:ind w:right="5"/>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i/>
                <w:sz w:val="24"/>
                <w:szCs w:val="24"/>
                <w:lang w:eastAsia="ru-RU"/>
              </w:rPr>
              <w:t>Формирование мышления, способного оперировать наиболее общими фундаментальными закономерностями</w:t>
            </w:r>
            <w:r w:rsidRPr="00E74E20">
              <w:rPr>
                <w:rFonts w:ascii="Times New Roman" w:eastAsia="Times New Roman" w:hAnsi="Times New Roman" w:cs="Times New Roman"/>
                <w:sz w:val="24"/>
                <w:szCs w:val="24"/>
                <w:lang w:eastAsia="ru-RU"/>
              </w:rPr>
              <w:t>, осваивать на их основе частные законы различных наук и объяснять явления окружающего мира.</w:t>
            </w:r>
          </w:p>
          <w:p w:rsidR="00E74E20" w:rsidRPr="00E74E20" w:rsidRDefault="00E74E20" w:rsidP="00E74E20">
            <w:pPr>
              <w:snapToGrid w:val="0"/>
              <w:spacing w:after="0" w:line="240" w:lineRule="auto"/>
              <w:ind w:right="5"/>
              <w:jc w:val="both"/>
              <w:rPr>
                <w:rFonts w:ascii="Times New Roman" w:eastAsia="Times New Roman" w:hAnsi="Times New Roman" w:cs="Times New Roman"/>
                <w:sz w:val="24"/>
                <w:szCs w:val="24"/>
                <w:lang w:eastAsia="ru-RU"/>
              </w:rPr>
            </w:pPr>
          </w:p>
        </w:tc>
      </w:tr>
      <w:tr w:rsidR="00E74E20" w:rsidRPr="00E74E20" w:rsidTr="00B364C9">
        <w:trPr>
          <w:trHeight w:val="23"/>
        </w:trPr>
        <w:tc>
          <w:tcPr>
            <w:tcW w:w="1559" w:type="dxa"/>
            <w:tcBorders>
              <w:top w:val="single" w:sz="4" w:space="0" w:color="000000"/>
              <w:left w:val="single" w:sz="4" w:space="0" w:color="000000"/>
              <w:bottom w:val="single" w:sz="4" w:space="0" w:color="000000"/>
            </w:tcBorders>
          </w:tcPr>
          <w:p w:rsidR="00E74E20" w:rsidRPr="00E74E20" w:rsidRDefault="00E74E20" w:rsidP="00E74E20">
            <w:pPr>
              <w:snapToGrid w:val="0"/>
              <w:spacing w:after="0" w:line="240" w:lineRule="auto"/>
              <w:ind w:right="34"/>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Технология решения исследовательских задач (ТРИЗ);</w:t>
            </w:r>
          </w:p>
        </w:tc>
        <w:tc>
          <w:tcPr>
            <w:tcW w:w="2977" w:type="dxa"/>
            <w:tcBorders>
              <w:top w:val="single" w:sz="4" w:space="0" w:color="000000"/>
              <w:left w:val="single" w:sz="4" w:space="0" w:color="000000"/>
              <w:bottom w:val="single" w:sz="4" w:space="0" w:color="000000"/>
            </w:tcBorders>
          </w:tcPr>
          <w:p w:rsidR="00E74E20" w:rsidRPr="00E74E20" w:rsidRDefault="00E74E20" w:rsidP="00E74E20">
            <w:pPr>
              <w:tabs>
                <w:tab w:val="left" w:pos="2727"/>
              </w:tabs>
              <w:snapToGrid w:val="0"/>
              <w:spacing w:after="0" w:line="240" w:lineRule="auto"/>
              <w:ind w:right="34"/>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Улучшение качества и увеличение уровня изобретений за счёт снятия психологической инерции и усиления творческого воображения.</w:t>
            </w:r>
          </w:p>
        </w:tc>
        <w:tc>
          <w:tcPr>
            <w:tcW w:w="2835" w:type="dxa"/>
            <w:tcBorders>
              <w:top w:val="single" w:sz="4" w:space="0" w:color="000000"/>
              <w:left w:val="single" w:sz="4" w:space="0" w:color="000000"/>
              <w:bottom w:val="single" w:sz="4" w:space="0" w:color="000000"/>
            </w:tcBorders>
          </w:tcPr>
          <w:p w:rsidR="00E74E20" w:rsidRPr="00E74E20" w:rsidRDefault="00E74E20" w:rsidP="00E74E20">
            <w:pPr>
              <w:spacing w:before="100" w:beforeAutospacing="1" w:after="100" w:afterAutospacing="1" w:line="240" w:lineRule="auto"/>
              <w:ind w:right="175"/>
              <w:rPr>
                <w:rFonts w:ascii="Times New Roman" w:eastAsia="Times New Roman" w:hAnsi="Times New Roman" w:cs="Times New Roman"/>
                <w:sz w:val="24"/>
                <w:szCs w:val="24"/>
                <w:lang w:eastAsia="ru-RU"/>
              </w:rPr>
            </w:pPr>
            <w:r w:rsidRPr="00E74E20">
              <w:rPr>
                <w:rFonts w:ascii="Times New Roman" w:eastAsia="Times New Roman" w:hAnsi="Times New Roman" w:cs="Times New Roman"/>
                <w:b/>
                <w:bCs/>
                <w:sz w:val="24"/>
                <w:szCs w:val="24"/>
                <w:lang w:eastAsia="ru-RU"/>
              </w:rPr>
              <w:t xml:space="preserve">Общекультурные компетенции: </w:t>
            </w:r>
            <w:r w:rsidRPr="00E74E20">
              <w:rPr>
                <w:rFonts w:ascii="Times New Roman" w:eastAsia="Times New Roman" w:hAnsi="Times New Roman" w:cs="Times New Roman"/>
                <w:bCs/>
                <w:sz w:val="24"/>
                <w:szCs w:val="24"/>
                <w:lang w:eastAsia="ru-RU"/>
              </w:rPr>
              <w:t>о</w:t>
            </w:r>
            <w:r w:rsidRPr="00E74E20">
              <w:rPr>
                <w:rFonts w:ascii="Times New Roman" w:eastAsia="Times New Roman" w:hAnsi="Times New Roman" w:cs="Times New Roman"/>
                <w:sz w:val="24"/>
                <w:szCs w:val="24"/>
                <w:lang w:eastAsia="ru-RU"/>
              </w:rPr>
              <w:t xml:space="preserve">пыт освоения учеником картины мира, расширяющейся до культурологического и всечеловеческого понимания мира </w:t>
            </w:r>
          </w:p>
        </w:tc>
        <w:tc>
          <w:tcPr>
            <w:tcW w:w="2948" w:type="dxa"/>
            <w:tcBorders>
              <w:top w:val="single" w:sz="4" w:space="0" w:color="000000"/>
              <w:left w:val="single" w:sz="4" w:space="0" w:color="000000"/>
              <w:bottom w:val="single" w:sz="4" w:space="0" w:color="000000"/>
              <w:right w:val="single" w:sz="4" w:space="0" w:color="000000"/>
            </w:tcBorders>
          </w:tcPr>
          <w:p w:rsidR="00E74E20" w:rsidRPr="00E74E20" w:rsidRDefault="00E74E20" w:rsidP="00E74E20">
            <w:pPr>
              <w:snapToGrid w:val="0"/>
              <w:spacing w:after="0" w:line="240" w:lineRule="auto"/>
              <w:ind w:right="5"/>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i/>
                <w:sz w:val="24"/>
                <w:szCs w:val="24"/>
                <w:lang w:eastAsia="ru-RU"/>
              </w:rPr>
              <w:t>Способность видеть в любых системах противоречия</w:t>
            </w:r>
            <w:r w:rsidRPr="00E74E20">
              <w:rPr>
                <w:rFonts w:ascii="Times New Roman" w:eastAsia="Times New Roman" w:hAnsi="Times New Roman" w:cs="Times New Roman"/>
                <w:sz w:val="24"/>
                <w:szCs w:val="24"/>
                <w:lang w:eastAsia="ru-RU"/>
              </w:rPr>
              <w:t>, мешающие развитию, умение устранять эти противоречия, способность воспринимать любой предмет и проблему всесторонне, во всем многообразии их связей.</w:t>
            </w:r>
          </w:p>
        </w:tc>
      </w:tr>
      <w:tr w:rsidR="00E74E20" w:rsidRPr="00E74E20" w:rsidTr="00B364C9">
        <w:trPr>
          <w:trHeight w:val="23"/>
        </w:trPr>
        <w:tc>
          <w:tcPr>
            <w:tcW w:w="1559" w:type="dxa"/>
            <w:tcBorders>
              <w:top w:val="single" w:sz="4" w:space="0" w:color="000000"/>
              <w:left w:val="single" w:sz="4" w:space="0" w:color="000000"/>
              <w:bottom w:val="single" w:sz="4" w:space="0" w:color="000000"/>
            </w:tcBorders>
          </w:tcPr>
          <w:p w:rsidR="00E74E20" w:rsidRPr="00E74E20" w:rsidRDefault="00E74E20" w:rsidP="00E74E20">
            <w:pPr>
              <w:snapToGrid w:val="0"/>
              <w:spacing w:after="0" w:line="240" w:lineRule="auto"/>
              <w:ind w:right="34"/>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Проблемное обучение</w:t>
            </w:r>
          </w:p>
        </w:tc>
        <w:tc>
          <w:tcPr>
            <w:tcW w:w="2977" w:type="dxa"/>
            <w:tcBorders>
              <w:top w:val="single" w:sz="4" w:space="0" w:color="000000"/>
              <w:left w:val="single" w:sz="4" w:space="0" w:color="000000"/>
              <w:bottom w:val="single" w:sz="4" w:space="0" w:color="000000"/>
            </w:tcBorders>
          </w:tcPr>
          <w:p w:rsidR="00E74E20" w:rsidRPr="00E74E20" w:rsidRDefault="00E74E20" w:rsidP="00E74E20">
            <w:pPr>
              <w:tabs>
                <w:tab w:val="left" w:pos="2727"/>
              </w:tabs>
              <w:spacing w:before="120" w:after="100" w:afterAutospacing="1" w:line="240" w:lineRule="auto"/>
              <w:ind w:right="34"/>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 xml:space="preserve">Создать проблемную </w:t>
            </w:r>
            <w:r w:rsidRPr="00E74E20">
              <w:rPr>
                <w:rFonts w:ascii="Times New Roman" w:eastAsia="Times New Roman" w:hAnsi="Times New Roman" w:cs="Times New Roman"/>
                <w:sz w:val="24"/>
                <w:szCs w:val="24"/>
                <w:lang w:eastAsia="ru-RU"/>
              </w:rPr>
              <w:lastRenderedPageBreak/>
              <w:t>ситуацию, представляющую собой интеллектуальное затруднение человека, возникающее в случае, когда он не знает, как объяснить возникшее явление, факт, процесс действительности, не может достичь цели известным ему способом, что побуждает человека искать новый способ объяснения или способ действия.</w:t>
            </w:r>
          </w:p>
        </w:tc>
        <w:tc>
          <w:tcPr>
            <w:tcW w:w="2835" w:type="dxa"/>
            <w:tcBorders>
              <w:top w:val="single" w:sz="4" w:space="0" w:color="000000"/>
              <w:left w:val="single" w:sz="4" w:space="0" w:color="000000"/>
              <w:bottom w:val="single" w:sz="4" w:space="0" w:color="000000"/>
            </w:tcBorders>
          </w:tcPr>
          <w:p w:rsidR="00E74E20" w:rsidRPr="00E74E20" w:rsidRDefault="00E74E20" w:rsidP="00E74E20">
            <w:pPr>
              <w:spacing w:before="100" w:beforeAutospacing="1" w:after="100" w:afterAutospacing="1" w:line="240" w:lineRule="auto"/>
              <w:ind w:right="34"/>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b/>
                <w:bCs/>
                <w:sz w:val="24"/>
                <w:szCs w:val="24"/>
                <w:lang w:eastAsia="ru-RU"/>
              </w:rPr>
              <w:lastRenderedPageBreak/>
              <w:t xml:space="preserve">Учебно-познавательные </w:t>
            </w:r>
            <w:r w:rsidRPr="00E74E20">
              <w:rPr>
                <w:rFonts w:ascii="Times New Roman" w:eastAsia="Times New Roman" w:hAnsi="Times New Roman" w:cs="Times New Roman"/>
                <w:b/>
                <w:bCs/>
                <w:sz w:val="24"/>
                <w:szCs w:val="24"/>
                <w:lang w:eastAsia="ru-RU"/>
              </w:rPr>
              <w:lastRenderedPageBreak/>
              <w:t xml:space="preserve">компетенции: </w:t>
            </w:r>
            <w:r w:rsidRPr="00E74E20">
              <w:rPr>
                <w:rFonts w:ascii="Times New Roman" w:eastAsia="Times New Roman" w:hAnsi="Times New Roman" w:cs="Times New Roman"/>
                <w:bCs/>
                <w:sz w:val="24"/>
                <w:szCs w:val="24"/>
                <w:lang w:eastAsia="ru-RU"/>
              </w:rPr>
              <w:t>п</w:t>
            </w:r>
            <w:r w:rsidRPr="00E74E20">
              <w:rPr>
                <w:rFonts w:ascii="Times New Roman" w:eastAsia="Times New Roman" w:hAnsi="Times New Roman" w:cs="Times New Roman"/>
                <w:sz w:val="24"/>
                <w:szCs w:val="24"/>
                <w:lang w:eastAsia="ru-RU"/>
              </w:rPr>
              <w:t xml:space="preserve">о отношению к изучаемым объектам ученик овладевает креативными навыками: добыванием знаний непосредственно из окружающей действительности, владением приемами учебно-познавательных проблем, действий в нестандартных ситуациях. </w:t>
            </w:r>
          </w:p>
        </w:tc>
        <w:tc>
          <w:tcPr>
            <w:tcW w:w="2948" w:type="dxa"/>
            <w:tcBorders>
              <w:top w:val="single" w:sz="4" w:space="0" w:color="000000"/>
              <w:left w:val="single" w:sz="4" w:space="0" w:color="000000"/>
              <w:bottom w:val="single" w:sz="4" w:space="0" w:color="000000"/>
              <w:right w:val="single" w:sz="4" w:space="0" w:color="000000"/>
            </w:tcBorders>
          </w:tcPr>
          <w:p w:rsidR="00E74E20" w:rsidRPr="00E74E20" w:rsidRDefault="00E74E20" w:rsidP="00E74E20">
            <w:pPr>
              <w:numPr>
                <w:ilvl w:val="0"/>
                <w:numId w:val="22"/>
              </w:numPr>
              <w:tabs>
                <w:tab w:val="left" w:pos="239"/>
              </w:tabs>
              <w:snapToGrid w:val="0"/>
              <w:spacing w:after="0" w:line="240" w:lineRule="auto"/>
              <w:ind w:left="0" w:right="5" w:firstLine="0"/>
              <w:contextualSpacing/>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lastRenderedPageBreak/>
              <w:t xml:space="preserve">Приобретение </w:t>
            </w:r>
            <w:r w:rsidRPr="00E74E20">
              <w:rPr>
                <w:rFonts w:ascii="Times New Roman" w:eastAsia="Times New Roman" w:hAnsi="Times New Roman" w:cs="Times New Roman"/>
                <w:i/>
                <w:sz w:val="24"/>
                <w:szCs w:val="24"/>
                <w:lang w:eastAsia="ru-RU"/>
              </w:rPr>
              <w:t xml:space="preserve">навыков творческого усвоения </w:t>
            </w:r>
            <w:r w:rsidRPr="00E74E20">
              <w:rPr>
                <w:rFonts w:ascii="Times New Roman" w:eastAsia="Times New Roman" w:hAnsi="Times New Roman" w:cs="Times New Roman"/>
                <w:i/>
                <w:sz w:val="24"/>
                <w:szCs w:val="24"/>
                <w:lang w:eastAsia="ru-RU"/>
              </w:rPr>
              <w:lastRenderedPageBreak/>
              <w:t>знаний</w:t>
            </w:r>
            <w:r w:rsidRPr="00E74E20">
              <w:rPr>
                <w:rFonts w:ascii="Times New Roman" w:eastAsia="Times New Roman" w:hAnsi="Times New Roman" w:cs="Times New Roman"/>
                <w:sz w:val="24"/>
                <w:szCs w:val="24"/>
                <w:lang w:eastAsia="ru-RU"/>
              </w:rPr>
              <w:t xml:space="preserve"> (применение отдельных логических приемов и способов творческой деятельности);</w:t>
            </w:r>
          </w:p>
          <w:p w:rsidR="00E74E20" w:rsidRPr="00E74E20" w:rsidRDefault="00E74E20" w:rsidP="00E74E20">
            <w:pPr>
              <w:numPr>
                <w:ilvl w:val="0"/>
                <w:numId w:val="22"/>
              </w:numPr>
              <w:tabs>
                <w:tab w:val="left" w:pos="239"/>
              </w:tabs>
              <w:snapToGrid w:val="0"/>
              <w:spacing w:after="0" w:line="240" w:lineRule="auto"/>
              <w:ind w:left="0" w:right="5" w:firstLine="0"/>
              <w:contextualSpacing/>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i/>
                <w:sz w:val="24"/>
                <w:szCs w:val="24"/>
                <w:lang w:eastAsia="ru-RU"/>
              </w:rPr>
              <w:t>навыков творческого применения знаний</w:t>
            </w:r>
            <w:r w:rsidRPr="00E74E20">
              <w:rPr>
                <w:rFonts w:ascii="Times New Roman" w:eastAsia="Times New Roman" w:hAnsi="Times New Roman" w:cs="Times New Roman"/>
                <w:sz w:val="24"/>
                <w:szCs w:val="24"/>
                <w:lang w:eastAsia="ru-RU"/>
              </w:rPr>
              <w:t xml:space="preserve"> (применение усвоенных знаний в новой ситуации) и умение решать учебные проблемы;</w:t>
            </w:r>
          </w:p>
          <w:p w:rsidR="00E74E20" w:rsidRPr="00E74E20" w:rsidRDefault="00E74E20" w:rsidP="00E74E20">
            <w:pPr>
              <w:numPr>
                <w:ilvl w:val="0"/>
                <w:numId w:val="22"/>
              </w:numPr>
              <w:tabs>
                <w:tab w:val="left" w:pos="239"/>
              </w:tabs>
              <w:snapToGrid w:val="0"/>
              <w:spacing w:after="0" w:line="240" w:lineRule="auto"/>
              <w:ind w:left="0" w:right="5" w:firstLine="0"/>
              <w:contextualSpacing/>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i/>
                <w:sz w:val="24"/>
                <w:szCs w:val="24"/>
                <w:lang w:eastAsia="ru-RU"/>
              </w:rPr>
              <w:t>формирование и накопление опыта творческой деятельности</w:t>
            </w:r>
            <w:r w:rsidRPr="00E74E20">
              <w:rPr>
                <w:rFonts w:ascii="Times New Roman" w:eastAsia="Times New Roman" w:hAnsi="Times New Roman" w:cs="Times New Roman"/>
                <w:sz w:val="24"/>
                <w:szCs w:val="24"/>
                <w:lang w:eastAsia="ru-RU"/>
              </w:rPr>
              <w:t xml:space="preserve">; </w:t>
            </w:r>
          </w:p>
          <w:p w:rsidR="00E74E20" w:rsidRPr="00E74E20" w:rsidRDefault="00E74E20" w:rsidP="00E74E20">
            <w:pPr>
              <w:numPr>
                <w:ilvl w:val="0"/>
                <w:numId w:val="22"/>
              </w:numPr>
              <w:tabs>
                <w:tab w:val="left" w:pos="239"/>
              </w:tabs>
              <w:snapToGrid w:val="0"/>
              <w:spacing w:after="0" w:line="240" w:lineRule="auto"/>
              <w:ind w:left="0" w:right="5" w:firstLine="0"/>
              <w:contextualSpacing/>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i/>
                <w:sz w:val="24"/>
                <w:szCs w:val="24"/>
                <w:lang w:eastAsia="ru-RU"/>
              </w:rPr>
              <w:t>формирование мотивов обучения</w:t>
            </w:r>
            <w:r w:rsidRPr="00E74E20">
              <w:rPr>
                <w:rFonts w:ascii="Times New Roman" w:eastAsia="Times New Roman" w:hAnsi="Times New Roman" w:cs="Times New Roman"/>
                <w:sz w:val="24"/>
                <w:szCs w:val="24"/>
                <w:lang w:eastAsia="ru-RU"/>
              </w:rPr>
              <w:t>, социальных, нравственных и познавательных потребностей.</w:t>
            </w:r>
          </w:p>
        </w:tc>
      </w:tr>
      <w:tr w:rsidR="00E74E20" w:rsidRPr="00E74E20" w:rsidTr="00B364C9">
        <w:trPr>
          <w:trHeight w:val="23"/>
        </w:trPr>
        <w:tc>
          <w:tcPr>
            <w:tcW w:w="1559" w:type="dxa"/>
            <w:tcBorders>
              <w:top w:val="single" w:sz="4" w:space="0" w:color="000000"/>
              <w:left w:val="single" w:sz="4" w:space="0" w:color="000000"/>
              <w:bottom w:val="single" w:sz="4" w:space="0" w:color="000000"/>
            </w:tcBorders>
          </w:tcPr>
          <w:p w:rsidR="00E74E20" w:rsidRPr="00E74E20" w:rsidRDefault="00E74E20" w:rsidP="00E74E20">
            <w:pPr>
              <w:snapToGrid w:val="0"/>
              <w:spacing w:after="0" w:line="240" w:lineRule="auto"/>
              <w:ind w:right="34"/>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lastRenderedPageBreak/>
              <w:t>Частично-поисковый метод</w:t>
            </w:r>
          </w:p>
        </w:tc>
        <w:tc>
          <w:tcPr>
            <w:tcW w:w="2977" w:type="dxa"/>
            <w:tcBorders>
              <w:top w:val="single" w:sz="4" w:space="0" w:color="000000"/>
              <w:left w:val="single" w:sz="4" w:space="0" w:color="000000"/>
              <w:bottom w:val="single" w:sz="4" w:space="0" w:color="000000"/>
            </w:tcBorders>
          </w:tcPr>
          <w:p w:rsidR="00E74E20" w:rsidRPr="00E74E20" w:rsidRDefault="00E74E20" w:rsidP="00E74E20">
            <w:pPr>
              <w:tabs>
                <w:tab w:val="left" w:pos="2727"/>
              </w:tabs>
              <w:snapToGrid w:val="0"/>
              <w:spacing w:after="0" w:line="240" w:lineRule="auto"/>
              <w:ind w:right="34"/>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Основное назначение метода – постепенная подготовка обучаемых к самостоятельной постановке и решению проблем.</w:t>
            </w:r>
          </w:p>
        </w:tc>
        <w:tc>
          <w:tcPr>
            <w:tcW w:w="2835" w:type="dxa"/>
            <w:tcBorders>
              <w:top w:val="single" w:sz="4" w:space="0" w:color="000000"/>
              <w:left w:val="single" w:sz="4" w:space="0" w:color="000000"/>
              <w:bottom w:val="single" w:sz="4" w:space="0" w:color="000000"/>
            </w:tcBorders>
          </w:tcPr>
          <w:p w:rsidR="00E74E20" w:rsidRPr="00E74E20" w:rsidRDefault="00E74E20" w:rsidP="00E74E20">
            <w:pPr>
              <w:spacing w:before="100" w:beforeAutospacing="1" w:after="100" w:afterAutospacing="1" w:line="240" w:lineRule="auto"/>
              <w:ind w:right="175"/>
              <w:rPr>
                <w:rFonts w:ascii="Times New Roman" w:eastAsia="Times New Roman" w:hAnsi="Times New Roman" w:cs="Times New Roman"/>
                <w:sz w:val="24"/>
                <w:szCs w:val="24"/>
                <w:lang w:eastAsia="ru-RU"/>
              </w:rPr>
            </w:pPr>
            <w:r w:rsidRPr="00E74E20">
              <w:rPr>
                <w:rFonts w:ascii="Times New Roman" w:eastAsia="Times New Roman" w:hAnsi="Times New Roman" w:cs="Times New Roman"/>
                <w:b/>
                <w:bCs/>
                <w:sz w:val="24"/>
                <w:szCs w:val="24"/>
                <w:lang w:eastAsia="ru-RU"/>
              </w:rPr>
              <w:t>Компетенции личностного самосовершенствования:</w:t>
            </w:r>
            <w:r w:rsidRPr="00E74E20">
              <w:rPr>
                <w:rFonts w:ascii="Times New Roman" w:eastAsia="Times New Roman" w:hAnsi="Times New Roman" w:cs="Times New Roman"/>
                <w:sz w:val="24"/>
                <w:szCs w:val="24"/>
                <w:lang w:eastAsia="ru-RU"/>
              </w:rPr>
              <w:t xml:space="preserve"> овладевает способами деятельности в собственных интересах и возможностях.</w:t>
            </w:r>
          </w:p>
        </w:tc>
        <w:tc>
          <w:tcPr>
            <w:tcW w:w="2948" w:type="dxa"/>
            <w:tcBorders>
              <w:top w:val="single" w:sz="4" w:space="0" w:color="000000"/>
              <w:left w:val="single" w:sz="4" w:space="0" w:color="000000"/>
              <w:bottom w:val="single" w:sz="4" w:space="0" w:color="000000"/>
              <w:right w:val="single" w:sz="4" w:space="0" w:color="000000"/>
            </w:tcBorders>
          </w:tcPr>
          <w:p w:rsidR="00E74E20" w:rsidRPr="00E74E20" w:rsidRDefault="00E74E20" w:rsidP="00E74E20">
            <w:pPr>
              <w:snapToGrid w:val="0"/>
              <w:spacing w:after="0" w:line="240" w:lineRule="auto"/>
              <w:ind w:right="5"/>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i/>
                <w:sz w:val="24"/>
                <w:szCs w:val="24"/>
                <w:lang w:eastAsia="ru-RU"/>
              </w:rPr>
              <w:t>Подготовка учащихся к самостоятельной творческой деятельности</w:t>
            </w:r>
            <w:r w:rsidRPr="00E74E20">
              <w:rPr>
                <w:rFonts w:ascii="Times New Roman" w:eastAsia="Times New Roman" w:hAnsi="Times New Roman" w:cs="Times New Roman"/>
                <w:sz w:val="24"/>
                <w:szCs w:val="24"/>
                <w:lang w:eastAsia="ru-RU"/>
              </w:rPr>
              <w:t>, но полностью обеспечить ее не может.</w:t>
            </w:r>
          </w:p>
        </w:tc>
      </w:tr>
      <w:tr w:rsidR="00E74E20" w:rsidRPr="00E74E20" w:rsidTr="00B364C9">
        <w:trPr>
          <w:trHeight w:val="23"/>
        </w:trPr>
        <w:tc>
          <w:tcPr>
            <w:tcW w:w="1559" w:type="dxa"/>
            <w:tcBorders>
              <w:top w:val="single" w:sz="4" w:space="0" w:color="000000"/>
              <w:left w:val="single" w:sz="4" w:space="0" w:color="000000"/>
              <w:bottom w:val="single" w:sz="4" w:space="0" w:color="000000"/>
            </w:tcBorders>
          </w:tcPr>
          <w:p w:rsidR="00E74E20" w:rsidRPr="00E74E20" w:rsidRDefault="00E74E20" w:rsidP="00E74E20">
            <w:pPr>
              <w:snapToGrid w:val="0"/>
              <w:spacing w:after="0" w:line="240" w:lineRule="auto"/>
              <w:ind w:right="34"/>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sz w:val="24"/>
                <w:szCs w:val="24"/>
                <w:lang w:eastAsia="ru-RU"/>
              </w:rPr>
              <w:t>Игровые технологии</w:t>
            </w:r>
          </w:p>
        </w:tc>
        <w:tc>
          <w:tcPr>
            <w:tcW w:w="2977" w:type="dxa"/>
            <w:tcBorders>
              <w:top w:val="single" w:sz="4" w:space="0" w:color="000000"/>
              <w:left w:val="single" w:sz="4" w:space="0" w:color="000000"/>
              <w:bottom w:val="single" w:sz="4" w:space="0" w:color="000000"/>
            </w:tcBorders>
          </w:tcPr>
          <w:p w:rsidR="00E74E20" w:rsidRPr="00E74E20" w:rsidRDefault="00E74E20" w:rsidP="00E74E20">
            <w:pPr>
              <w:shd w:val="clear" w:color="auto" w:fill="FFFFFF"/>
              <w:tabs>
                <w:tab w:val="left" w:pos="2727"/>
              </w:tabs>
              <w:spacing w:after="0" w:line="240" w:lineRule="auto"/>
              <w:ind w:right="34"/>
              <w:jc w:val="both"/>
              <w:rPr>
                <w:rFonts w:ascii="Times New Roman" w:eastAsia="Times New Roman" w:hAnsi="Times New Roman" w:cs="Times New Roman"/>
                <w:sz w:val="24"/>
                <w:szCs w:val="24"/>
                <w:lang w:eastAsia="ru-RU"/>
              </w:rPr>
            </w:pPr>
            <w:proofErr w:type="gramStart"/>
            <w:r w:rsidRPr="00E74E20">
              <w:rPr>
                <w:rFonts w:ascii="Times New Roman" w:eastAsia="Times New Roman" w:hAnsi="Times New Roman" w:cs="Times New Roman"/>
                <w:bCs/>
                <w:color w:val="000000"/>
                <w:sz w:val="24"/>
                <w:szCs w:val="24"/>
                <w:lang w:eastAsia="ru-RU"/>
              </w:rPr>
              <w:t>Направлен</w:t>
            </w:r>
            <w:proofErr w:type="gramEnd"/>
            <w:r w:rsidRPr="00E74E20">
              <w:rPr>
                <w:rFonts w:ascii="Times New Roman" w:eastAsia="Times New Roman" w:hAnsi="Times New Roman" w:cs="Times New Roman"/>
                <w:bCs/>
                <w:color w:val="000000"/>
                <w:sz w:val="24"/>
                <w:szCs w:val="24"/>
                <w:lang w:eastAsia="ru-RU"/>
              </w:rPr>
              <w:t xml:space="preserve"> на воссоздание и ус</w:t>
            </w:r>
            <w:r w:rsidRPr="00E74E20">
              <w:rPr>
                <w:rFonts w:ascii="Times New Roman" w:eastAsia="Times New Roman" w:hAnsi="Times New Roman" w:cs="Times New Roman"/>
                <w:bCs/>
                <w:color w:val="000000"/>
                <w:sz w:val="24"/>
                <w:szCs w:val="24"/>
                <w:lang w:eastAsia="ru-RU"/>
              </w:rPr>
              <w:softHyphen/>
              <w:t>воение общественного опыта в процессе игры/игровой ситуации, в ко</w:t>
            </w:r>
            <w:r w:rsidRPr="00E74E20">
              <w:rPr>
                <w:rFonts w:ascii="Times New Roman" w:eastAsia="Times New Roman" w:hAnsi="Times New Roman" w:cs="Times New Roman"/>
                <w:bCs/>
                <w:color w:val="000000"/>
                <w:sz w:val="24"/>
                <w:szCs w:val="24"/>
                <w:lang w:eastAsia="ru-RU"/>
              </w:rPr>
              <w:softHyphen/>
              <w:t>тором складывается и совершенству</w:t>
            </w:r>
            <w:r w:rsidRPr="00E74E20">
              <w:rPr>
                <w:rFonts w:ascii="Times New Roman" w:eastAsia="Times New Roman" w:hAnsi="Times New Roman" w:cs="Times New Roman"/>
                <w:bCs/>
                <w:color w:val="000000"/>
                <w:sz w:val="24"/>
                <w:szCs w:val="24"/>
                <w:lang w:eastAsia="ru-RU"/>
              </w:rPr>
              <w:softHyphen/>
              <w:t>ется самоуправление поведением.</w:t>
            </w:r>
          </w:p>
          <w:p w:rsidR="00E74E20" w:rsidRPr="00E74E20" w:rsidRDefault="00E74E20" w:rsidP="00E74E20">
            <w:pPr>
              <w:tabs>
                <w:tab w:val="left" w:pos="2727"/>
              </w:tabs>
              <w:snapToGrid w:val="0"/>
              <w:spacing w:after="0" w:line="240" w:lineRule="auto"/>
              <w:ind w:right="34"/>
              <w:jc w:val="both"/>
              <w:rPr>
                <w:rFonts w:ascii="Times New Roman" w:eastAsia="Times New Roman" w:hAnsi="Times New Roman" w:cs="Times New Roman"/>
                <w:sz w:val="24"/>
                <w:szCs w:val="24"/>
                <w:lang w:eastAsia="ru-RU"/>
              </w:rPr>
            </w:pPr>
          </w:p>
        </w:tc>
        <w:tc>
          <w:tcPr>
            <w:tcW w:w="2835" w:type="dxa"/>
            <w:tcBorders>
              <w:top w:val="single" w:sz="4" w:space="0" w:color="000000"/>
              <w:left w:val="single" w:sz="4" w:space="0" w:color="000000"/>
              <w:bottom w:val="single" w:sz="4" w:space="0" w:color="000000"/>
            </w:tcBorders>
          </w:tcPr>
          <w:p w:rsidR="00E74E20" w:rsidRPr="00E74E20" w:rsidRDefault="00E74E20" w:rsidP="00E74E20">
            <w:pPr>
              <w:snapToGrid w:val="0"/>
              <w:spacing w:after="0" w:line="240" w:lineRule="auto"/>
              <w:ind w:right="175"/>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b/>
                <w:bCs/>
                <w:sz w:val="24"/>
                <w:szCs w:val="24"/>
                <w:lang w:eastAsia="ru-RU"/>
              </w:rPr>
              <w:t xml:space="preserve">Практически все группы компетенций </w:t>
            </w:r>
          </w:p>
        </w:tc>
        <w:tc>
          <w:tcPr>
            <w:tcW w:w="2948" w:type="dxa"/>
            <w:tcBorders>
              <w:top w:val="single" w:sz="4" w:space="0" w:color="000000"/>
              <w:left w:val="single" w:sz="4" w:space="0" w:color="000000"/>
              <w:bottom w:val="single" w:sz="4" w:space="0" w:color="000000"/>
              <w:right w:val="single" w:sz="4" w:space="0" w:color="000000"/>
            </w:tcBorders>
          </w:tcPr>
          <w:p w:rsidR="00E74E20" w:rsidRPr="00E74E20" w:rsidRDefault="00E74E20" w:rsidP="00E74E20">
            <w:pPr>
              <w:shd w:val="clear" w:color="auto" w:fill="FFFFFF"/>
              <w:tabs>
                <w:tab w:val="left" w:pos="176"/>
              </w:tabs>
              <w:spacing w:after="0" w:line="240" w:lineRule="auto"/>
              <w:ind w:right="5"/>
              <w:jc w:val="both"/>
              <w:rPr>
                <w:rFonts w:ascii="Times New Roman" w:eastAsia="Times New Roman" w:hAnsi="Times New Roman" w:cs="Times New Roman"/>
                <w:bCs/>
                <w:color w:val="000000"/>
                <w:sz w:val="24"/>
                <w:szCs w:val="24"/>
                <w:lang w:eastAsia="ru-RU"/>
              </w:rPr>
            </w:pPr>
            <w:r w:rsidRPr="00E74E20">
              <w:rPr>
                <w:rFonts w:ascii="Times New Roman" w:eastAsia="Times New Roman" w:hAnsi="Times New Roman" w:cs="Times New Roman"/>
                <w:bCs/>
                <w:color w:val="000000"/>
                <w:sz w:val="24"/>
                <w:szCs w:val="24"/>
                <w:lang w:eastAsia="ru-RU"/>
              </w:rPr>
              <w:t xml:space="preserve">Стороны эффективности: </w:t>
            </w:r>
          </w:p>
          <w:p w:rsidR="00E74E20" w:rsidRPr="00E74E20" w:rsidRDefault="00E74E20" w:rsidP="00E74E20">
            <w:pPr>
              <w:numPr>
                <w:ilvl w:val="0"/>
                <w:numId w:val="23"/>
              </w:numPr>
              <w:shd w:val="clear" w:color="auto" w:fill="FFFFFF"/>
              <w:tabs>
                <w:tab w:val="left" w:pos="176"/>
              </w:tabs>
              <w:spacing w:after="0" w:line="240" w:lineRule="auto"/>
              <w:ind w:left="0" w:right="5" w:firstLine="0"/>
              <w:contextualSpacing/>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color w:val="000000"/>
                <w:sz w:val="24"/>
                <w:szCs w:val="24"/>
                <w:lang w:eastAsia="ru-RU"/>
              </w:rPr>
              <w:t>воодушевить, пробу</w:t>
            </w:r>
            <w:r w:rsidRPr="00E74E20">
              <w:rPr>
                <w:rFonts w:ascii="Times New Roman" w:eastAsia="Times New Roman" w:hAnsi="Times New Roman" w:cs="Times New Roman"/>
                <w:color w:val="000000"/>
                <w:sz w:val="24"/>
                <w:szCs w:val="24"/>
                <w:lang w:eastAsia="ru-RU"/>
              </w:rPr>
              <w:softHyphen/>
              <w:t>дить интерес;</w:t>
            </w:r>
          </w:p>
          <w:p w:rsidR="00E74E20" w:rsidRPr="00E74E20" w:rsidRDefault="00E74E20" w:rsidP="00E74E20">
            <w:pPr>
              <w:numPr>
                <w:ilvl w:val="0"/>
                <w:numId w:val="23"/>
              </w:numPr>
              <w:shd w:val="clear" w:color="auto" w:fill="FFFFFF"/>
              <w:tabs>
                <w:tab w:val="left" w:pos="176"/>
              </w:tabs>
              <w:spacing w:after="0" w:line="240" w:lineRule="auto"/>
              <w:ind w:left="0" w:right="5" w:firstLine="0"/>
              <w:contextualSpacing/>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color w:val="000000"/>
                <w:sz w:val="24"/>
                <w:szCs w:val="24"/>
                <w:lang w:eastAsia="ru-RU"/>
              </w:rPr>
              <w:t>освоение диалектики общения;</w:t>
            </w:r>
          </w:p>
          <w:p w:rsidR="00E74E20" w:rsidRPr="00E74E20" w:rsidRDefault="00E74E20" w:rsidP="00E74E20">
            <w:pPr>
              <w:numPr>
                <w:ilvl w:val="0"/>
                <w:numId w:val="23"/>
              </w:numPr>
              <w:shd w:val="clear" w:color="auto" w:fill="FFFFFF"/>
              <w:tabs>
                <w:tab w:val="left" w:pos="176"/>
              </w:tabs>
              <w:spacing w:after="0" w:line="240" w:lineRule="auto"/>
              <w:ind w:left="0" w:right="5" w:firstLine="0"/>
              <w:contextualSpacing/>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bCs/>
                <w:color w:val="000000"/>
                <w:sz w:val="24"/>
                <w:szCs w:val="24"/>
                <w:lang w:eastAsia="ru-RU"/>
              </w:rPr>
              <w:t xml:space="preserve">самореализации </w:t>
            </w:r>
            <w:r w:rsidRPr="00E74E20">
              <w:rPr>
                <w:rFonts w:ascii="Times New Roman" w:eastAsia="Times New Roman" w:hAnsi="Times New Roman" w:cs="Times New Roman"/>
                <w:color w:val="000000"/>
                <w:sz w:val="24"/>
                <w:szCs w:val="24"/>
                <w:lang w:eastAsia="ru-RU"/>
              </w:rPr>
              <w:t>в игре как по</w:t>
            </w:r>
            <w:r w:rsidRPr="00E74E20">
              <w:rPr>
                <w:rFonts w:ascii="Times New Roman" w:eastAsia="Times New Roman" w:hAnsi="Times New Roman" w:cs="Times New Roman"/>
                <w:color w:val="000000"/>
                <w:sz w:val="24"/>
                <w:szCs w:val="24"/>
                <w:lang w:eastAsia="ru-RU"/>
              </w:rPr>
              <w:softHyphen/>
              <w:t>лигоне человеческой практики; преодо</w:t>
            </w:r>
            <w:r w:rsidRPr="00E74E20">
              <w:rPr>
                <w:rFonts w:ascii="Times New Roman" w:eastAsia="Times New Roman" w:hAnsi="Times New Roman" w:cs="Times New Roman"/>
                <w:color w:val="000000"/>
                <w:sz w:val="24"/>
                <w:szCs w:val="24"/>
                <w:lang w:eastAsia="ru-RU"/>
              </w:rPr>
              <w:softHyphen/>
              <w:t>ление различных трудностей;</w:t>
            </w:r>
          </w:p>
          <w:p w:rsidR="00E74E20" w:rsidRPr="00E74E20" w:rsidRDefault="00E74E20" w:rsidP="00E74E20">
            <w:pPr>
              <w:numPr>
                <w:ilvl w:val="0"/>
                <w:numId w:val="23"/>
              </w:numPr>
              <w:shd w:val="clear" w:color="auto" w:fill="FFFFFF"/>
              <w:tabs>
                <w:tab w:val="left" w:pos="176"/>
              </w:tabs>
              <w:spacing w:after="0" w:line="240" w:lineRule="auto"/>
              <w:ind w:left="0" w:right="5" w:firstLine="0"/>
              <w:contextualSpacing/>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color w:val="000000"/>
                <w:sz w:val="24"/>
                <w:szCs w:val="24"/>
                <w:lang w:eastAsia="ru-RU"/>
              </w:rPr>
              <w:t>выявление отклонений от нормативного поведе</w:t>
            </w:r>
            <w:r w:rsidRPr="00E74E20">
              <w:rPr>
                <w:rFonts w:ascii="Times New Roman" w:eastAsia="Times New Roman" w:hAnsi="Times New Roman" w:cs="Times New Roman"/>
                <w:color w:val="000000"/>
                <w:sz w:val="24"/>
                <w:szCs w:val="24"/>
                <w:lang w:eastAsia="ru-RU"/>
              </w:rPr>
              <w:softHyphen/>
              <w:t>ния, самопознание в процессе игры;</w:t>
            </w:r>
          </w:p>
          <w:p w:rsidR="00E74E20" w:rsidRPr="00E74E20" w:rsidRDefault="00E74E20" w:rsidP="00E74E20">
            <w:pPr>
              <w:numPr>
                <w:ilvl w:val="0"/>
                <w:numId w:val="23"/>
              </w:numPr>
              <w:shd w:val="clear" w:color="auto" w:fill="FFFFFF"/>
              <w:tabs>
                <w:tab w:val="left" w:pos="176"/>
              </w:tabs>
              <w:spacing w:after="0" w:line="240" w:lineRule="auto"/>
              <w:ind w:left="0" w:right="5" w:firstLine="0"/>
              <w:contextualSpacing/>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color w:val="000000"/>
                <w:sz w:val="24"/>
                <w:szCs w:val="24"/>
                <w:lang w:eastAsia="ru-RU"/>
              </w:rPr>
              <w:t xml:space="preserve">внесение изменений </w:t>
            </w:r>
            <w:proofErr w:type="gramStart"/>
            <w:r w:rsidRPr="00E74E20">
              <w:rPr>
                <w:rFonts w:ascii="Times New Roman" w:eastAsia="Times New Roman" w:hAnsi="Times New Roman" w:cs="Times New Roman"/>
                <w:color w:val="000000"/>
                <w:sz w:val="24"/>
                <w:szCs w:val="24"/>
                <w:lang w:eastAsia="ru-RU"/>
              </w:rPr>
              <w:t>в</w:t>
            </w:r>
            <w:proofErr w:type="gramEnd"/>
            <w:r w:rsidRPr="00E74E20">
              <w:rPr>
                <w:rFonts w:ascii="Times New Roman" w:eastAsia="Times New Roman" w:hAnsi="Times New Roman" w:cs="Times New Roman"/>
                <w:color w:val="000000"/>
                <w:sz w:val="24"/>
                <w:szCs w:val="24"/>
                <w:lang w:eastAsia="ru-RU"/>
              </w:rPr>
              <w:t xml:space="preserve"> личностных показателей;</w:t>
            </w:r>
          </w:p>
          <w:p w:rsidR="00E74E20" w:rsidRPr="00E74E20" w:rsidRDefault="00E74E20" w:rsidP="00E74E20">
            <w:pPr>
              <w:numPr>
                <w:ilvl w:val="0"/>
                <w:numId w:val="23"/>
              </w:numPr>
              <w:shd w:val="clear" w:color="auto" w:fill="FFFFFF"/>
              <w:tabs>
                <w:tab w:val="left" w:pos="176"/>
              </w:tabs>
              <w:spacing w:after="0" w:line="240" w:lineRule="auto"/>
              <w:ind w:left="0" w:right="5" w:firstLine="0"/>
              <w:contextualSpacing/>
              <w:jc w:val="both"/>
              <w:rPr>
                <w:rFonts w:ascii="Times New Roman" w:eastAsia="Times New Roman" w:hAnsi="Times New Roman" w:cs="Times New Roman"/>
                <w:sz w:val="24"/>
                <w:szCs w:val="24"/>
                <w:lang w:eastAsia="ru-RU"/>
              </w:rPr>
            </w:pPr>
            <w:r w:rsidRPr="00E74E20">
              <w:rPr>
                <w:rFonts w:ascii="Times New Roman" w:eastAsia="Times New Roman" w:hAnsi="Times New Roman" w:cs="Times New Roman"/>
                <w:color w:val="000000"/>
                <w:sz w:val="24"/>
                <w:szCs w:val="24"/>
                <w:lang w:eastAsia="ru-RU"/>
              </w:rPr>
              <w:t>включение в сис</w:t>
            </w:r>
            <w:r w:rsidRPr="00E74E20">
              <w:rPr>
                <w:rFonts w:ascii="Times New Roman" w:eastAsia="Times New Roman" w:hAnsi="Times New Roman" w:cs="Times New Roman"/>
                <w:color w:val="000000"/>
                <w:sz w:val="24"/>
                <w:szCs w:val="24"/>
                <w:lang w:eastAsia="ru-RU"/>
              </w:rPr>
              <w:softHyphen/>
              <w:t>тему общественных связей.</w:t>
            </w:r>
          </w:p>
        </w:tc>
      </w:tr>
    </w:tbl>
    <w:p w:rsidR="00E74E20" w:rsidRDefault="00E74E20" w:rsidP="00E74E20">
      <w:pPr>
        <w:spacing w:after="0" w:line="360" w:lineRule="auto"/>
        <w:ind w:right="-142"/>
        <w:jc w:val="center"/>
        <w:rPr>
          <w:rFonts w:ascii="Times New Roman" w:eastAsia="Times New Roman" w:hAnsi="Times New Roman" w:cs="Times New Roman"/>
          <w:b/>
          <w:sz w:val="28"/>
          <w:szCs w:val="28"/>
          <w:lang w:eastAsia="ru-RU"/>
        </w:rPr>
      </w:pPr>
    </w:p>
    <w:p w:rsidR="00747E8A" w:rsidRDefault="00747E8A" w:rsidP="00E74E20">
      <w:pPr>
        <w:spacing w:after="0" w:line="360" w:lineRule="auto"/>
        <w:ind w:right="-142"/>
        <w:jc w:val="center"/>
        <w:rPr>
          <w:rFonts w:ascii="Times New Roman" w:eastAsia="Times New Roman" w:hAnsi="Times New Roman" w:cs="Times New Roman"/>
          <w:b/>
          <w:sz w:val="28"/>
          <w:szCs w:val="28"/>
          <w:lang w:eastAsia="ru-RU"/>
        </w:rPr>
      </w:pPr>
    </w:p>
    <w:p w:rsidR="00747E8A" w:rsidRDefault="00747E8A" w:rsidP="00E74E20">
      <w:pPr>
        <w:spacing w:after="0" w:line="360" w:lineRule="auto"/>
        <w:ind w:right="-142"/>
        <w:jc w:val="center"/>
        <w:rPr>
          <w:rFonts w:ascii="Times New Roman" w:eastAsia="Times New Roman" w:hAnsi="Times New Roman" w:cs="Times New Roman"/>
          <w:b/>
          <w:sz w:val="28"/>
          <w:szCs w:val="28"/>
          <w:lang w:eastAsia="ru-RU"/>
        </w:rPr>
      </w:pPr>
    </w:p>
    <w:p w:rsidR="00E74E20" w:rsidRPr="00E74E20" w:rsidRDefault="00E74E20" w:rsidP="00E74E20">
      <w:pPr>
        <w:spacing w:after="0" w:line="360" w:lineRule="auto"/>
        <w:ind w:right="-142"/>
        <w:jc w:val="both"/>
        <w:rPr>
          <w:rFonts w:ascii="Times New Roman" w:eastAsia="Times New Roman" w:hAnsi="Times New Roman" w:cs="Times New Roman"/>
          <w:b/>
          <w:sz w:val="28"/>
          <w:szCs w:val="28"/>
          <w:lang w:eastAsia="ru-RU"/>
        </w:rPr>
      </w:pPr>
      <w:r w:rsidRPr="00E74E20">
        <w:rPr>
          <w:rFonts w:ascii="Times New Roman" w:eastAsia="Times New Roman" w:hAnsi="Times New Roman" w:cs="Times New Roman"/>
          <w:b/>
          <w:sz w:val="28"/>
          <w:szCs w:val="28"/>
          <w:lang w:eastAsia="ru-RU"/>
        </w:rPr>
        <w:lastRenderedPageBreak/>
        <w:t>4.2</w:t>
      </w:r>
      <w:r>
        <w:rPr>
          <w:rFonts w:ascii="Times New Roman" w:eastAsia="Times New Roman" w:hAnsi="Times New Roman" w:cs="Times New Roman"/>
          <w:b/>
          <w:sz w:val="28"/>
          <w:szCs w:val="28"/>
          <w:lang w:eastAsia="ru-RU"/>
        </w:rPr>
        <w:t xml:space="preserve">. </w:t>
      </w:r>
      <w:r w:rsidRPr="00E74E20">
        <w:rPr>
          <w:rFonts w:ascii="Times New Roman" w:eastAsia="Times New Roman" w:hAnsi="Times New Roman" w:cs="Times New Roman"/>
          <w:b/>
          <w:sz w:val="28"/>
          <w:szCs w:val="28"/>
          <w:lang w:eastAsia="ru-RU"/>
        </w:rPr>
        <w:t xml:space="preserve"> Использование информационно-коммуникационных технологий </w:t>
      </w:r>
    </w:p>
    <w:p w:rsidR="00E74E20" w:rsidRDefault="00E74E20" w:rsidP="00E74E20">
      <w:pPr>
        <w:spacing w:after="0" w:line="360" w:lineRule="auto"/>
        <w:ind w:right="-142"/>
        <w:jc w:val="both"/>
        <w:rPr>
          <w:rFonts w:ascii="Times New Roman" w:eastAsia="Times New Roman" w:hAnsi="Times New Roman" w:cs="Times New Roman"/>
          <w:b/>
          <w:sz w:val="28"/>
          <w:szCs w:val="28"/>
          <w:lang w:eastAsia="ru-RU"/>
        </w:rPr>
      </w:pPr>
      <w:r w:rsidRPr="00E74E20">
        <w:rPr>
          <w:rFonts w:ascii="Times New Roman" w:eastAsia="Times New Roman" w:hAnsi="Times New Roman" w:cs="Times New Roman"/>
          <w:b/>
          <w:sz w:val="28"/>
          <w:szCs w:val="28"/>
          <w:lang w:eastAsia="ru-RU"/>
        </w:rPr>
        <w:t>в образовании</w:t>
      </w:r>
      <w:r w:rsidR="00747E8A">
        <w:rPr>
          <w:rFonts w:ascii="Times New Roman" w:eastAsia="Times New Roman" w:hAnsi="Times New Roman" w:cs="Times New Roman"/>
          <w:b/>
          <w:sz w:val="28"/>
          <w:szCs w:val="28"/>
          <w:lang w:eastAsia="ru-RU"/>
        </w:rPr>
        <w:t xml:space="preserve"> по предмету</w:t>
      </w:r>
    </w:p>
    <w:p w:rsidR="00747E8A" w:rsidRPr="00E74E20" w:rsidRDefault="00747E8A" w:rsidP="00747E8A">
      <w:pPr>
        <w:tabs>
          <w:tab w:val="left" w:pos="0"/>
        </w:tabs>
        <w:spacing w:after="0" w:line="360" w:lineRule="auto"/>
        <w:ind w:right="-142" w:firstLine="567"/>
        <w:contextualSpacing/>
        <w:jc w:val="both"/>
        <w:rPr>
          <w:rFonts w:ascii="Times New Roman" w:eastAsia="Times New Roman" w:hAnsi="Times New Roman" w:cs="Times New Roman"/>
          <w:sz w:val="28"/>
          <w:szCs w:val="28"/>
          <w:lang w:eastAsia="ru-RU"/>
        </w:rPr>
      </w:pPr>
      <w:r w:rsidRPr="00E74E20">
        <w:rPr>
          <w:rFonts w:ascii="Times New Roman" w:eastAsia="Times New Roman" w:hAnsi="Times New Roman" w:cs="Times New Roman"/>
          <w:b/>
          <w:i/>
          <w:sz w:val="28"/>
          <w:szCs w:val="28"/>
          <w:lang w:eastAsia="ru-RU"/>
        </w:rPr>
        <w:t>Использование И</w:t>
      </w:r>
      <w:proofErr w:type="gramStart"/>
      <w:r w:rsidRPr="00E74E20">
        <w:rPr>
          <w:rFonts w:ascii="Times New Roman" w:eastAsia="Times New Roman" w:hAnsi="Times New Roman" w:cs="Times New Roman"/>
          <w:b/>
          <w:i/>
          <w:sz w:val="28"/>
          <w:szCs w:val="28"/>
          <w:lang w:eastAsia="ru-RU"/>
        </w:rPr>
        <w:t>КТ в пр</w:t>
      </w:r>
      <w:proofErr w:type="gramEnd"/>
      <w:r w:rsidRPr="00E74E20">
        <w:rPr>
          <w:rFonts w:ascii="Times New Roman" w:eastAsia="Times New Roman" w:hAnsi="Times New Roman" w:cs="Times New Roman"/>
          <w:b/>
          <w:i/>
          <w:sz w:val="28"/>
          <w:szCs w:val="28"/>
          <w:lang w:eastAsia="ru-RU"/>
        </w:rPr>
        <w:t>оцессе обучения биологии и экологии позволяет</w:t>
      </w:r>
      <w:r w:rsidRPr="00E74E20">
        <w:rPr>
          <w:rFonts w:ascii="Times New Roman" w:eastAsia="Times New Roman" w:hAnsi="Times New Roman" w:cs="Times New Roman"/>
          <w:sz w:val="28"/>
          <w:szCs w:val="28"/>
          <w:lang w:eastAsia="ru-RU"/>
        </w:rPr>
        <w:t xml:space="preserve">: </w:t>
      </w:r>
    </w:p>
    <w:p w:rsidR="00747E8A" w:rsidRPr="00E74E20" w:rsidRDefault="00747E8A" w:rsidP="00747E8A">
      <w:pPr>
        <w:numPr>
          <w:ilvl w:val="0"/>
          <w:numId w:val="24"/>
        </w:numPr>
        <w:spacing w:before="100" w:beforeAutospacing="1" w:after="100" w:afterAutospacing="1" w:line="360" w:lineRule="auto"/>
        <w:ind w:left="0" w:right="-142" w:firstLine="284"/>
        <w:contextualSpacing/>
        <w:rPr>
          <w:rFonts w:ascii="Times New Roman" w:eastAsia="Times New Roman" w:hAnsi="Times New Roman" w:cs="Times New Roman"/>
          <w:sz w:val="28"/>
          <w:szCs w:val="28"/>
          <w:lang w:eastAsia="ru-RU"/>
        </w:rPr>
      </w:pPr>
      <w:r w:rsidRPr="00E74E20">
        <w:rPr>
          <w:rFonts w:ascii="Times New Roman" w:eastAsia="Times New Roman" w:hAnsi="Times New Roman" w:cs="Times New Roman"/>
          <w:i/>
          <w:sz w:val="28"/>
          <w:szCs w:val="28"/>
          <w:lang w:eastAsia="ru-RU"/>
        </w:rPr>
        <w:t>снять у учеников нервную нагрузку</w:t>
      </w:r>
      <w:r w:rsidRPr="00E74E20">
        <w:rPr>
          <w:rFonts w:ascii="Times New Roman" w:eastAsia="Times New Roman" w:hAnsi="Times New Roman" w:cs="Times New Roman"/>
          <w:sz w:val="28"/>
          <w:szCs w:val="28"/>
          <w:lang w:eastAsia="ru-RU"/>
        </w:rPr>
        <w:t>, сопутствующую контрольным работам, исчезает карающая роль оценки – ее всегда можно попытаться исправить, если все повторить.</w:t>
      </w:r>
      <w:r w:rsidRPr="00E74E20">
        <w:rPr>
          <w:rFonts w:ascii="Times New Roman" w:eastAsia="Times New Roman" w:hAnsi="Times New Roman" w:cs="Times New Roman"/>
          <w:i/>
          <w:sz w:val="28"/>
          <w:szCs w:val="28"/>
          <w:lang w:eastAsia="ru-RU"/>
        </w:rPr>
        <w:t xml:space="preserve"> </w:t>
      </w:r>
    </w:p>
    <w:p w:rsidR="00747E8A" w:rsidRPr="00E74E20" w:rsidRDefault="00747E8A" w:rsidP="00747E8A">
      <w:pPr>
        <w:numPr>
          <w:ilvl w:val="0"/>
          <w:numId w:val="24"/>
        </w:numPr>
        <w:spacing w:before="100" w:beforeAutospacing="1" w:after="100" w:afterAutospacing="1" w:line="360" w:lineRule="auto"/>
        <w:ind w:left="0" w:right="-142" w:firstLine="284"/>
        <w:contextualSpacing/>
        <w:rPr>
          <w:rFonts w:ascii="Times New Roman" w:eastAsia="Times New Roman" w:hAnsi="Times New Roman" w:cs="Times New Roman"/>
          <w:sz w:val="28"/>
          <w:szCs w:val="28"/>
          <w:lang w:eastAsia="ru-RU"/>
        </w:rPr>
      </w:pPr>
      <w:r w:rsidRPr="00E74E20">
        <w:rPr>
          <w:rFonts w:ascii="Times New Roman" w:eastAsia="Times New Roman" w:hAnsi="Times New Roman" w:cs="Times New Roman"/>
          <w:i/>
          <w:sz w:val="28"/>
          <w:szCs w:val="28"/>
          <w:lang w:eastAsia="ru-RU"/>
        </w:rPr>
        <w:t>формировать  «информационные» компетенции</w:t>
      </w:r>
      <w:r w:rsidRPr="00E74E20">
        <w:rPr>
          <w:rFonts w:ascii="Times New Roman" w:eastAsia="Times New Roman" w:hAnsi="Times New Roman" w:cs="Times New Roman"/>
          <w:sz w:val="28"/>
          <w:szCs w:val="28"/>
          <w:lang w:eastAsia="ru-RU"/>
        </w:rPr>
        <w:t>, а для многих именно они сегодня наиболее актуальны и будут необходимы  в будущем;</w:t>
      </w:r>
    </w:p>
    <w:p w:rsidR="00747E8A" w:rsidRPr="00E74E20" w:rsidRDefault="00747E8A" w:rsidP="00747E8A">
      <w:pPr>
        <w:numPr>
          <w:ilvl w:val="0"/>
          <w:numId w:val="24"/>
        </w:numPr>
        <w:spacing w:before="100" w:beforeAutospacing="1" w:after="100" w:afterAutospacing="1" w:line="360" w:lineRule="auto"/>
        <w:ind w:left="0" w:right="-142" w:firstLine="284"/>
        <w:contextualSpacing/>
        <w:rPr>
          <w:rFonts w:ascii="Times New Roman" w:eastAsia="Times New Roman" w:hAnsi="Times New Roman" w:cs="Times New Roman"/>
          <w:sz w:val="28"/>
          <w:szCs w:val="28"/>
          <w:lang w:eastAsia="ru-RU"/>
        </w:rPr>
      </w:pPr>
      <w:r w:rsidRPr="00E74E20">
        <w:rPr>
          <w:rFonts w:ascii="Times New Roman" w:eastAsia="Times New Roman" w:hAnsi="Times New Roman" w:cs="Times New Roman"/>
          <w:i/>
          <w:sz w:val="28"/>
          <w:szCs w:val="28"/>
          <w:lang w:eastAsia="ru-RU"/>
        </w:rPr>
        <w:t xml:space="preserve">повысить </w:t>
      </w:r>
      <w:proofErr w:type="spellStart"/>
      <w:r w:rsidRPr="00E74E20">
        <w:rPr>
          <w:rFonts w:ascii="Times New Roman" w:eastAsia="Times New Roman" w:hAnsi="Times New Roman" w:cs="Times New Roman"/>
          <w:i/>
          <w:sz w:val="28"/>
          <w:szCs w:val="28"/>
          <w:lang w:eastAsia="ru-RU"/>
        </w:rPr>
        <w:t>мотивированность</w:t>
      </w:r>
      <w:proofErr w:type="spellEnd"/>
      <w:r w:rsidRPr="00E74E20">
        <w:rPr>
          <w:rFonts w:ascii="Times New Roman" w:eastAsia="Times New Roman" w:hAnsi="Times New Roman" w:cs="Times New Roman"/>
          <w:i/>
          <w:sz w:val="28"/>
          <w:szCs w:val="28"/>
          <w:lang w:eastAsia="ru-RU"/>
        </w:rPr>
        <w:t xml:space="preserve"> учащихся</w:t>
      </w:r>
      <w:r w:rsidRPr="00E74E20">
        <w:rPr>
          <w:rFonts w:ascii="Times New Roman" w:eastAsia="Times New Roman" w:hAnsi="Times New Roman" w:cs="Times New Roman"/>
          <w:sz w:val="28"/>
          <w:szCs w:val="28"/>
          <w:lang w:eastAsia="ru-RU"/>
        </w:rPr>
        <w:t xml:space="preserve"> к обучению; повысить их познавательную активность; </w:t>
      </w:r>
    </w:p>
    <w:p w:rsidR="00747E8A" w:rsidRPr="00E74E20" w:rsidRDefault="00747E8A" w:rsidP="00747E8A">
      <w:pPr>
        <w:numPr>
          <w:ilvl w:val="0"/>
          <w:numId w:val="24"/>
        </w:numPr>
        <w:spacing w:before="100" w:beforeAutospacing="1" w:after="100" w:afterAutospacing="1" w:line="360" w:lineRule="auto"/>
        <w:ind w:left="0" w:right="-142" w:firstLine="284"/>
        <w:contextualSpacing/>
        <w:rPr>
          <w:rFonts w:ascii="Times New Roman" w:eastAsia="Times New Roman" w:hAnsi="Times New Roman" w:cs="Times New Roman"/>
          <w:sz w:val="28"/>
          <w:szCs w:val="28"/>
          <w:lang w:eastAsia="ru-RU"/>
        </w:rPr>
      </w:pPr>
      <w:r w:rsidRPr="00E74E20">
        <w:rPr>
          <w:rFonts w:ascii="Times New Roman" w:eastAsia="Times New Roman" w:hAnsi="Times New Roman" w:cs="Times New Roman"/>
          <w:i/>
          <w:sz w:val="28"/>
          <w:szCs w:val="28"/>
          <w:lang w:eastAsia="ru-RU"/>
        </w:rPr>
        <w:t>построить учебный процесс с учетом личностной компоненты</w:t>
      </w:r>
      <w:r w:rsidRPr="00E74E20">
        <w:rPr>
          <w:rFonts w:ascii="Times New Roman" w:eastAsia="Times New Roman" w:hAnsi="Times New Roman" w:cs="Times New Roman"/>
          <w:sz w:val="28"/>
          <w:szCs w:val="28"/>
          <w:lang w:eastAsia="ru-RU"/>
        </w:rPr>
        <w:t xml:space="preserve">, т.е. учесть личностные особенности каждого учащегося, а также ориентироваться на развитие их познавательных способностей и активизацию творческой, познавательной деятельности; </w:t>
      </w:r>
    </w:p>
    <w:p w:rsidR="00747E8A" w:rsidRPr="00E74E20" w:rsidRDefault="00747E8A" w:rsidP="00747E8A">
      <w:pPr>
        <w:numPr>
          <w:ilvl w:val="0"/>
          <w:numId w:val="24"/>
        </w:numPr>
        <w:spacing w:before="100" w:beforeAutospacing="1" w:after="100" w:afterAutospacing="1" w:line="360" w:lineRule="auto"/>
        <w:ind w:left="0" w:right="-142" w:firstLine="284"/>
        <w:contextualSpacing/>
        <w:rPr>
          <w:rFonts w:ascii="Times New Roman" w:eastAsia="Times New Roman" w:hAnsi="Times New Roman" w:cs="Times New Roman"/>
          <w:sz w:val="28"/>
          <w:szCs w:val="28"/>
          <w:lang w:eastAsia="ru-RU"/>
        </w:rPr>
      </w:pPr>
      <w:r w:rsidRPr="00E74E20">
        <w:rPr>
          <w:rFonts w:ascii="Times New Roman" w:eastAsia="Times New Roman" w:hAnsi="Times New Roman" w:cs="Times New Roman"/>
          <w:i/>
          <w:sz w:val="28"/>
          <w:szCs w:val="28"/>
          <w:lang w:eastAsia="ru-RU"/>
        </w:rPr>
        <w:t>создать условия для самостоятельного управления</w:t>
      </w:r>
      <w:r w:rsidRPr="00E74E20">
        <w:rPr>
          <w:rFonts w:ascii="Times New Roman" w:eastAsia="Times New Roman" w:hAnsi="Times New Roman" w:cs="Times New Roman"/>
          <w:sz w:val="28"/>
          <w:szCs w:val="28"/>
          <w:lang w:eastAsia="ru-RU"/>
        </w:rPr>
        <w:t xml:space="preserve"> ходом обучения; </w:t>
      </w:r>
    </w:p>
    <w:p w:rsidR="00747E8A" w:rsidRPr="00E74E20" w:rsidRDefault="00747E8A" w:rsidP="00747E8A">
      <w:pPr>
        <w:numPr>
          <w:ilvl w:val="0"/>
          <w:numId w:val="24"/>
        </w:numPr>
        <w:spacing w:before="100" w:beforeAutospacing="1" w:after="100" w:afterAutospacing="1" w:line="360" w:lineRule="auto"/>
        <w:ind w:left="0" w:right="-142" w:firstLine="284"/>
        <w:contextualSpacing/>
        <w:rPr>
          <w:rFonts w:ascii="Times New Roman" w:eastAsia="Times New Roman" w:hAnsi="Times New Roman" w:cs="Times New Roman"/>
          <w:sz w:val="28"/>
          <w:szCs w:val="28"/>
          <w:lang w:eastAsia="ru-RU"/>
        </w:rPr>
      </w:pPr>
      <w:r w:rsidRPr="00E74E20">
        <w:rPr>
          <w:rFonts w:ascii="Times New Roman" w:eastAsia="Times New Roman" w:hAnsi="Times New Roman" w:cs="Times New Roman"/>
          <w:i/>
          <w:sz w:val="28"/>
          <w:szCs w:val="28"/>
          <w:lang w:eastAsia="ru-RU"/>
        </w:rPr>
        <w:t>дифференцировать и индивидуализировать</w:t>
      </w:r>
      <w:r w:rsidRPr="00E74E20">
        <w:rPr>
          <w:rFonts w:ascii="Times New Roman" w:eastAsia="Times New Roman" w:hAnsi="Times New Roman" w:cs="Times New Roman"/>
          <w:sz w:val="28"/>
          <w:szCs w:val="28"/>
          <w:lang w:eastAsia="ru-RU"/>
        </w:rPr>
        <w:t xml:space="preserve"> учебный процесс; </w:t>
      </w:r>
    </w:p>
    <w:p w:rsidR="00747E8A" w:rsidRPr="00E74E20" w:rsidRDefault="00747E8A" w:rsidP="00747E8A">
      <w:pPr>
        <w:numPr>
          <w:ilvl w:val="0"/>
          <w:numId w:val="24"/>
        </w:numPr>
        <w:spacing w:before="100" w:beforeAutospacing="1" w:after="100" w:afterAutospacing="1" w:line="360" w:lineRule="auto"/>
        <w:ind w:left="0" w:right="-142" w:firstLine="284"/>
        <w:contextualSpacing/>
        <w:rPr>
          <w:rFonts w:ascii="Times New Roman" w:eastAsia="Times New Roman" w:hAnsi="Times New Roman" w:cs="Times New Roman"/>
          <w:sz w:val="28"/>
          <w:szCs w:val="28"/>
          <w:lang w:eastAsia="ru-RU"/>
        </w:rPr>
      </w:pPr>
      <w:r w:rsidRPr="00E74E20">
        <w:rPr>
          <w:rFonts w:ascii="Times New Roman" w:eastAsia="Times New Roman" w:hAnsi="Times New Roman" w:cs="Times New Roman"/>
          <w:i/>
          <w:sz w:val="28"/>
          <w:szCs w:val="28"/>
          <w:lang w:eastAsia="ru-RU"/>
        </w:rPr>
        <w:t>создать условия для систематического контроля</w:t>
      </w:r>
      <w:r w:rsidRPr="00E74E20">
        <w:rPr>
          <w:rFonts w:ascii="Times New Roman" w:eastAsia="Times New Roman" w:hAnsi="Times New Roman" w:cs="Times New Roman"/>
          <w:sz w:val="28"/>
          <w:szCs w:val="28"/>
          <w:lang w:eastAsia="ru-RU"/>
        </w:rPr>
        <w:t xml:space="preserve"> (рефлексии) усвоения знаний учащимися; </w:t>
      </w:r>
    </w:p>
    <w:p w:rsidR="00747E8A" w:rsidRPr="00E74E20" w:rsidRDefault="00747E8A" w:rsidP="00747E8A">
      <w:pPr>
        <w:numPr>
          <w:ilvl w:val="0"/>
          <w:numId w:val="24"/>
        </w:numPr>
        <w:spacing w:before="100" w:beforeAutospacing="1" w:after="100" w:afterAutospacing="1" w:line="360" w:lineRule="auto"/>
        <w:ind w:left="0" w:right="-142" w:firstLine="284"/>
        <w:contextualSpacing/>
        <w:rPr>
          <w:rFonts w:ascii="Times New Roman" w:eastAsia="Times New Roman" w:hAnsi="Times New Roman" w:cs="Times New Roman"/>
          <w:sz w:val="28"/>
          <w:szCs w:val="28"/>
          <w:lang w:eastAsia="ru-RU"/>
        </w:rPr>
      </w:pPr>
      <w:r w:rsidRPr="00E74E20">
        <w:rPr>
          <w:rFonts w:ascii="Times New Roman" w:eastAsia="Times New Roman" w:hAnsi="Times New Roman" w:cs="Times New Roman"/>
          <w:i/>
          <w:sz w:val="28"/>
          <w:szCs w:val="28"/>
          <w:lang w:eastAsia="ru-RU"/>
        </w:rPr>
        <w:t>вносить своевременные корректирующие воздействия</w:t>
      </w:r>
      <w:r w:rsidRPr="00E74E20">
        <w:rPr>
          <w:rFonts w:ascii="Times New Roman" w:eastAsia="Times New Roman" w:hAnsi="Times New Roman" w:cs="Times New Roman"/>
          <w:sz w:val="28"/>
          <w:szCs w:val="28"/>
          <w:lang w:eastAsia="ru-RU"/>
        </w:rPr>
        <w:t xml:space="preserve"> преподавателя по ходу учебного процесса; </w:t>
      </w:r>
    </w:p>
    <w:p w:rsidR="00747E8A" w:rsidRPr="00E74E20" w:rsidRDefault="00747E8A" w:rsidP="00747E8A">
      <w:pPr>
        <w:numPr>
          <w:ilvl w:val="0"/>
          <w:numId w:val="24"/>
        </w:numPr>
        <w:spacing w:before="100" w:beforeAutospacing="1" w:after="100" w:afterAutospacing="1" w:line="360" w:lineRule="auto"/>
        <w:ind w:left="0" w:right="-142" w:firstLine="284"/>
        <w:contextualSpacing/>
        <w:rPr>
          <w:rFonts w:ascii="Times New Roman" w:eastAsia="Times New Roman" w:hAnsi="Times New Roman" w:cs="Times New Roman"/>
          <w:sz w:val="28"/>
          <w:szCs w:val="28"/>
          <w:lang w:eastAsia="ru-RU"/>
        </w:rPr>
      </w:pPr>
      <w:r w:rsidRPr="00E74E20">
        <w:rPr>
          <w:rFonts w:ascii="Times New Roman" w:eastAsia="Times New Roman" w:hAnsi="Times New Roman" w:cs="Times New Roman"/>
          <w:i/>
          <w:sz w:val="28"/>
          <w:szCs w:val="28"/>
          <w:lang w:eastAsia="ru-RU"/>
        </w:rPr>
        <w:t>отследить динамику развития</w:t>
      </w:r>
      <w:r w:rsidRPr="00E74E20">
        <w:rPr>
          <w:rFonts w:ascii="Times New Roman" w:eastAsia="Times New Roman" w:hAnsi="Times New Roman" w:cs="Times New Roman"/>
          <w:sz w:val="28"/>
          <w:szCs w:val="28"/>
          <w:lang w:eastAsia="ru-RU"/>
        </w:rPr>
        <w:t xml:space="preserve"> учащихся; </w:t>
      </w:r>
    </w:p>
    <w:p w:rsidR="00747E8A" w:rsidRPr="00E74E20" w:rsidRDefault="00747E8A" w:rsidP="00747E8A">
      <w:pPr>
        <w:numPr>
          <w:ilvl w:val="0"/>
          <w:numId w:val="24"/>
        </w:numPr>
        <w:spacing w:before="100" w:beforeAutospacing="1" w:after="100" w:afterAutospacing="1" w:line="360" w:lineRule="auto"/>
        <w:ind w:left="0" w:right="-142" w:firstLine="284"/>
        <w:contextualSpacing/>
        <w:rPr>
          <w:rFonts w:ascii="Times New Roman" w:eastAsia="Times New Roman" w:hAnsi="Times New Roman" w:cs="Times New Roman"/>
          <w:sz w:val="28"/>
          <w:szCs w:val="28"/>
          <w:lang w:eastAsia="ru-RU"/>
        </w:rPr>
      </w:pPr>
      <w:r w:rsidRPr="00E74E20">
        <w:rPr>
          <w:rFonts w:ascii="Times New Roman" w:eastAsia="Times New Roman" w:hAnsi="Times New Roman" w:cs="Times New Roman"/>
          <w:i/>
          <w:sz w:val="28"/>
          <w:szCs w:val="28"/>
          <w:lang w:eastAsia="ru-RU"/>
        </w:rPr>
        <w:t xml:space="preserve">учесть уровень </w:t>
      </w:r>
      <w:proofErr w:type="spellStart"/>
      <w:r w:rsidRPr="00E74E20">
        <w:rPr>
          <w:rFonts w:ascii="Times New Roman" w:eastAsia="Times New Roman" w:hAnsi="Times New Roman" w:cs="Times New Roman"/>
          <w:i/>
          <w:sz w:val="28"/>
          <w:szCs w:val="28"/>
          <w:lang w:eastAsia="ru-RU"/>
        </w:rPr>
        <w:t>обученности</w:t>
      </w:r>
      <w:proofErr w:type="spellEnd"/>
      <w:r w:rsidRPr="00E74E20">
        <w:rPr>
          <w:rFonts w:ascii="Times New Roman" w:eastAsia="Times New Roman" w:hAnsi="Times New Roman" w:cs="Times New Roman"/>
          <w:i/>
          <w:sz w:val="28"/>
          <w:szCs w:val="28"/>
          <w:lang w:eastAsia="ru-RU"/>
        </w:rPr>
        <w:t xml:space="preserve"> и обучаемости практически каждого</w:t>
      </w:r>
      <w:r w:rsidRPr="00E74E20">
        <w:rPr>
          <w:rFonts w:ascii="Times New Roman" w:eastAsia="Times New Roman" w:hAnsi="Times New Roman" w:cs="Times New Roman"/>
          <w:sz w:val="28"/>
          <w:szCs w:val="28"/>
          <w:lang w:eastAsia="ru-RU"/>
        </w:rPr>
        <w:t xml:space="preserve"> учащегося; </w:t>
      </w:r>
    </w:p>
    <w:p w:rsidR="00747E8A" w:rsidRPr="00E74E20" w:rsidRDefault="00747E8A" w:rsidP="00747E8A">
      <w:pPr>
        <w:numPr>
          <w:ilvl w:val="0"/>
          <w:numId w:val="24"/>
        </w:numPr>
        <w:spacing w:before="100" w:beforeAutospacing="1" w:after="100" w:afterAutospacing="1" w:line="360" w:lineRule="auto"/>
        <w:ind w:left="0" w:right="-142" w:firstLine="284"/>
        <w:contextualSpacing/>
        <w:rPr>
          <w:rFonts w:ascii="Times New Roman" w:eastAsia="Times New Roman" w:hAnsi="Times New Roman" w:cs="Times New Roman"/>
          <w:sz w:val="28"/>
          <w:szCs w:val="28"/>
          <w:lang w:eastAsia="ru-RU"/>
        </w:rPr>
      </w:pPr>
      <w:r w:rsidRPr="00E74E20">
        <w:rPr>
          <w:rFonts w:ascii="Times New Roman" w:eastAsia="Times New Roman" w:hAnsi="Times New Roman" w:cs="Times New Roman"/>
          <w:i/>
          <w:sz w:val="28"/>
          <w:szCs w:val="28"/>
          <w:lang w:eastAsia="ru-RU"/>
        </w:rPr>
        <w:t>повысить качество наглядности</w:t>
      </w:r>
      <w:r w:rsidRPr="00E74E20">
        <w:rPr>
          <w:rFonts w:ascii="Times New Roman" w:eastAsia="Times New Roman" w:hAnsi="Times New Roman" w:cs="Times New Roman"/>
          <w:sz w:val="28"/>
          <w:szCs w:val="28"/>
          <w:lang w:eastAsia="ru-RU"/>
        </w:rPr>
        <w:t xml:space="preserve"> в учебном процессе (презентации, построение сечений многогранников, построение сложных графиков т.д.);</w:t>
      </w:r>
    </w:p>
    <w:p w:rsidR="00747E8A" w:rsidRPr="00E74E20" w:rsidRDefault="00747E8A" w:rsidP="00747E8A">
      <w:pPr>
        <w:numPr>
          <w:ilvl w:val="0"/>
          <w:numId w:val="24"/>
        </w:numPr>
        <w:spacing w:before="100" w:beforeAutospacing="1" w:after="100" w:afterAutospacing="1" w:line="360" w:lineRule="auto"/>
        <w:ind w:left="0" w:right="-142" w:firstLine="284"/>
        <w:contextualSpacing/>
        <w:rPr>
          <w:rFonts w:ascii="Times New Roman" w:eastAsia="Times New Roman" w:hAnsi="Times New Roman" w:cs="Times New Roman"/>
          <w:sz w:val="28"/>
          <w:szCs w:val="28"/>
          <w:lang w:eastAsia="ru-RU"/>
        </w:rPr>
      </w:pPr>
      <w:r w:rsidRPr="00E74E20">
        <w:rPr>
          <w:rFonts w:ascii="Times New Roman" w:eastAsia="Times New Roman" w:hAnsi="Times New Roman" w:cs="Times New Roman"/>
          <w:i/>
          <w:sz w:val="28"/>
          <w:szCs w:val="28"/>
          <w:lang w:eastAsia="ru-RU"/>
        </w:rPr>
        <w:t>снизить трудоемкость процесса контроля и консультирования</w:t>
      </w:r>
      <w:r w:rsidRPr="00E74E20">
        <w:rPr>
          <w:rFonts w:ascii="Times New Roman" w:eastAsia="Times New Roman" w:hAnsi="Times New Roman" w:cs="Times New Roman"/>
          <w:sz w:val="28"/>
          <w:szCs w:val="28"/>
          <w:lang w:eastAsia="ru-RU"/>
        </w:rPr>
        <w:t>.</w:t>
      </w:r>
    </w:p>
    <w:p w:rsidR="00747E8A" w:rsidRPr="00E74E20" w:rsidRDefault="00747E8A" w:rsidP="00747E8A">
      <w:pPr>
        <w:spacing w:before="100" w:beforeAutospacing="1" w:after="100" w:afterAutospacing="1" w:line="360" w:lineRule="auto"/>
        <w:ind w:right="-142"/>
        <w:rPr>
          <w:rFonts w:ascii="Times New Roman" w:eastAsia="Times New Roman" w:hAnsi="Times New Roman" w:cs="Times New Roman"/>
          <w:sz w:val="28"/>
          <w:szCs w:val="28"/>
          <w:lang w:eastAsia="ru-RU"/>
        </w:rPr>
      </w:pPr>
      <w:r w:rsidRPr="00E74E20">
        <w:rPr>
          <w:rFonts w:ascii="Times New Roman" w:eastAsia="Times New Roman" w:hAnsi="Times New Roman" w:cs="Times New Roman"/>
          <w:sz w:val="28"/>
          <w:szCs w:val="28"/>
          <w:lang w:eastAsia="ru-RU"/>
        </w:rPr>
        <w:t>Кабинет биологии оснащён всей необходимой компьютерной техникой.</w:t>
      </w:r>
    </w:p>
    <w:p w:rsidR="00747E8A" w:rsidRDefault="00747E8A" w:rsidP="00E74E20">
      <w:pPr>
        <w:spacing w:after="0" w:line="360" w:lineRule="auto"/>
        <w:ind w:right="-142"/>
        <w:jc w:val="both"/>
        <w:rPr>
          <w:rFonts w:ascii="Times New Roman" w:eastAsia="Times New Roman" w:hAnsi="Times New Roman" w:cs="Times New Roman"/>
          <w:b/>
          <w:sz w:val="28"/>
          <w:szCs w:val="28"/>
          <w:lang w:eastAsia="ru-RU"/>
        </w:rPr>
      </w:pPr>
    </w:p>
    <w:p w:rsidR="00747E8A" w:rsidRDefault="00747E8A" w:rsidP="00E74E20">
      <w:pPr>
        <w:spacing w:after="0" w:line="360" w:lineRule="auto"/>
        <w:ind w:right="-142"/>
        <w:jc w:val="both"/>
        <w:rPr>
          <w:rFonts w:ascii="Times New Roman" w:eastAsia="Times New Roman" w:hAnsi="Times New Roman" w:cs="Times New Roman"/>
          <w:b/>
          <w:sz w:val="28"/>
          <w:szCs w:val="28"/>
          <w:lang w:eastAsia="ru-RU"/>
        </w:rPr>
      </w:pPr>
    </w:p>
    <w:p w:rsidR="00747E8A" w:rsidRDefault="00747E8A" w:rsidP="00E74E20">
      <w:pPr>
        <w:spacing w:after="0" w:line="360" w:lineRule="auto"/>
        <w:ind w:right="-142"/>
        <w:jc w:val="both"/>
        <w:rPr>
          <w:rFonts w:ascii="Times New Roman" w:eastAsia="Times New Roman" w:hAnsi="Times New Roman" w:cs="Times New Roman"/>
          <w:b/>
          <w:sz w:val="28"/>
          <w:szCs w:val="28"/>
          <w:lang w:eastAsia="ru-RU"/>
        </w:rPr>
      </w:pPr>
    </w:p>
    <w:p w:rsidR="00747E8A" w:rsidRPr="00E74E20" w:rsidRDefault="00747E8A" w:rsidP="00747E8A">
      <w:pPr>
        <w:spacing w:after="0" w:line="360" w:lineRule="auto"/>
        <w:ind w:right="-142"/>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Использование ИКТ в основном образовании в ГБОУ СОШ № 930</w:t>
      </w:r>
    </w:p>
    <w:tbl>
      <w:tblPr>
        <w:tblStyle w:val="a4"/>
        <w:tblpPr w:leftFromText="180" w:rightFromText="180" w:vertAnchor="text" w:horzAnchor="margin" w:tblpX="288" w:tblpY="362"/>
        <w:tblW w:w="10314" w:type="dxa"/>
        <w:tblLayout w:type="fixed"/>
        <w:tblLook w:val="01E0" w:firstRow="1" w:lastRow="1" w:firstColumn="1" w:lastColumn="1" w:noHBand="0" w:noVBand="0"/>
      </w:tblPr>
      <w:tblGrid>
        <w:gridCol w:w="1101"/>
        <w:gridCol w:w="3543"/>
        <w:gridCol w:w="2835"/>
        <w:gridCol w:w="2835"/>
      </w:tblGrid>
      <w:tr w:rsidR="00E74E20" w:rsidRPr="00E74E20" w:rsidTr="00E74E20">
        <w:tc>
          <w:tcPr>
            <w:tcW w:w="1101" w:type="dxa"/>
          </w:tcPr>
          <w:p w:rsidR="00E74E20" w:rsidRPr="00E74E20" w:rsidRDefault="00E74E20" w:rsidP="00E74E20">
            <w:pPr>
              <w:spacing w:line="360" w:lineRule="auto"/>
              <w:jc w:val="center"/>
            </w:pPr>
            <w:r w:rsidRPr="00E74E20">
              <w:t>Класс</w:t>
            </w:r>
          </w:p>
        </w:tc>
        <w:tc>
          <w:tcPr>
            <w:tcW w:w="3543" w:type="dxa"/>
          </w:tcPr>
          <w:p w:rsidR="00E74E20" w:rsidRPr="00E74E20" w:rsidRDefault="00E74E20" w:rsidP="00E74E20">
            <w:pPr>
              <w:spacing w:line="360" w:lineRule="auto"/>
              <w:jc w:val="center"/>
            </w:pPr>
            <w:r w:rsidRPr="00E74E20">
              <w:t>УМК</w:t>
            </w:r>
          </w:p>
        </w:tc>
        <w:tc>
          <w:tcPr>
            <w:tcW w:w="2835" w:type="dxa"/>
          </w:tcPr>
          <w:p w:rsidR="00E74E20" w:rsidRPr="00E74E20" w:rsidRDefault="00E74E20" w:rsidP="00E74E20">
            <w:pPr>
              <w:jc w:val="center"/>
            </w:pPr>
            <w:r w:rsidRPr="00E74E20">
              <w:t>Количество уроков, проводимых при использовании ИКТ</w:t>
            </w:r>
            <w:proofErr w:type="gramStart"/>
            <w:r w:rsidRPr="00E74E20">
              <w:t xml:space="preserve"> (%)</w:t>
            </w:r>
            <w:proofErr w:type="gramEnd"/>
          </w:p>
        </w:tc>
        <w:tc>
          <w:tcPr>
            <w:tcW w:w="2835" w:type="dxa"/>
          </w:tcPr>
          <w:p w:rsidR="00E74E20" w:rsidRPr="00E74E20" w:rsidRDefault="00E74E20" w:rsidP="00E74E20">
            <w:pPr>
              <w:ind w:firstLine="72"/>
              <w:jc w:val="center"/>
            </w:pPr>
            <w:r w:rsidRPr="00E74E20">
              <w:t xml:space="preserve">Наличие авторских </w:t>
            </w:r>
            <w:proofErr w:type="gramStart"/>
            <w:r w:rsidRPr="00E74E20">
              <w:t>ИКТ-ресурсов</w:t>
            </w:r>
            <w:proofErr w:type="gramEnd"/>
          </w:p>
          <w:p w:rsidR="00E74E20" w:rsidRPr="00E74E20" w:rsidRDefault="00E74E20" w:rsidP="00E74E20">
            <w:pPr>
              <w:ind w:firstLine="72"/>
              <w:jc w:val="center"/>
            </w:pPr>
            <w:r w:rsidRPr="00E74E20">
              <w:t>(%)</w:t>
            </w:r>
          </w:p>
        </w:tc>
      </w:tr>
      <w:tr w:rsidR="00E74E20" w:rsidRPr="00E74E20" w:rsidTr="00E74E20">
        <w:tc>
          <w:tcPr>
            <w:tcW w:w="1101" w:type="dxa"/>
          </w:tcPr>
          <w:p w:rsidR="00E74E20" w:rsidRPr="00E74E20" w:rsidRDefault="00E74E20" w:rsidP="00E74E20">
            <w:pPr>
              <w:spacing w:line="360" w:lineRule="auto"/>
              <w:jc w:val="center"/>
              <w:rPr>
                <w:sz w:val="28"/>
                <w:szCs w:val="28"/>
              </w:rPr>
            </w:pPr>
            <w:r w:rsidRPr="00E74E20">
              <w:rPr>
                <w:sz w:val="28"/>
                <w:szCs w:val="28"/>
              </w:rPr>
              <w:t>6 класс</w:t>
            </w:r>
          </w:p>
        </w:tc>
        <w:tc>
          <w:tcPr>
            <w:tcW w:w="3543" w:type="dxa"/>
          </w:tcPr>
          <w:p w:rsidR="00E74E20" w:rsidRPr="00E74E20" w:rsidRDefault="00E74E20" w:rsidP="00E74E20">
            <w:pPr>
              <w:spacing w:line="360" w:lineRule="auto"/>
              <w:ind w:firstLine="42"/>
              <w:jc w:val="both"/>
            </w:pPr>
            <w:r w:rsidRPr="00E74E20">
              <w:t xml:space="preserve">Биология. И.Н. </w:t>
            </w:r>
            <w:proofErr w:type="spellStart"/>
            <w:r w:rsidRPr="00E74E20">
              <w:t>Пономарёва</w:t>
            </w:r>
            <w:proofErr w:type="spellEnd"/>
            <w:r w:rsidRPr="00E74E20">
              <w:t>, О.А. Корнилова, В.С. Кучменко. М. «</w:t>
            </w:r>
            <w:proofErr w:type="spellStart"/>
            <w:r w:rsidRPr="00E74E20">
              <w:t>Вентана</w:t>
            </w:r>
            <w:proofErr w:type="spellEnd"/>
            <w:r w:rsidRPr="00E74E20">
              <w:t>-Граф» АО «Московский учебник», 2006.</w:t>
            </w:r>
          </w:p>
        </w:tc>
        <w:tc>
          <w:tcPr>
            <w:tcW w:w="2835" w:type="dxa"/>
          </w:tcPr>
          <w:p w:rsidR="00E74E20" w:rsidRPr="00E74E20" w:rsidRDefault="00E74E20" w:rsidP="00E74E20">
            <w:pPr>
              <w:spacing w:line="360" w:lineRule="auto"/>
              <w:jc w:val="center"/>
            </w:pPr>
            <w:r w:rsidRPr="00E74E20">
              <w:t>100 %</w:t>
            </w:r>
          </w:p>
          <w:p w:rsidR="0036401C" w:rsidRDefault="00E74E20" w:rsidP="00E74E20">
            <w:pPr>
              <w:spacing w:line="360" w:lineRule="auto"/>
              <w:jc w:val="center"/>
            </w:pPr>
            <w:r w:rsidRPr="00E74E20">
              <w:t xml:space="preserve">1С мультимедиа, Библиотека Кирилла и </w:t>
            </w:r>
            <w:proofErr w:type="spellStart"/>
            <w:r w:rsidRPr="00E74E20">
              <w:t>Мефодия</w:t>
            </w:r>
            <w:proofErr w:type="spellEnd"/>
            <w:r w:rsidRPr="00E74E20">
              <w:t xml:space="preserve">,  </w:t>
            </w:r>
            <w:r w:rsidR="0036401C">
              <w:t>«</w:t>
            </w:r>
            <w:r w:rsidRPr="00E74E20">
              <w:t>Ботаника</w:t>
            </w:r>
            <w:r w:rsidR="0036401C">
              <w:t>»</w:t>
            </w:r>
            <w:r w:rsidRPr="00E74E20">
              <w:t>,</w:t>
            </w:r>
          </w:p>
          <w:p w:rsidR="00E74E20" w:rsidRPr="00E74E20" w:rsidRDefault="00E74E20" w:rsidP="00E74E20">
            <w:pPr>
              <w:spacing w:line="360" w:lineRule="auto"/>
              <w:jc w:val="center"/>
            </w:pPr>
            <w:r w:rsidRPr="00E74E20">
              <w:t xml:space="preserve"> Интерактивные игры</w:t>
            </w:r>
          </w:p>
          <w:p w:rsidR="00E74E20" w:rsidRPr="00E74E20" w:rsidRDefault="00E74E20" w:rsidP="00E74E20">
            <w:pPr>
              <w:spacing w:line="360" w:lineRule="auto"/>
              <w:jc w:val="center"/>
              <w:rPr>
                <w:sz w:val="28"/>
                <w:szCs w:val="28"/>
              </w:rPr>
            </w:pPr>
          </w:p>
        </w:tc>
        <w:tc>
          <w:tcPr>
            <w:tcW w:w="2835" w:type="dxa"/>
          </w:tcPr>
          <w:p w:rsidR="00E74E20" w:rsidRPr="00E74E20" w:rsidRDefault="00E74E20" w:rsidP="00E74E20">
            <w:pPr>
              <w:spacing w:line="360" w:lineRule="auto"/>
              <w:ind w:firstLine="42"/>
              <w:jc w:val="center"/>
            </w:pPr>
            <w:r w:rsidRPr="00E74E20">
              <w:t>20%</w:t>
            </w:r>
          </w:p>
          <w:p w:rsidR="00E74E20" w:rsidRPr="00E74E20" w:rsidRDefault="00E74E20" w:rsidP="00E74E20">
            <w:pPr>
              <w:spacing w:line="360" w:lineRule="auto"/>
              <w:ind w:firstLine="42"/>
              <w:jc w:val="center"/>
            </w:pPr>
            <w:r w:rsidRPr="00E74E20">
              <w:t>Авторские презентации и тесты</w:t>
            </w:r>
          </w:p>
        </w:tc>
      </w:tr>
      <w:tr w:rsidR="00E74E20" w:rsidRPr="00E74E20" w:rsidTr="00E74E20">
        <w:tc>
          <w:tcPr>
            <w:tcW w:w="1101" w:type="dxa"/>
          </w:tcPr>
          <w:p w:rsidR="00E74E20" w:rsidRPr="00E74E20" w:rsidRDefault="00E74E20" w:rsidP="00E74E20">
            <w:pPr>
              <w:spacing w:line="360" w:lineRule="auto"/>
              <w:jc w:val="center"/>
              <w:rPr>
                <w:sz w:val="28"/>
                <w:szCs w:val="28"/>
              </w:rPr>
            </w:pPr>
            <w:r w:rsidRPr="00E74E20">
              <w:rPr>
                <w:sz w:val="28"/>
                <w:szCs w:val="28"/>
              </w:rPr>
              <w:t>7 класс</w:t>
            </w:r>
          </w:p>
        </w:tc>
        <w:tc>
          <w:tcPr>
            <w:tcW w:w="3543" w:type="dxa"/>
          </w:tcPr>
          <w:p w:rsidR="00E74E20" w:rsidRPr="00E74E20" w:rsidRDefault="00E74E20" w:rsidP="00E74E20">
            <w:pPr>
              <w:spacing w:line="360" w:lineRule="auto"/>
              <w:ind w:firstLine="42"/>
              <w:jc w:val="both"/>
            </w:pPr>
            <w:r w:rsidRPr="00E74E20">
              <w:t>Биология. В.М. Константинова, В.Г. Бабенко, В.С. Кучменко. М. «</w:t>
            </w:r>
            <w:proofErr w:type="spellStart"/>
            <w:r w:rsidRPr="00E74E20">
              <w:t>Вентана</w:t>
            </w:r>
            <w:proofErr w:type="spellEnd"/>
            <w:r w:rsidRPr="00E74E20">
              <w:t>-Граф» АО «Московский учебник»,  2006.</w:t>
            </w:r>
          </w:p>
        </w:tc>
        <w:tc>
          <w:tcPr>
            <w:tcW w:w="2835" w:type="dxa"/>
          </w:tcPr>
          <w:p w:rsidR="00E74E20" w:rsidRPr="00E74E20" w:rsidRDefault="00E74E20" w:rsidP="00E74E20">
            <w:pPr>
              <w:spacing w:line="360" w:lineRule="auto"/>
              <w:jc w:val="center"/>
            </w:pPr>
            <w:r w:rsidRPr="00E74E20">
              <w:t>100 %</w:t>
            </w:r>
          </w:p>
          <w:p w:rsidR="00E74E20" w:rsidRPr="00E74E20" w:rsidRDefault="00E74E20" w:rsidP="00E74E20">
            <w:pPr>
              <w:spacing w:line="360" w:lineRule="auto"/>
              <w:jc w:val="center"/>
            </w:pPr>
            <w:r w:rsidRPr="00E74E20">
              <w:t xml:space="preserve">1С мультимедиа, Библиотека Кирилла и </w:t>
            </w:r>
            <w:proofErr w:type="spellStart"/>
            <w:r w:rsidRPr="00E74E20">
              <w:t>Мефодия</w:t>
            </w:r>
            <w:proofErr w:type="spellEnd"/>
            <w:r w:rsidR="0036401C">
              <w:t xml:space="preserve"> «Зоология»</w:t>
            </w:r>
            <w:r w:rsidRPr="00E74E20">
              <w:t xml:space="preserve">,  </w:t>
            </w:r>
          </w:p>
          <w:p w:rsidR="00E74E20" w:rsidRPr="00E74E20" w:rsidRDefault="00E74E20" w:rsidP="00E74E20">
            <w:pPr>
              <w:spacing w:line="360" w:lineRule="auto"/>
              <w:jc w:val="center"/>
            </w:pPr>
            <w:r w:rsidRPr="00E74E20">
              <w:t xml:space="preserve"> Зоология</w:t>
            </w:r>
            <w:r w:rsidR="0036401C">
              <w:t xml:space="preserve">. </w:t>
            </w:r>
            <w:r w:rsidRPr="00E74E20">
              <w:t xml:space="preserve"> </w:t>
            </w:r>
            <w:r w:rsidR="0036401C">
              <w:t>Интерактивный зоопарк</w:t>
            </w:r>
          </w:p>
          <w:p w:rsidR="00E74E20" w:rsidRPr="00E74E20" w:rsidRDefault="00E74E20" w:rsidP="00E74E20">
            <w:pPr>
              <w:spacing w:line="360" w:lineRule="auto"/>
              <w:jc w:val="center"/>
              <w:rPr>
                <w:sz w:val="28"/>
                <w:szCs w:val="28"/>
              </w:rPr>
            </w:pPr>
          </w:p>
        </w:tc>
        <w:tc>
          <w:tcPr>
            <w:tcW w:w="2835" w:type="dxa"/>
          </w:tcPr>
          <w:p w:rsidR="00E74E20" w:rsidRPr="00E74E20" w:rsidRDefault="00E74E20" w:rsidP="00E74E20">
            <w:pPr>
              <w:spacing w:line="360" w:lineRule="auto"/>
              <w:ind w:firstLine="42"/>
              <w:jc w:val="center"/>
            </w:pPr>
            <w:r w:rsidRPr="00E74E20">
              <w:t>30%</w:t>
            </w:r>
          </w:p>
          <w:p w:rsidR="00E74E20" w:rsidRPr="00E74E20" w:rsidRDefault="00E74E20" w:rsidP="00E74E20">
            <w:pPr>
              <w:spacing w:line="360" w:lineRule="auto"/>
              <w:ind w:firstLine="42"/>
              <w:jc w:val="both"/>
            </w:pPr>
            <w:r w:rsidRPr="00E74E20">
              <w:t>Авторские презентации и тесты</w:t>
            </w:r>
          </w:p>
        </w:tc>
      </w:tr>
      <w:tr w:rsidR="00E74E20" w:rsidRPr="00E74E20" w:rsidTr="00E74E20">
        <w:tc>
          <w:tcPr>
            <w:tcW w:w="1101" w:type="dxa"/>
          </w:tcPr>
          <w:p w:rsidR="00E74E20" w:rsidRPr="00E74E20" w:rsidRDefault="00E74E20" w:rsidP="00E74E20">
            <w:pPr>
              <w:spacing w:line="360" w:lineRule="auto"/>
              <w:jc w:val="center"/>
              <w:rPr>
                <w:sz w:val="28"/>
                <w:szCs w:val="28"/>
              </w:rPr>
            </w:pPr>
            <w:r w:rsidRPr="00E74E20">
              <w:rPr>
                <w:sz w:val="28"/>
                <w:szCs w:val="28"/>
              </w:rPr>
              <w:t>8 класс</w:t>
            </w:r>
          </w:p>
        </w:tc>
        <w:tc>
          <w:tcPr>
            <w:tcW w:w="3543" w:type="dxa"/>
          </w:tcPr>
          <w:p w:rsidR="00E74E20" w:rsidRPr="00E74E20" w:rsidRDefault="00E74E20" w:rsidP="00E74E20">
            <w:pPr>
              <w:spacing w:line="360" w:lineRule="auto"/>
              <w:jc w:val="both"/>
            </w:pPr>
            <w:r w:rsidRPr="00E74E20">
              <w:t xml:space="preserve">Биология. А.Г. </w:t>
            </w:r>
            <w:proofErr w:type="spellStart"/>
            <w:r w:rsidRPr="00E74E20">
              <w:t>Драгомилов</w:t>
            </w:r>
            <w:proofErr w:type="spellEnd"/>
            <w:r w:rsidRPr="00E74E20">
              <w:t>, Р.Д. Маш. М. «</w:t>
            </w:r>
            <w:proofErr w:type="spellStart"/>
            <w:r w:rsidRPr="00E74E20">
              <w:t>Вентана</w:t>
            </w:r>
            <w:proofErr w:type="spellEnd"/>
            <w:r w:rsidRPr="00E74E20">
              <w:t>-Граф» АО «Московский учебник», 2006.</w:t>
            </w:r>
          </w:p>
        </w:tc>
        <w:tc>
          <w:tcPr>
            <w:tcW w:w="2835" w:type="dxa"/>
          </w:tcPr>
          <w:p w:rsidR="00E74E20" w:rsidRPr="00E74E20" w:rsidRDefault="00E74E20" w:rsidP="00E74E20">
            <w:pPr>
              <w:spacing w:line="360" w:lineRule="auto"/>
              <w:jc w:val="center"/>
            </w:pPr>
            <w:r w:rsidRPr="00E74E20">
              <w:t>100 %</w:t>
            </w:r>
          </w:p>
          <w:p w:rsidR="00E74E20" w:rsidRPr="00E74E20" w:rsidRDefault="00E74E20" w:rsidP="00E74E20">
            <w:pPr>
              <w:spacing w:line="360" w:lineRule="auto"/>
              <w:jc w:val="center"/>
              <w:rPr>
                <w:sz w:val="28"/>
                <w:szCs w:val="28"/>
              </w:rPr>
            </w:pPr>
            <w:r w:rsidRPr="00E74E20">
              <w:t>1С мультимедиа,</w:t>
            </w:r>
            <w:r w:rsidR="0036401C">
              <w:t xml:space="preserve"> Библиотека Кирилла и </w:t>
            </w:r>
            <w:proofErr w:type="spellStart"/>
            <w:r w:rsidR="0036401C">
              <w:t>Мефодия</w:t>
            </w:r>
            <w:proofErr w:type="spellEnd"/>
            <w:r w:rsidRPr="00E74E20">
              <w:t xml:space="preserve"> </w:t>
            </w:r>
            <w:r w:rsidR="0036401C">
              <w:t>«</w:t>
            </w:r>
            <w:r w:rsidRPr="00E74E20">
              <w:t>Человек</w:t>
            </w:r>
            <w:r w:rsidR="0036401C">
              <w:t>»</w:t>
            </w:r>
          </w:p>
        </w:tc>
        <w:tc>
          <w:tcPr>
            <w:tcW w:w="2835" w:type="dxa"/>
          </w:tcPr>
          <w:p w:rsidR="00E74E20" w:rsidRPr="00E74E20" w:rsidRDefault="00E74E20" w:rsidP="00E74E20">
            <w:pPr>
              <w:spacing w:line="360" w:lineRule="auto"/>
              <w:ind w:firstLine="42"/>
              <w:jc w:val="center"/>
            </w:pPr>
            <w:r w:rsidRPr="00E74E20">
              <w:t>20%</w:t>
            </w:r>
          </w:p>
          <w:p w:rsidR="00E74E20" w:rsidRPr="00E74E20" w:rsidRDefault="00E74E20" w:rsidP="00E74E20">
            <w:pPr>
              <w:spacing w:line="360" w:lineRule="auto"/>
              <w:jc w:val="both"/>
            </w:pPr>
            <w:r w:rsidRPr="00E74E20">
              <w:t>Авторские презентации и тесты</w:t>
            </w:r>
          </w:p>
        </w:tc>
      </w:tr>
      <w:tr w:rsidR="00E74E20" w:rsidRPr="00E74E20" w:rsidTr="00E74E20">
        <w:tc>
          <w:tcPr>
            <w:tcW w:w="1101" w:type="dxa"/>
          </w:tcPr>
          <w:p w:rsidR="00E74E20" w:rsidRPr="00E74E20" w:rsidRDefault="00E74E20" w:rsidP="00E74E20">
            <w:pPr>
              <w:spacing w:line="360" w:lineRule="auto"/>
              <w:jc w:val="center"/>
              <w:rPr>
                <w:sz w:val="28"/>
                <w:szCs w:val="28"/>
              </w:rPr>
            </w:pPr>
            <w:r w:rsidRPr="00E74E20">
              <w:rPr>
                <w:sz w:val="28"/>
                <w:szCs w:val="28"/>
              </w:rPr>
              <w:t>9 класс</w:t>
            </w:r>
          </w:p>
        </w:tc>
        <w:tc>
          <w:tcPr>
            <w:tcW w:w="3543" w:type="dxa"/>
          </w:tcPr>
          <w:p w:rsidR="00E74E20" w:rsidRPr="00E74E20" w:rsidRDefault="00E74E20" w:rsidP="00E74E20">
            <w:pPr>
              <w:spacing w:line="360" w:lineRule="auto"/>
              <w:ind w:firstLine="42"/>
              <w:jc w:val="both"/>
            </w:pPr>
            <w:r w:rsidRPr="00E74E20">
              <w:t xml:space="preserve">Основы общей биологии. И.Н. </w:t>
            </w:r>
            <w:proofErr w:type="spellStart"/>
            <w:r w:rsidRPr="00E74E20">
              <w:t>Пономарёва</w:t>
            </w:r>
            <w:proofErr w:type="spellEnd"/>
            <w:r w:rsidRPr="00E74E20">
              <w:t>, О.А. Корнилова, Н.М. Чернова. М. «</w:t>
            </w:r>
            <w:proofErr w:type="spellStart"/>
            <w:r w:rsidRPr="00E74E20">
              <w:t>Вентана</w:t>
            </w:r>
            <w:proofErr w:type="spellEnd"/>
            <w:r w:rsidRPr="00E74E20">
              <w:t>-Граф» АО «Московский учебник»2006.</w:t>
            </w:r>
          </w:p>
        </w:tc>
        <w:tc>
          <w:tcPr>
            <w:tcW w:w="2835" w:type="dxa"/>
          </w:tcPr>
          <w:p w:rsidR="00E74E20" w:rsidRPr="00E74E20" w:rsidRDefault="00E74E20" w:rsidP="00E74E20">
            <w:pPr>
              <w:spacing w:line="360" w:lineRule="auto"/>
              <w:jc w:val="center"/>
            </w:pPr>
          </w:p>
          <w:p w:rsidR="00E74E20" w:rsidRPr="00E74E20" w:rsidRDefault="00E74E20" w:rsidP="00E74E20">
            <w:pPr>
              <w:spacing w:line="360" w:lineRule="auto"/>
              <w:jc w:val="center"/>
            </w:pPr>
            <w:r w:rsidRPr="00E74E20">
              <w:t>100%</w:t>
            </w:r>
          </w:p>
          <w:p w:rsidR="00E74E20" w:rsidRPr="00E74E20" w:rsidRDefault="00E74E20" w:rsidP="0036401C">
            <w:pPr>
              <w:spacing w:line="360" w:lineRule="auto"/>
              <w:jc w:val="center"/>
              <w:rPr>
                <w:sz w:val="28"/>
                <w:szCs w:val="28"/>
              </w:rPr>
            </w:pPr>
            <w:r w:rsidRPr="00E74E20">
              <w:t xml:space="preserve">1С мультимедиа, Библиотека Кирилла и </w:t>
            </w:r>
            <w:proofErr w:type="spellStart"/>
            <w:r w:rsidRPr="00E74E20">
              <w:t>Мефодия</w:t>
            </w:r>
            <w:proofErr w:type="spellEnd"/>
            <w:r w:rsidR="0036401C">
              <w:t xml:space="preserve"> «Общая биология», Экологические факторы</w:t>
            </w:r>
          </w:p>
        </w:tc>
        <w:tc>
          <w:tcPr>
            <w:tcW w:w="2835" w:type="dxa"/>
          </w:tcPr>
          <w:p w:rsidR="00E74E20" w:rsidRPr="00E74E20" w:rsidRDefault="00E74E20" w:rsidP="00E74E20">
            <w:pPr>
              <w:spacing w:line="360" w:lineRule="auto"/>
              <w:ind w:firstLine="42"/>
              <w:jc w:val="center"/>
            </w:pPr>
            <w:r w:rsidRPr="00E74E20">
              <w:t>20%</w:t>
            </w:r>
          </w:p>
          <w:p w:rsidR="00E74E20" w:rsidRPr="00E74E20" w:rsidRDefault="00E74E20" w:rsidP="00E74E20">
            <w:pPr>
              <w:spacing w:line="360" w:lineRule="auto"/>
              <w:ind w:firstLine="42"/>
              <w:jc w:val="both"/>
            </w:pPr>
            <w:r w:rsidRPr="00E74E20">
              <w:t>Авторские презентации и тесты</w:t>
            </w:r>
          </w:p>
        </w:tc>
      </w:tr>
      <w:tr w:rsidR="00E74E20" w:rsidRPr="00E74E20" w:rsidTr="00E74E20">
        <w:tc>
          <w:tcPr>
            <w:tcW w:w="1101" w:type="dxa"/>
          </w:tcPr>
          <w:p w:rsidR="00E74E20" w:rsidRPr="00E74E20" w:rsidRDefault="00E74E20" w:rsidP="00E74E20">
            <w:pPr>
              <w:spacing w:line="360" w:lineRule="auto"/>
              <w:jc w:val="center"/>
              <w:rPr>
                <w:sz w:val="28"/>
                <w:szCs w:val="28"/>
              </w:rPr>
            </w:pPr>
            <w:r w:rsidRPr="00E74E20">
              <w:rPr>
                <w:sz w:val="28"/>
                <w:szCs w:val="28"/>
              </w:rPr>
              <w:t>10 класс</w:t>
            </w:r>
          </w:p>
        </w:tc>
        <w:tc>
          <w:tcPr>
            <w:tcW w:w="3543" w:type="dxa"/>
          </w:tcPr>
          <w:p w:rsidR="00E74E20" w:rsidRPr="00E74E20" w:rsidRDefault="00E74E20" w:rsidP="00E74E20">
            <w:pPr>
              <w:spacing w:line="360" w:lineRule="auto"/>
              <w:jc w:val="both"/>
            </w:pPr>
            <w:r w:rsidRPr="00E74E20">
              <w:t xml:space="preserve">Общая биология. И.Н. </w:t>
            </w:r>
            <w:proofErr w:type="spellStart"/>
            <w:r w:rsidRPr="00E74E20">
              <w:t>Пономарёва</w:t>
            </w:r>
            <w:proofErr w:type="spellEnd"/>
            <w:r w:rsidRPr="00E74E20">
              <w:t>,   О.А. Корнилова,</w:t>
            </w:r>
          </w:p>
          <w:p w:rsidR="00E74E20" w:rsidRPr="00E74E20" w:rsidRDefault="00E74E20" w:rsidP="00E74E20">
            <w:pPr>
              <w:spacing w:line="360" w:lineRule="auto"/>
              <w:ind w:firstLine="42"/>
              <w:jc w:val="both"/>
            </w:pPr>
            <w:r w:rsidRPr="00E74E20">
              <w:t xml:space="preserve">Т.Е. </w:t>
            </w:r>
            <w:proofErr w:type="spellStart"/>
            <w:r w:rsidRPr="00E74E20">
              <w:t>Лощилина</w:t>
            </w:r>
            <w:proofErr w:type="spellEnd"/>
            <w:r w:rsidRPr="00E74E20">
              <w:t>. М. «</w:t>
            </w:r>
            <w:proofErr w:type="spellStart"/>
            <w:r w:rsidRPr="00E74E20">
              <w:t>Вентана</w:t>
            </w:r>
            <w:proofErr w:type="spellEnd"/>
            <w:r w:rsidRPr="00E74E20">
              <w:t>-Граф» АО «Московский учебник» 2006.</w:t>
            </w:r>
          </w:p>
        </w:tc>
        <w:tc>
          <w:tcPr>
            <w:tcW w:w="2835" w:type="dxa"/>
          </w:tcPr>
          <w:p w:rsidR="00E74E20" w:rsidRPr="00E74E20" w:rsidRDefault="00E74E20" w:rsidP="00E74E20">
            <w:pPr>
              <w:spacing w:line="360" w:lineRule="auto"/>
              <w:jc w:val="center"/>
            </w:pPr>
            <w:r w:rsidRPr="00E74E20">
              <w:t>100%</w:t>
            </w:r>
          </w:p>
          <w:p w:rsidR="00E74E20" w:rsidRPr="00E74E20" w:rsidRDefault="00E74E20" w:rsidP="00E74E20">
            <w:pPr>
              <w:spacing w:line="360" w:lineRule="auto"/>
              <w:jc w:val="center"/>
              <w:rPr>
                <w:sz w:val="28"/>
                <w:szCs w:val="28"/>
              </w:rPr>
            </w:pPr>
            <w:r w:rsidRPr="00E74E20">
              <w:t xml:space="preserve">1С мультимедиа, Библиотека Кирилла и </w:t>
            </w:r>
            <w:proofErr w:type="spellStart"/>
            <w:r w:rsidRPr="00E74E20">
              <w:t>Мефодия</w:t>
            </w:r>
            <w:proofErr w:type="spellEnd"/>
            <w:r w:rsidR="0036401C">
              <w:t xml:space="preserve"> </w:t>
            </w:r>
            <w:r w:rsidR="0036401C" w:rsidRPr="0036401C">
              <w:t>«Общая биология»</w:t>
            </w:r>
          </w:p>
        </w:tc>
        <w:tc>
          <w:tcPr>
            <w:tcW w:w="2835" w:type="dxa"/>
          </w:tcPr>
          <w:p w:rsidR="00E74E20" w:rsidRPr="00E74E20" w:rsidRDefault="00E74E20" w:rsidP="00E74E20">
            <w:pPr>
              <w:spacing w:line="360" w:lineRule="auto"/>
              <w:ind w:firstLine="42"/>
              <w:jc w:val="center"/>
            </w:pPr>
            <w:r w:rsidRPr="00E74E20">
              <w:t>20%</w:t>
            </w:r>
          </w:p>
          <w:p w:rsidR="00E74E20" w:rsidRPr="00E74E20" w:rsidRDefault="00E74E20" w:rsidP="00E74E20">
            <w:pPr>
              <w:spacing w:line="360" w:lineRule="auto"/>
              <w:ind w:firstLine="42"/>
              <w:jc w:val="both"/>
            </w:pPr>
            <w:r w:rsidRPr="00E74E20">
              <w:t>Авторские презентации и тесты, видеофильм</w:t>
            </w:r>
          </w:p>
        </w:tc>
      </w:tr>
      <w:tr w:rsidR="00E74E20" w:rsidRPr="00E74E20" w:rsidTr="00E74E20">
        <w:tc>
          <w:tcPr>
            <w:tcW w:w="1101" w:type="dxa"/>
          </w:tcPr>
          <w:p w:rsidR="00E74E20" w:rsidRPr="00E74E20" w:rsidRDefault="00E74E20" w:rsidP="00E74E20">
            <w:pPr>
              <w:spacing w:line="360" w:lineRule="auto"/>
              <w:jc w:val="center"/>
              <w:rPr>
                <w:sz w:val="28"/>
                <w:szCs w:val="28"/>
              </w:rPr>
            </w:pPr>
            <w:r w:rsidRPr="00E74E20">
              <w:rPr>
                <w:sz w:val="28"/>
                <w:szCs w:val="28"/>
              </w:rPr>
              <w:t>11 класс</w:t>
            </w:r>
          </w:p>
        </w:tc>
        <w:tc>
          <w:tcPr>
            <w:tcW w:w="3543" w:type="dxa"/>
          </w:tcPr>
          <w:p w:rsidR="00E74E20" w:rsidRPr="00E74E20" w:rsidRDefault="00E74E20" w:rsidP="00E74E20">
            <w:pPr>
              <w:spacing w:line="360" w:lineRule="auto"/>
              <w:ind w:firstLine="42"/>
              <w:jc w:val="both"/>
            </w:pPr>
            <w:r w:rsidRPr="00E74E20">
              <w:t>Общая биология.</w:t>
            </w:r>
          </w:p>
          <w:p w:rsidR="00E74E20" w:rsidRPr="00E74E20" w:rsidRDefault="00E74E20" w:rsidP="00E74E20">
            <w:pPr>
              <w:spacing w:line="360" w:lineRule="auto"/>
              <w:ind w:firstLine="42"/>
              <w:jc w:val="both"/>
              <w:rPr>
                <w:sz w:val="28"/>
                <w:szCs w:val="28"/>
              </w:rPr>
            </w:pPr>
            <w:r w:rsidRPr="00E74E20">
              <w:t xml:space="preserve">И.Н. </w:t>
            </w:r>
            <w:proofErr w:type="spellStart"/>
            <w:r w:rsidRPr="00E74E20">
              <w:t>Пономарёва</w:t>
            </w:r>
            <w:proofErr w:type="spellEnd"/>
            <w:r w:rsidRPr="00E74E20">
              <w:t xml:space="preserve">, О.А. Корнилова, Т.Е. </w:t>
            </w:r>
            <w:proofErr w:type="spellStart"/>
            <w:r w:rsidRPr="00E74E20">
              <w:t>Лощилина</w:t>
            </w:r>
            <w:proofErr w:type="spellEnd"/>
            <w:r w:rsidRPr="00E74E20">
              <w:t>. М. «</w:t>
            </w:r>
            <w:proofErr w:type="spellStart"/>
            <w:r w:rsidRPr="00E74E20">
              <w:t>Вентана</w:t>
            </w:r>
            <w:proofErr w:type="spellEnd"/>
            <w:r w:rsidRPr="00E74E20">
              <w:t>-Граф» АО Московский учебник» 2006.</w:t>
            </w:r>
          </w:p>
        </w:tc>
        <w:tc>
          <w:tcPr>
            <w:tcW w:w="2835" w:type="dxa"/>
          </w:tcPr>
          <w:p w:rsidR="00E74E20" w:rsidRPr="00E74E20" w:rsidRDefault="00E74E20" w:rsidP="00E74E20">
            <w:pPr>
              <w:spacing w:line="360" w:lineRule="auto"/>
              <w:jc w:val="center"/>
            </w:pPr>
            <w:r w:rsidRPr="00E74E20">
              <w:t>80%</w:t>
            </w:r>
          </w:p>
          <w:p w:rsidR="00E74E20" w:rsidRPr="00E74E20" w:rsidRDefault="00E74E20" w:rsidP="00E74E20">
            <w:pPr>
              <w:spacing w:line="360" w:lineRule="auto"/>
              <w:jc w:val="center"/>
              <w:rPr>
                <w:sz w:val="28"/>
                <w:szCs w:val="28"/>
              </w:rPr>
            </w:pPr>
            <w:r w:rsidRPr="00E74E20">
              <w:t xml:space="preserve">Библиотека Кирилла и </w:t>
            </w:r>
            <w:proofErr w:type="spellStart"/>
            <w:r w:rsidRPr="00E74E20">
              <w:t>Мефодия</w:t>
            </w:r>
            <w:proofErr w:type="spellEnd"/>
            <w:r w:rsidR="0036401C">
              <w:t xml:space="preserve"> «Общая биология»</w:t>
            </w:r>
          </w:p>
        </w:tc>
        <w:tc>
          <w:tcPr>
            <w:tcW w:w="2835" w:type="dxa"/>
          </w:tcPr>
          <w:p w:rsidR="00E74E20" w:rsidRPr="00E74E20" w:rsidRDefault="00E74E20" w:rsidP="00E74E20">
            <w:pPr>
              <w:spacing w:line="360" w:lineRule="auto"/>
              <w:ind w:firstLine="42"/>
              <w:jc w:val="center"/>
            </w:pPr>
            <w:r w:rsidRPr="00E74E20">
              <w:t>40%</w:t>
            </w:r>
          </w:p>
          <w:p w:rsidR="00E74E20" w:rsidRPr="00E74E20" w:rsidRDefault="00E74E20" w:rsidP="00E74E20">
            <w:pPr>
              <w:spacing w:line="360" w:lineRule="auto"/>
              <w:ind w:firstLine="42"/>
              <w:jc w:val="both"/>
              <w:rPr>
                <w:sz w:val="28"/>
                <w:szCs w:val="28"/>
              </w:rPr>
            </w:pPr>
            <w:r w:rsidRPr="00E74E20">
              <w:t>Авторские презентации и тесты</w:t>
            </w:r>
          </w:p>
        </w:tc>
      </w:tr>
    </w:tbl>
    <w:p w:rsidR="00E74E20" w:rsidRPr="00E74E20" w:rsidRDefault="00E74E20" w:rsidP="00E74E20">
      <w:pPr>
        <w:spacing w:after="0" w:line="360" w:lineRule="auto"/>
        <w:ind w:right="-142"/>
        <w:jc w:val="center"/>
        <w:rPr>
          <w:rFonts w:ascii="Times New Roman" w:eastAsia="Times New Roman" w:hAnsi="Times New Roman" w:cs="Times New Roman"/>
          <w:b/>
          <w:sz w:val="28"/>
          <w:szCs w:val="28"/>
          <w:lang w:eastAsia="ru-RU"/>
        </w:rPr>
      </w:pPr>
    </w:p>
    <w:p w:rsidR="00E74E20" w:rsidRDefault="00E74E20" w:rsidP="00E74E20">
      <w:pPr>
        <w:spacing w:after="0" w:line="360" w:lineRule="auto"/>
        <w:ind w:right="-142"/>
        <w:jc w:val="both"/>
        <w:rPr>
          <w:color w:val="0000FF"/>
          <w:sz w:val="26"/>
          <w:szCs w:val="26"/>
        </w:rPr>
      </w:pPr>
      <w:r w:rsidRPr="00E74E20">
        <w:rPr>
          <w:rFonts w:ascii="Times New Roman" w:eastAsia="Times New Roman" w:hAnsi="Times New Roman" w:cs="Times New Roman"/>
          <w:sz w:val="28"/>
          <w:szCs w:val="28"/>
          <w:lang w:eastAsia="ru-RU"/>
        </w:rPr>
        <w:t>Информационное образовательное пространство учителя Александровой В.П.</w:t>
      </w:r>
      <w:r>
        <w:rPr>
          <w:rFonts w:ascii="Times New Roman" w:eastAsia="Times New Roman" w:hAnsi="Times New Roman" w:cs="Times New Roman"/>
          <w:sz w:val="28"/>
          <w:szCs w:val="28"/>
          <w:lang w:eastAsia="ru-RU"/>
        </w:rPr>
        <w:t xml:space="preserve"> </w:t>
      </w:r>
      <w:hyperlink r:id="rId24" w:history="1">
        <w:r w:rsidR="0036401C" w:rsidRPr="00CC26A9">
          <w:rPr>
            <w:rStyle w:val="ae"/>
            <w:sz w:val="26"/>
            <w:szCs w:val="26"/>
          </w:rPr>
          <w:t>http://learning.9151394.ru/user/profile.php?id=149060</w:t>
        </w:r>
      </w:hyperlink>
    </w:p>
    <w:p w:rsidR="0036401C" w:rsidRDefault="0036401C" w:rsidP="00E74E20">
      <w:pPr>
        <w:spacing w:after="0" w:line="360" w:lineRule="auto"/>
        <w:ind w:right="-142"/>
        <w:jc w:val="both"/>
        <w:rPr>
          <w:color w:val="0000FF"/>
          <w:sz w:val="26"/>
          <w:szCs w:val="26"/>
        </w:rPr>
      </w:pPr>
    </w:p>
    <w:p w:rsidR="00E74E20" w:rsidRPr="00E74E20" w:rsidRDefault="00E74E20" w:rsidP="00E74E20">
      <w:pPr>
        <w:spacing w:after="0" w:line="360" w:lineRule="auto"/>
        <w:ind w:right="-142"/>
        <w:jc w:val="both"/>
        <w:rPr>
          <w:rFonts w:ascii="Times New Roman" w:eastAsia="Times New Roman" w:hAnsi="Times New Roman" w:cs="Times New Roman"/>
          <w:b/>
          <w:sz w:val="28"/>
          <w:szCs w:val="28"/>
          <w:lang w:eastAsia="ru-RU"/>
        </w:rPr>
      </w:pPr>
      <w:r w:rsidRPr="00E74E20">
        <w:rPr>
          <w:rFonts w:ascii="Times New Roman" w:eastAsia="Times New Roman" w:hAnsi="Times New Roman" w:cs="Times New Roman"/>
          <w:b/>
          <w:sz w:val="28"/>
          <w:szCs w:val="28"/>
          <w:lang w:eastAsia="ru-RU"/>
        </w:rPr>
        <w:lastRenderedPageBreak/>
        <w:t>4.3</w:t>
      </w:r>
      <w:r>
        <w:rPr>
          <w:rFonts w:ascii="Times New Roman" w:eastAsia="Times New Roman" w:hAnsi="Times New Roman" w:cs="Times New Roman"/>
          <w:b/>
          <w:sz w:val="28"/>
          <w:szCs w:val="28"/>
          <w:lang w:eastAsia="ru-RU"/>
        </w:rPr>
        <w:t xml:space="preserve">. </w:t>
      </w:r>
      <w:r w:rsidRPr="00E74E20">
        <w:rPr>
          <w:rFonts w:ascii="Times New Roman" w:eastAsia="Times New Roman" w:hAnsi="Times New Roman" w:cs="Times New Roman"/>
          <w:b/>
          <w:sz w:val="28"/>
          <w:szCs w:val="28"/>
          <w:lang w:eastAsia="ru-RU"/>
        </w:rPr>
        <w:t xml:space="preserve"> Использование информационно-коммуникационных технологий во внеурочной деятельности</w:t>
      </w:r>
    </w:p>
    <w:p w:rsidR="00E74E20" w:rsidRPr="00E74E20" w:rsidRDefault="00E74E20" w:rsidP="00E74E20">
      <w:pPr>
        <w:spacing w:after="0" w:line="360" w:lineRule="auto"/>
        <w:ind w:right="-142" w:firstLine="708"/>
        <w:jc w:val="both"/>
        <w:rPr>
          <w:rFonts w:ascii="Times New Roman" w:eastAsia="Times New Roman" w:hAnsi="Times New Roman" w:cs="Times New Roman"/>
          <w:sz w:val="28"/>
          <w:szCs w:val="28"/>
          <w:lang w:eastAsia="ru-RU"/>
        </w:rPr>
      </w:pPr>
      <w:r w:rsidRPr="00E74E20">
        <w:rPr>
          <w:rFonts w:ascii="Times New Roman" w:eastAsia="Times New Roman" w:hAnsi="Times New Roman" w:cs="Times New Roman"/>
          <w:sz w:val="28"/>
          <w:szCs w:val="28"/>
          <w:lang w:eastAsia="ru-RU"/>
        </w:rPr>
        <w:t>ГБОУ СОШ № 930 зарегистрирована на международном сайте spareworld.org , благодаря чему школьники имеет возможность общаться по вопросам энергосбережения со своими ровесниками   из других городов и стран.</w:t>
      </w:r>
    </w:p>
    <w:p w:rsidR="00E74E20" w:rsidRPr="00E74E20" w:rsidRDefault="00E74E20" w:rsidP="00E74E20">
      <w:pPr>
        <w:spacing w:after="0" w:line="360" w:lineRule="auto"/>
        <w:ind w:right="-142" w:firstLine="708"/>
        <w:jc w:val="both"/>
        <w:rPr>
          <w:rFonts w:ascii="Times New Roman" w:eastAsia="Times New Roman" w:hAnsi="Times New Roman" w:cs="Times New Roman"/>
          <w:sz w:val="28"/>
          <w:szCs w:val="28"/>
          <w:lang w:eastAsia="ru-RU"/>
        </w:rPr>
      </w:pPr>
      <w:r w:rsidRPr="00E74E20">
        <w:rPr>
          <w:rFonts w:ascii="Times New Roman" w:eastAsia="Times New Roman" w:hAnsi="Times New Roman" w:cs="Times New Roman"/>
          <w:sz w:val="28"/>
          <w:szCs w:val="28"/>
          <w:lang w:eastAsia="ru-RU"/>
        </w:rPr>
        <w:t xml:space="preserve">В содержание авторской линии непрерывного экологического образования «Основы экологической культуры» введены задания для учащихся в информационной среде. Выполнение этих заданий  ведёт к формированию </w:t>
      </w:r>
      <w:proofErr w:type="gramStart"/>
      <w:r w:rsidRPr="00E74E20">
        <w:rPr>
          <w:rFonts w:ascii="Times New Roman" w:eastAsia="Times New Roman" w:hAnsi="Times New Roman" w:cs="Times New Roman"/>
          <w:sz w:val="28"/>
          <w:szCs w:val="28"/>
          <w:lang w:eastAsia="ru-RU"/>
        </w:rPr>
        <w:t>ИКТ-компетенций</w:t>
      </w:r>
      <w:proofErr w:type="gramEnd"/>
      <w:r w:rsidRPr="00E74E20">
        <w:rPr>
          <w:rFonts w:ascii="Times New Roman" w:eastAsia="Times New Roman" w:hAnsi="Times New Roman" w:cs="Times New Roman"/>
          <w:sz w:val="28"/>
          <w:szCs w:val="28"/>
          <w:lang w:eastAsia="ru-RU"/>
        </w:rPr>
        <w:t>, развитию компьютерной культуры, умений структурировать и использовать найденную информацию.</w:t>
      </w:r>
    </w:p>
    <w:p w:rsidR="00E74E20" w:rsidRPr="00E74E20" w:rsidRDefault="00E74E20" w:rsidP="00E74E20">
      <w:pPr>
        <w:spacing w:after="0" w:line="360" w:lineRule="auto"/>
        <w:ind w:right="-142" w:firstLine="708"/>
        <w:jc w:val="both"/>
        <w:rPr>
          <w:rFonts w:ascii="Times New Roman" w:eastAsia="Times New Roman" w:hAnsi="Times New Roman" w:cs="Times New Roman"/>
          <w:sz w:val="28"/>
          <w:szCs w:val="28"/>
          <w:lang w:eastAsia="ru-RU"/>
        </w:rPr>
      </w:pPr>
      <w:r w:rsidRPr="00E74E20">
        <w:rPr>
          <w:rFonts w:ascii="Times New Roman" w:eastAsia="Times New Roman" w:hAnsi="Times New Roman" w:cs="Times New Roman"/>
          <w:sz w:val="28"/>
          <w:szCs w:val="28"/>
          <w:lang w:eastAsia="ru-RU"/>
        </w:rPr>
        <w:t>Некоторые примеры из модуля «Экология живых организмов», 6-7 класс:</w:t>
      </w:r>
    </w:p>
    <w:p w:rsidR="00E74E20" w:rsidRPr="00E74E20" w:rsidRDefault="00E74E20" w:rsidP="00E74E20">
      <w:pPr>
        <w:spacing w:after="0" w:line="360" w:lineRule="auto"/>
        <w:ind w:right="-142"/>
        <w:jc w:val="both"/>
        <w:rPr>
          <w:rFonts w:ascii="Times New Roman" w:eastAsia="Times New Roman" w:hAnsi="Times New Roman" w:cs="Times New Roman"/>
          <w:sz w:val="28"/>
          <w:szCs w:val="28"/>
          <w:lang w:eastAsia="ru-RU"/>
        </w:rPr>
      </w:pPr>
      <w:r w:rsidRPr="00E74E20">
        <w:rPr>
          <w:rFonts w:ascii="Times New Roman" w:eastAsia="Times New Roman" w:hAnsi="Times New Roman" w:cs="Times New Roman"/>
          <w:i/>
          <w:sz w:val="28"/>
          <w:szCs w:val="28"/>
          <w:lang w:eastAsia="ru-RU"/>
        </w:rPr>
        <w:t xml:space="preserve">Тема </w:t>
      </w:r>
      <w:r w:rsidRPr="00E74E20">
        <w:rPr>
          <w:rFonts w:ascii="Times New Roman" w:eastAsia="Times New Roman" w:hAnsi="Times New Roman" w:cs="Times New Roman"/>
          <w:sz w:val="28"/>
          <w:szCs w:val="28"/>
          <w:lang w:eastAsia="ru-RU"/>
        </w:rPr>
        <w:t>Человек и природа.</w:t>
      </w:r>
    </w:p>
    <w:p w:rsidR="00E74E20" w:rsidRPr="00E74E20" w:rsidRDefault="00E74E20" w:rsidP="00E74E20">
      <w:pPr>
        <w:spacing w:after="0" w:line="360" w:lineRule="auto"/>
        <w:ind w:right="-142"/>
        <w:jc w:val="both"/>
        <w:rPr>
          <w:rFonts w:ascii="Times New Roman" w:eastAsia="Times New Roman" w:hAnsi="Times New Roman" w:cs="Times New Roman"/>
          <w:sz w:val="28"/>
          <w:szCs w:val="28"/>
          <w:lang w:eastAsia="ru-RU"/>
        </w:rPr>
      </w:pPr>
      <w:r w:rsidRPr="00E74E20">
        <w:rPr>
          <w:rFonts w:ascii="Times New Roman" w:eastAsia="Times New Roman" w:hAnsi="Times New Roman" w:cs="Times New Roman"/>
          <w:i/>
          <w:sz w:val="28"/>
          <w:szCs w:val="28"/>
          <w:lang w:eastAsia="ru-RU"/>
        </w:rPr>
        <w:t>Работа в информационной среде.</w:t>
      </w:r>
      <w:r w:rsidRPr="00E74E20">
        <w:rPr>
          <w:rFonts w:ascii="Times New Roman" w:eastAsia="Times New Roman" w:hAnsi="Times New Roman" w:cs="Times New Roman"/>
          <w:sz w:val="28"/>
          <w:szCs w:val="28"/>
          <w:lang w:eastAsia="ru-RU"/>
        </w:rPr>
        <w:t xml:space="preserve"> Посмотрите на сайте ЕКЦОР презентации «Первые люди на Земле», «Родовые общины». Какие гипотезы появления человека на Земле вы считаете более убедительными?</w:t>
      </w:r>
    </w:p>
    <w:p w:rsidR="00E74E20" w:rsidRPr="00E74E20" w:rsidRDefault="00E74E20" w:rsidP="00E74E20">
      <w:pPr>
        <w:spacing w:after="0" w:line="360" w:lineRule="auto"/>
        <w:ind w:right="-142"/>
        <w:jc w:val="both"/>
        <w:rPr>
          <w:rFonts w:ascii="Times New Roman" w:eastAsia="Times New Roman" w:hAnsi="Times New Roman" w:cs="Times New Roman"/>
          <w:sz w:val="28"/>
          <w:szCs w:val="28"/>
          <w:lang w:eastAsia="ru-RU"/>
        </w:rPr>
      </w:pPr>
      <w:r w:rsidRPr="00E74E20">
        <w:rPr>
          <w:rFonts w:ascii="Times New Roman" w:eastAsia="Times New Roman" w:hAnsi="Times New Roman" w:cs="Times New Roman"/>
          <w:i/>
          <w:sz w:val="28"/>
          <w:szCs w:val="28"/>
          <w:lang w:eastAsia="ru-RU"/>
        </w:rPr>
        <w:t>Тема</w:t>
      </w:r>
      <w:r w:rsidRPr="00E74E20">
        <w:rPr>
          <w:rFonts w:ascii="Times New Roman" w:eastAsia="Times New Roman" w:hAnsi="Times New Roman" w:cs="Times New Roman"/>
          <w:sz w:val="28"/>
          <w:szCs w:val="28"/>
          <w:lang w:eastAsia="ru-RU"/>
        </w:rPr>
        <w:t xml:space="preserve"> Эволюция социальной организации общества</w:t>
      </w:r>
    </w:p>
    <w:p w:rsidR="00E74E20" w:rsidRPr="00E74E20" w:rsidRDefault="00E74E20" w:rsidP="00E74E20">
      <w:pPr>
        <w:spacing w:after="0" w:line="360" w:lineRule="auto"/>
        <w:ind w:right="-142"/>
        <w:jc w:val="both"/>
        <w:rPr>
          <w:rFonts w:ascii="Times New Roman" w:eastAsia="Times New Roman" w:hAnsi="Times New Roman" w:cs="Times New Roman"/>
          <w:sz w:val="28"/>
          <w:szCs w:val="28"/>
          <w:lang w:eastAsia="ru-RU"/>
        </w:rPr>
      </w:pPr>
      <w:r w:rsidRPr="00E74E20">
        <w:rPr>
          <w:rFonts w:ascii="Times New Roman" w:eastAsia="Times New Roman" w:hAnsi="Times New Roman" w:cs="Times New Roman"/>
          <w:i/>
          <w:sz w:val="28"/>
          <w:szCs w:val="28"/>
          <w:lang w:eastAsia="ru-RU"/>
        </w:rPr>
        <w:t>Работа в информационной среде.</w:t>
      </w:r>
      <w:r w:rsidRPr="00E74E20">
        <w:rPr>
          <w:rFonts w:ascii="Times New Roman" w:eastAsia="Times New Roman" w:hAnsi="Times New Roman" w:cs="Times New Roman"/>
          <w:sz w:val="28"/>
          <w:szCs w:val="28"/>
          <w:lang w:eastAsia="ru-RU"/>
        </w:rPr>
        <w:t xml:space="preserve"> Используя ресурсы Интернета (репродукции картин, гравюр, рисунки современных авторов и т. п.), подберите иллюстрации и составьте фотоколлаж «Эволюция социальной организации общества» или «Эволюция развития отношения человек-природа».</w:t>
      </w:r>
    </w:p>
    <w:p w:rsidR="00E74E20" w:rsidRPr="00E74E20" w:rsidRDefault="00E74E20" w:rsidP="00E74E20">
      <w:pPr>
        <w:spacing w:after="0" w:line="360" w:lineRule="auto"/>
        <w:ind w:right="-142"/>
        <w:jc w:val="both"/>
        <w:rPr>
          <w:rFonts w:ascii="Times New Roman" w:eastAsia="Times New Roman" w:hAnsi="Times New Roman" w:cs="Times New Roman"/>
          <w:sz w:val="28"/>
          <w:szCs w:val="28"/>
          <w:lang w:eastAsia="ru-RU"/>
        </w:rPr>
      </w:pPr>
      <w:r w:rsidRPr="00E74E20">
        <w:rPr>
          <w:rFonts w:ascii="Times New Roman" w:eastAsia="Times New Roman" w:hAnsi="Times New Roman" w:cs="Times New Roman"/>
          <w:i/>
          <w:sz w:val="28"/>
          <w:szCs w:val="28"/>
          <w:lang w:eastAsia="ru-RU"/>
        </w:rPr>
        <w:t>Тема</w:t>
      </w:r>
      <w:r w:rsidRPr="00E74E20">
        <w:rPr>
          <w:rFonts w:ascii="Times New Roman" w:eastAsia="Times New Roman" w:hAnsi="Times New Roman" w:cs="Times New Roman"/>
          <w:sz w:val="28"/>
          <w:szCs w:val="28"/>
          <w:lang w:eastAsia="ru-RU"/>
        </w:rPr>
        <w:t xml:space="preserve"> Одомашнивание и селекция животных</w:t>
      </w:r>
    </w:p>
    <w:p w:rsidR="00E74E20" w:rsidRPr="00E74E20" w:rsidRDefault="00E74E20" w:rsidP="00E74E20">
      <w:pPr>
        <w:spacing w:after="0" w:line="360" w:lineRule="auto"/>
        <w:ind w:right="-142"/>
        <w:jc w:val="both"/>
        <w:rPr>
          <w:rFonts w:ascii="Times New Roman" w:eastAsia="Times New Roman" w:hAnsi="Times New Roman" w:cs="Times New Roman"/>
          <w:sz w:val="28"/>
          <w:szCs w:val="28"/>
          <w:lang w:eastAsia="ru-RU"/>
        </w:rPr>
      </w:pPr>
      <w:r w:rsidRPr="00E74E20">
        <w:rPr>
          <w:rFonts w:ascii="Times New Roman" w:eastAsia="Times New Roman" w:hAnsi="Times New Roman" w:cs="Times New Roman"/>
          <w:i/>
          <w:sz w:val="28"/>
          <w:szCs w:val="28"/>
          <w:lang w:eastAsia="ru-RU"/>
        </w:rPr>
        <w:t>Работа в информационной среде.</w:t>
      </w:r>
      <w:r w:rsidRPr="00E74E20">
        <w:rPr>
          <w:rFonts w:ascii="Times New Roman" w:eastAsia="Times New Roman" w:hAnsi="Times New Roman" w:cs="Times New Roman"/>
          <w:sz w:val="28"/>
          <w:szCs w:val="28"/>
          <w:lang w:eastAsia="ru-RU"/>
        </w:rPr>
        <w:t xml:space="preserve"> Посмотрите на сайте ЕКЦОР презентацию «Древние скотоводы и земледельцы». В каком порядке происходило приручение диких животных? Почему именно в таком порядке человек приручал животных?</w:t>
      </w:r>
    </w:p>
    <w:p w:rsidR="00E74E20" w:rsidRPr="00E74E20" w:rsidRDefault="00E74E20" w:rsidP="00E74E20">
      <w:pPr>
        <w:spacing w:after="0" w:line="360" w:lineRule="auto"/>
        <w:ind w:right="-142"/>
        <w:jc w:val="both"/>
        <w:rPr>
          <w:rFonts w:ascii="Times New Roman" w:eastAsia="Times New Roman" w:hAnsi="Times New Roman" w:cs="Times New Roman"/>
          <w:sz w:val="28"/>
          <w:szCs w:val="28"/>
          <w:lang w:eastAsia="ru-RU"/>
        </w:rPr>
      </w:pPr>
      <w:r w:rsidRPr="00E74E20">
        <w:rPr>
          <w:rFonts w:ascii="Times New Roman" w:eastAsia="Times New Roman" w:hAnsi="Times New Roman" w:cs="Times New Roman"/>
          <w:i/>
          <w:sz w:val="28"/>
          <w:szCs w:val="28"/>
          <w:lang w:eastAsia="ru-RU"/>
        </w:rPr>
        <w:t>Тема</w:t>
      </w:r>
      <w:r w:rsidRPr="00E74E20">
        <w:rPr>
          <w:rFonts w:ascii="Times New Roman" w:eastAsia="Times New Roman" w:hAnsi="Times New Roman" w:cs="Times New Roman"/>
          <w:sz w:val="28"/>
          <w:szCs w:val="28"/>
          <w:lang w:eastAsia="ru-RU"/>
        </w:rPr>
        <w:t xml:space="preserve"> Изменение биоразнообразия планеты </w:t>
      </w:r>
    </w:p>
    <w:p w:rsidR="00E74E20" w:rsidRPr="00E74E20" w:rsidRDefault="00E74E20" w:rsidP="00E74E20">
      <w:pPr>
        <w:spacing w:after="0" w:line="360" w:lineRule="auto"/>
        <w:ind w:right="-142"/>
        <w:jc w:val="both"/>
        <w:rPr>
          <w:rFonts w:ascii="Times New Roman" w:eastAsia="Times New Roman" w:hAnsi="Times New Roman" w:cs="Times New Roman"/>
          <w:sz w:val="28"/>
          <w:szCs w:val="28"/>
          <w:lang w:eastAsia="ru-RU"/>
        </w:rPr>
      </w:pPr>
      <w:r w:rsidRPr="00E74E20">
        <w:rPr>
          <w:rFonts w:ascii="Times New Roman" w:eastAsia="Times New Roman" w:hAnsi="Times New Roman" w:cs="Times New Roman"/>
          <w:sz w:val="28"/>
          <w:szCs w:val="28"/>
          <w:lang w:eastAsia="ru-RU"/>
        </w:rPr>
        <w:t xml:space="preserve">в результате деятельности человека. </w:t>
      </w:r>
    </w:p>
    <w:p w:rsidR="00E74E20" w:rsidRPr="00E74E20" w:rsidRDefault="00E74E20" w:rsidP="00E74E20">
      <w:pPr>
        <w:spacing w:after="0" w:line="360" w:lineRule="auto"/>
        <w:ind w:right="-142"/>
        <w:jc w:val="both"/>
        <w:rPr>
          <w:rFonts w:ascii="Times New Roman" w:eastAsia="Times New Roman" w:hAnsi="Times New Roman" w:cs="Times New Roman"/>
          <w:sz w:val="28"/>
          <w:szCs w:val="28"/>
          <w:lang w:eastAsia="ru-RU"/>
        </w:rPr>
      </w:pPr>
      <w:r w:rsidRPr="00E74E20">
        <w:rPr>
          <w:rFonts w:ascii="Times New Roman" w:eastAsia="Times New Roman" w:hAnsi="Times New Roman" w:cs="Times New Roman"/>
          <w:sz w:val="28"/>
          <w:szCs w:val="28"/>
          <w:lang w:eastAsia="ru-RU"/>
        </w:rPr>
        <w:t>Редкие и исчезающие виды растений и животных</w:t>
      </w:r>
    </w:p>
    <w:p w:rsidR="00E74E20" w:rsidRDefault="00E74E20" w:rsidP="00E74E20">
      <w:pPr>
        <w:spacing w:after="0" w:line="360" w:lineRule="auto"/>
        <w:ind w:right="-142"/>
        <w:jc w:val="both"/>
        <w:rPr>
          <w:rFonts w:ascii="Times New Roman" w:eastAsia="Times New Roman" w:hAnsi="Times New Roman" w:cs="Times New Roman"/>
          <w:sz w:val="28"/>
          <w:szCs w:val="28"/>
          <w:lang w:eastAsia="ru-RU"/>
        </w:rPr>
      </w:pPr>
      <w:r w:rsidRPr="00E74E20">
        <w:rPr>
          <w:rFonts w:ascii="Times New Roman" w:eastAsia="Times New Roman" w:hAnsi="Times New Roman" w:cs="Times New Roman"/>
          <w:i/>
          <w:sz w:val="28"/>
          <w:szCs w:val="28"/>
          <w:lang w:eastAsia="ru-RU"/>
        </w:rPr>
        <w:t>Работа в информационной среде.</w:t>
      </w:r>
      <w:r w:rsidRPr="00E74E20">
        <w:rPr>
          <w:rFonts w:ascii="Times New Roman" w:eastAsia="Times New Roman" w:hAnsi="Times New Roman" w:cs="Times New Roman"/>
          <w:sz w:val="28"/>
          <w:szCs w:val="28"/>
          <w:lang w:eastAsia="ru-RU"/>
        </w:rPr>
        <w:t xml:space="preserve"> Пользуясь ресурсами Интернета, подготовьте презентацию «Редкие и исчезающие виды моего региона» в программе </w:t>
      </w:r>
      <w:proofErr w:type="spellStart"/>
      <w:r w:rsidRPr="00E74E20">
        <w:rPr>
          <w:rFonts w:ascii="Times New Roman" w:eastAsia="Times New Roman" w:hAnsi="Times New Roman" w:cs="Times New Roman"/>
          <w:sz w:val="28"/>
          <w:szCs w:val="28"/>
          <w:lang w:eastAsia="ru-RU"/>
        </w:rPr>
        <w:t>PowerPoint</w:t>
      </w:r>
      <w:proofErr w:type="spellEnd"/>
      <w:r w:rsidRPr="00E74E20">
        <w:rPr>
          <w:rFonts w:ascii="Times New Roman" w:eastAsia="Times New Roman" w:hAnsi="Times New Roman" w:cs="Times New Roman"/>
          <w:sz w:val="28"/>
          <w:szCs w:val="28"/>
          <w:lang w:eastAsia="ru-RU"/>
        </w:rPr>
        <w:t>.</w:t>
      </w:r>
    </w:p>
    <w:p w:rsidR="0036401C" w:rsidRDefault="0036401C" w:rsidP="00E74E20">
      <w:pPr>
        <w:spacing w:after="0" w:line="360" w:lineRule="auto"/>
        <w:ind w:right="-142"/>
        <w:jc w:val="both"/>
        <w:rPr>
          <w:rFonts w:ascii="Times New Roman" w:eastAsia="Times New Roman" w:hAnsi="Times New Roman" w:cs="Times New Roman"/>
          <w:sz w:val="28"/>
          <w:szCs w:val="28"/>
          <w:lang w:eastAsia="ru-RU"/>
        </w:rPr>
      </w:pPr>
    </w:p>
    <w:p w:rsidR="00747E8A" w:rsidRDefault="00E74E20" w:rsidP="00E74E20">
      <w:pPr>
        <w:spacing w:after="0" w:line="360" w:lineRule="auto"/>
        <w:ind w:right="-142"/>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4.4.</w:t>
      </w:r>
      <w:r w:rsidRPr="00E74E20">
        <w:rPr>
          <w:rFonts w:ascii="Times New Roman" w:eastAsia="Times New Roman" w:hAnsi="Times New Roman" w:cs="Times New Roman"/>
          <w:b/>
          <w:sz w:val="28"/>
          <w:szCs w:val="28"/>
          <w:lang w:eastAsia="ru-RU"/>
        </w:rPr>
        <w:t xml:space="preserve"> </w:t>
      </w:r>
      <w:r w:rsidR="00747E8A">
        <w:rPr>
          <w:rFonts w:ascii="Times New Roman" w:eastAsia="Times New Roman" w:hAnsi="Times New Roman" w:cs="Times New Roman"/>
          <w:b/>
          <w:sz w:val="28"/>
          <w:szCs w:val="28"/>
          <w:lang w:eastAsia="ru-RU"/>
        </w:rPr>
        <w:t>Использование сетевого взаимодействия</w:t>
      </w:r>
    </w:p>
    <w:p w:rsidR="00026B4A" w:rsidRPr="00026B4A" w:rsidRDefault="00026B4A" w:rsidP="00026B4A">
      <w:pPr>
        <w:spacing w:before="100" w:beforeAutospacing="1" w:after="100" w:afterAutospacing="1" w:line="240" w:lineRule="auto"/>
        <w:ind w:left="567" w:firstLine="567"/>
        <w:rPr>
          <w:rFonts w:ascii="Times New Roman" w:eastAsia="Times New Roman" w:hAnsi="Times New Roman" w:cs="Times New Roman"/>
          <w:b/>
          <w:bCs/>
          <w:sz w:val="28"/>
          <w:szCs w:val="28"/>
          <w:lang w:eastAsia="ru-RU"/>
        </w:rPr>
      </w:pPr>
      <w:r w:rsidRPr="00026B4A">
        <w:rPr>
          <w:rFonts w:ascii="Times New Roman" w:eastAsia="Times New Roman" w:hAnsi="Times New Roman" w:cs="Times New Roman"/>
          <w:b/>
          <w:bCs/>
          <w:sz w:val="28"/>
          <w:szCs w:val="28"/>
          <w:lang w:eastAsia="ru-RU"/>
        </w:rPr>
        <w:t>Интернет - сообщества, в которые входит учитель:</w:t>
      </w:r>
    </w:p>
    <w:tbl>
      <w:tblPr>
        <w:tblW w:w="4637" w:type="pct"/>
        <w:tblCellSpacing w:w="0" w:type="dxa"/>
        <w:tblInd w:w="739" w:type="dxa"/>
        <w:tblBorders>
          <w:top w:val="outset" w:sz="6" w:space="0" w:color="000000"/>
          <w:left w:val="outset" w:sz="6" w:space="0" w:color="000000"/>
          <w:bottom w:val="outset" w:sz="6" w:space="0" w:color="000000"/>
          <w:right w:val="outset" w:sz="6" w:space="0" w:color="000000"/>
        </w:tblBorders>
        <w:tblLayout w:type="fixed"/>
        <w:tblLook w:val="0000" w:firstRow="0" w:lastRow="0" w:firstColumn="0" w:lastColumn="0" w:noHBand="0" w:noVBand="0"/>
      </w:tblPr>
      <w:tblGrid>
        <w:gridCol w:w="3359"/>
        <w:gridCol w:w="6030"/>
      </w:tblGrid>
      <w:tr w:rsidR="00026B4A" w:rsidRPr="00026B4A" w:rsidTr="003F28CA">
        <w:trPr>
          <w:tblCellSpacing w:w="0" w:type="dxa"/>
        </w:trPr>
        <w:tc>
          <w:tcPr>
            <w:tcW w:w="178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026B4A" w:rsidRPr="00026B4A" w:rsidRDefault="00026B4A" w:rsidP="00026B4A">
            <w:pPr>
              <w:spacing w:after="0" w:line="240" w:lineRule="auto"/>
              <w:ind w:left="567" w:firstLine="567"/>
              <w:jc w:val="center"/>
              <w:rPr>
                <w:rFonts w:ascii="Times New Roman" w:eastAsia="Times New Roman" w:hAnsi="Times New Roman" w:cs="Times New Roman"/>
                <w:sz w:val="28"/>
                <w:szCs w:val="28"/>
                <w:lang w:eastAsia="ru-RU"/>
              </w:rPr>
            </w:pPr>
            <w:r w:rsidRPr="00026B4A">
              <w:rPr>
                <w:rFonts w:ascii="Times New Roman" w:eastAsia="Times New Roman" w:hAnsi="Times New Roman" w:cs="Times New Roman"/>
                <w:sz w:val="28"/>
                <w:szCs w:val="28"/>
                <w:lang w:eastAsia="ru-RU"/>
              </w:rPr>
              <w:t>Название сообщества</w:t>
            </w:r>
          </w:p>
        </w:tc>
        <w:tc>
          <w:tcPr>
            <w:tcW w:w="3211"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026B4A" w:rsidRPr="00026B4A" w:rsidRDefault="00026B4A" w:rsidP="00026B4A">
            <w:pPr>
              <w:spacing w:after="0" w:line="240" w:lineRule="auto"/>
              <w:ind w:left="567" w:firstLine="567"/>
              <w:jc w:val="center"/>
              <w:rPr>
                <w:rFonts w:ascii="Times New Roman" w:eastAsia="Times New Roman" w:hAnsi="Times New Roman" w:cs="Times New Roman"/>
                <w:sz w:val="28"/>
                <w:szCs w:val="28"/>
                <w:lang w:eastAsia="ru-RU"/>
              </w:rPr>
            </w:pPr>
            <w:r w:rsidRPr="00026B4A">
              <w:rPr>
                <w:rFonts w:ascii="Times New Roman" w:eastAsia="Times New Roman" w:hAnsi="Times New Roman" w:cs="Times New Roman"/>
                <w:sz w:val="28"/>
                <w:szCs w:val="28"/>
                <w:lang w:eastAsia="ru-RU"/>
              </w:rPr>
              <w:t>Ссылка на сообщество в интернете</w:t>
            </w:r>
          </w:p>
        </w:tc>
      </w:tr>
      <w:tr w:rsidR="00026B4A" w:rsidRPr="00026B4A" w:rsidTr="003F28CA">
        <w:trPr>
          <w:tblCellSpacing w:w="0" w:type="dxa"/>
        </w:trPr>
        <w:tc>
          <w:tcPr>
            <w:tcW w:w="178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026B4A" w:rsidRPr="00026B4A" w:rsidRDefault="00026B4A" w:rsidP="00026B4A">
            <w:pPr>
              <w:spacing w:after="0" w:line="240" w:lineRule="auto"/>
              <w:ind w:left="254"/>
              <w:jc w:val="both"/>
              <w:rPr>
                <w:rFonts w:ascii="Times New Roman" w:eastAsia="Times New Roman" w:hAnsi="Times New Roman" w:cs="Times New Roman"/>
                <w:sz w:val="28"/>
                <w:szCs w:val="28"/>
                <w:lang w:eastAsia="ru-RU"/>
              </w:rPr>
            </w:pPr>
            <w:r w:rsidRPr="00026B4A">
              <w:rPr>
                <w:rFonts w:ascii="Times New Roman" w:eastAsia="Times New Roman" w:hAnsi="Times New Roman" w:cs="Times New Roman"/>
                <w:sz w:val="28"/>
                <w:szCs w:val="28"/>
                <w:lang w:eastAsia="ru-RU"/>
              </w:rPr>
              <w:t>Педсовет.org -</w:t>
            </w:r>
          </w:p>
          <w:p w:rsidR="00026B4A" w:rsidRPr="00026B4A" w:rsidRDefault="00026B4A" w:rsidP="00026B4A">
            <w:pPr>
              <w:spacing w:after="0" w:line="240" w:lineRule="auto"/>
              <w:ind w:left="254"/>
              <w:rPr>
                <w:rFonts w:ascii="Times New Roman" w:eastAsia="Times New Roman" w:hAnsi="Times New Roman" w:cs="Times New Roman"/>
                <w:sz w:val="28"/>
                <w:szCs w:val="28"/>
                <w:lang w:eastAsia="ru-RU"/>
              </w:rPr>
            </w:pPr>
            <w:r w:rsidRPr="00026B4A">
              <w:rPr>
                <w:rFonts w:ascii="Times New Roman" w:eastAsia="Times New Roman" w:hAnsi="Times New Roman" w:cs="Times New Roman"/>
                <w:sz w:val="28"/>
                <w:szCs w:val="28"/>
                <w:lang w:eastAsia="ru-RU"/>
              </w:rPr>
              <w:t>12-ый Всероссийский интернет-педсовет</w:t>
            </w:r>
          </w:p>
        </w:tc>
        <w:tc>
          <w:tcPr>
            <w:tcW w:w="3211"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026B4A" w:rsidRPr="00026B4A" w:rsidRDefault="00026B4A" w:rsidP="00026B4A">
            <w:pPr>
              <w:spacing w:after="0" w:line="240" w:lineRule="auto"/>
              <w:ind w:left="395"/>
              <w:rPr>
                <w:rFonts w:ascii="Times New Roman" w:eastAsia="Times New Roman" w:hAnsi="Times New Roman" w:cs="Times New Roman"/>
                <w:color w:val="0000FF"/>
                <w:sz w:val="28"/>
                <w:szCs w:val="28"/>
                <w:lang w:eastAsia="ru-RU"/>
              </w:rPr>
            </w:pPr>
          </w:p>
          <w:p w:rsidR="00026B4A" w:rsidRPr="00026B4A" w:rsidRDefault="00026B4A" w:rsidP="00026B4A">
            <w:pPr>
              <w:spacing w:after="0" w:line="240" w:lineRule="auto"/>
              <w:ind w:left="395"/>
              <w:rPr>
                <w:rFonts w:ascii="Times New Roman" w:eastAsia="Times New Roman" w:hAnsi="Times New Roman" w:cs="Times New Roman"/>
                <w:color w:val="0000FF"/>
                <w:sz w:val="28"/>
                <w:szCs w:val="28"/>
                <w:lang w:eastAsia="ru-RU"/>
              </w:rPr>
            </w:pPr>
            <w:r w:rsidRPr="00026B4A">
              <w:rPr>
                <w:rFonts w:ascii="Times New Roman" w:eastAsia="Times New Roman" w:hAnsi="Times New Roman" w:cs="Times New Roman"/>
                <w:color w:val="0000FF"/>
                <w:sz w:val="28"/>
                <w:szCs w:val="28"/>
                <w:lang w:eastAsia="ru-RU"/>
              </w:rPr>
              <w:t>http://pedsovet.org/</w:t>
            </w:r>
          </w:p>
        </w:tc>
      </w:tr>
      <w:tr w:rsidR="00026B4A" w:rsidRPr="00026B4A" w:rsidTr="003F28CA">
        <w:trPr>
          <w:tblCellSpacing w:w="0" w:type="dxa"/>
        </w:trPr>
        <w:tc>
          <w:tcPr>
            <w:tcW w:w="178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026B4A" w:rsidRPr="00026B4A" w:rsidRDefault="00026B4A" w:rsidP="00026B4A">
            <w:pPr>
              <w:spacing w:after="0" w:line="240" w:lineRule="auto"/>
              <w:ind w:left="254"/>
              <w:rPr>
                <w:rFonts w:ascii="Times New Roman" w:eastAsia="Times New Roman" w:hAnsi="Times New Roman" w:cs="Times New Roman"/>
                <w:sz w:val="28"/>
                <w:szCs w:val="28"/>
                <w:lang w:eastAsia="ru-RU"/>
              </w:rPr>
            </w:pPr>
            <w:r w:rsidRPr="00026B4A">
              <w:rPr>
                <w:rFonts w:ascii="Times New Roman" w:eastAsia="Times New Roman" w:hAnsi="Times New Roman" w:cs="Times New Roman"/>
                <w:sz w:val="28"/>
                <w:szCs w:val="28"/>
                <w:lang w:eastAsia="ru-RU"/>
              </w:rPr>
              <w:t xml:space="preserve">Издательский дом </w:t>
            </w:r>
          </w:p>
          <w:p w:rsidR="00026B4A" w:rsidRPr="00026B4A" w:rsidRDefault="00026B4A" w:rsidP="00026B4A">
            <w:pPr>
              <w:spacing w:after="0" w:line="240" w:lineRule="auto"/>
              <w:ind w:left="254"/>
              <w:rPr>
                <w:rFonts w:ascii="Times New Roman" w:eastAsia="Times New Roman" w:hAnsi="Times New Roman" w:cs="Times New Roman"/>
                <w:sz w:val="28"/>
                <w:szCs w:val="28"/>
                <w:lang w:eastAsia="ru-RU"/>
              </w:rPr>
            </w:pPr>
            <w:r w:rsidRPr="00026B4A">
              <w:rPr>
                <w:rFonts w:ascii="Times New Roman" w:eastAsia="Times New Roman" w:hAnsi="Times New Roman" w:cs="Times New Roman"/>
                <w:sz w:val="28"/>
                <w:szCs w:val="28"/>
                <w:lang w:eastAsia="ru-RU"/>
              </w:rPr>
              <w:t>Первое Сентября</w:t>
            </w:r>
          </w:p>
        </w:tc>
        <w:tc>
          <w:tcPr>
            <w:tcW w:w="3211"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026B4A" w:rsidRPr="00026B4A" w:rsidRDefault="00A12AF4" w:rsidP="00026B4A">
            <w:pPr>
              <w:spacing w:after="0" w:line="240" w:lineRule="auto"/>
              <w:ind w:left="395"/>
              <w:rPr>
                <w:rFonts w:ascii="Times New Roman" w:eastAsia="Times New Roman" w:hAnsi="Times New Roman" w:cs="Times New Roman"/>
                <w:color w:val="0000FF"/>
                <w:sz w:val="28"/>
                <w:szCs w:val="28"/>
                <w:lang w:eastAsia="ru-RU"/>
              </w:rPr>
            </w:pPr>
            <w:hyperlink r:id="rId25" w:history="1">
              <w:r w:rsidR="00026B4A" w:rsidRPr="00026B4A">
                <w:rPr>
                  <w:rFonts w:ascii="Times New Roman" w:eastAsia="Times New Roman" w:hAnsi="Times New Roman" w:cs="Times New Roman"/>
                  <w:color w:val="0000FF"/>
                  <w:sz w:val="28"/>
                  <w:szCs w:val="28"/>
                  <w:lang w:eastAsia="ru-RU"/>
                </w:rPr>
                <w:t>https://my.1september.ru/</w:t>
              </w:r>
            </w:hyperlink>
            <w:r w:rsidR="00026B4A" w:rsidRPr="00026B4A">
              <w:rPr>
                <w:rFonts w:ascii="Times New Roman" w:eastAsia="Times New Roman" w:hAnsi="Times New Roman" w:cs="Times New Roman"/>
                <w:color w:val="0000FF"/>
                <w:sz w:val="28"/>
                <w:szCs w:val="28"/>
                <w:lang w:eastAsia="ru-RU"/>
              </w:rPr>
              <w:t xml:space="preserve">      </w:t>
            </w:r>
          </w:p>
        </w:tc>
      </w:tr>
      <w:tr w:rsidR="00026B4A" w:rsidRPr="00026B4A" w:rsidTr="003F28CA">
        <w:trPr>
          <w:tblCellSpacing w:w="0" w:type="dxa"/>
        </w:trPr>
        <w:tc>
          <w:tcPr>
            <w:tcW w:w="178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026B4A" w:rsidRPr="00026B4A" w:rsidRDefault="00026B4A" w:rsidP="00026B4A">
            <w:pPr>
              <w:spacing w:after="0" w:line="240" w:lineRule="auto"/>
              <w:ind w:left="254"/>
              <w:rPr>
                <w:rFonts w:ascii="Times New Roman" w:eastAsia="Times New Roman" w:hAnsi="Times New Roman" w:cs="Times New Roman"/>
                <w:sz w:val="28"/>
                <w:szCs w:val="28"/>
                <w:lang w:eastAsia="ru-RU"/>
              </w:rPr>
            </w:pPr>
            <w:r w:rsidRPr="00026B4A">
              <w:rPr>
                <w:rFonts w:ascii="Times New Roman" w:eastAsia="Times New Roman" w:hAnsi="Times New Roman" w:cs="Times New Roman"/>
                <w:sz w:val="28"/>
                <w:szCs w:val="28"/>
                <w:lang w:eastAsia="ru-RU"/>
              </w:rPr>
              <w:t>ЗАВУЧ-ИНФО</w:t>
            </w:r>
          </w:p>
        </w:tc>
        <w:tc>
          <w:tcPr>
            <w:tcW w:w="3211"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026B4A" w:rsidRPr="00026B4A" w:rsidRDefault="00026B4A" w:rsidP="00026B4A">
            <w:pPr>
              <w:spacing w:after="0" w:line="240" w:lineRule="auto"/>
              <w:ind w:left="395"/>
              <w:rPr>
                <w:rFonts w:ascii="Times New Roman" w:eastAsia="Times New Roman" w:hAnsi="Times New Roman" w:cs="Times New Roman"/>
                <w:color w:val="0000FF"/>
                <w:sz w:val="28"/>
                <w:szCs w:val="28"/>
                <w:lang w:eastAsia="ru-RU"/>
              </w:rPr>
            </w:pPr>
            <w:r w:rsidRPr="00026B4A">
              <w:rPr>
                <w:rFonts w:ascii="Times New Roman" w:eastAsia="Times New Roman" w:hAnsi="Times New Roman" w:cs="Times New Roman"/>
                <w:color w:val="0000FF"/>
                <w:sz w:val="28"/>
                <w:szCs w:val="28"/>
                <w:lang w:eastAsia="ru-RU"/>
              </w:rPr>
              <w:t>http://www.zavuch.info/</w:t>
            </w:r>
          </w:p>
        </w:tc>
      </w:tr>
      <w:tr w:rsidR="00026B4A" w:rsidRPr="00026B4A" w:rsidTr="003F28CA">
        <w:trPr>
          <w:tblCellSpacing w:w="0" w:type="dxa"/>
        </w:trPr>
        <w:tc>
          <w:tcPr>
            <w:tcW w:w="178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026B4A" w:rsidRPr="00026B4A" w:rsidRDefault="00026B4A" w:rsidP="00026B4A">
            <w:pPr>
              <w:spacing w:after="0" w:line="240" w:lineRule="auto"/>
              <w:ind w:left="254"/>
              <w:rPr>
                <w:rFonts w:ascii="Times New Roman" w:eastAsia="Times New Roman" w:hAnsi="Times New Roman" w:cs="Times New Roman"/>
                <w:sz w:val="28"/>
                <w:szCs w:val="28"/>
                <w:lang w:eastAsia="ru-RU"/>
              </w:rPr>
            </w:pPr>
            <w:r w:rsidRPr="00026B4A">
              <w:rPr>
                <w:rFonts w:ascii="Times New Roman" w:eastAsia="Times New Roman" w:hAnsi="Times New Roman" w:cs="Times New Roman"/>
                <w:sz w:val="28"/>
                <w:szCs w:val="28"/>
                <w:lang w:eastAsia="ru-RU"/>
              </w:rPr>
              <w:t xml:space="preserve">Всероссийский  </w:t>
            </w:r>
          </w:p>
          <w:p w:rsidR="00026B4A" w:rsidRPr="00026B4A" w:rsidRDefault="00026B4A" w:rsidP="00026B4A">
            <w:pPr>
              <w:spacing w:after="0" w:line="240" w:lineRule="auto"/>
              <w:ind w:left="254"/>
              <w:rPr>
                <w:rFonts w:ascii="Times New Roman" w:eastAsia="Times New Roman" w:hAnsi="Times New Roman" w:cs="Times New Roman"/>
                <w:sz w:val="28"/>
                <w:szCs w:val="28"/>
                <w:lang w:eastAsia="ru-RU"/>
              </w:rPr>
            </w:pPr>
            <w:r w:rsidRPr="00026B4A">
              <w:rPr>
                <w:rFonts w:ascii="Times New Roman" w:eastAsia="Times New Roman" w:hAnsi="Times New Roman" w:cs="Times New Roman"/>
                <w:sz w:val="28"/>
                <w:szCs w:val="28"/>
                <w:lang w:eastAsia="ru-RU"/>
              </w:rPr>
              <w:t xml:space="preserve">Учительский портал </w:t>
            </w:r>
          </w:p>
        </w:tc>
        <w:tc>
          <w:tcPr>
            <w:tcW w:w="3211"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026B4A" w:rsidRPr="00026B4A" w:rsidRDefault="00A12AF4" w:rsidP="00026B4A">
            <w:pPr>
              <w:spacing w:after="0" w:line="240" w:lineRule="auto"/>
              <w:ind w:left="395"/>
              <w:rPr>
                <w:rFonts w:ascii="Times New Roman" w:eastAsia="Times New Roman" w:hAnsi="Times New Roman" w:cs="Times New Roman"/>
                <w:color w:val="0000FF"/>
                <w:sz w:val="28"/>
                <w:szCs w:val="28"/>
                <w:lang w:eastAsia="ru-RU"/>
              </w:rPr>
            </w:pPr>
            <w:hyperlink r:id="rId26" w:history="1">
              <w:r w:rsidR="00026B4A" w:rsidRPr="00026B4A">
                <w:rPr>
                  <w:rFonts w:ascii="Times New Roman" w:eastAsia="Times New Roman" w:hAnsi="Times New Roman" w:cs="Times New Roman"/>
                  <w:color w:val="0000FF"/>
                  <w:sz w:val="28"/>
                  <w:szCs w:val="28"/>
                  <w:lang w:eastAsia="ru-RU"/>
                </w:rPr>
                <w:t>http://www.uchportal.ru/</w:t>
              </w:r>
            </w:hyperlink>
          </w:p>
        </w:tc>
      </w:tr>
      <w:tr w:rsidR="00026B4A" w:rsidRPr="00026B4A" w:rsidTr="003F28CA">
        <w:trPr>
          <w:tblCellSpacing w:w="0" w:type="dxa"/>
        </w:trPr>
        <w:tc>
          <w:tcPr>
            <w:tcW w:w="178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026B4A" w:rsidRPr="00026B4A" w:rsidRDefault="00026B4A" w:rsidP="00026B4A">
            <w:pPr>
              <w:spacing w:after="0" w:line="240" w:lineRule="auto"/>
              <w:ind w:left="254"/>
              <w:rPr>
                <w:rFonts w:ascii="Times New Roman" w:eastAsia="Times New Roman" w:hAnsi="Times New Roman" w:cs="Times New Roman"/>
                <w:sz w:val="28"/>
                <w:szCs w:val="28"/>
                <w:lang w:eastAsia="ru-RU"/>
              </w:rPr>
            </w:pPr>
            <w:r w:rsidRPr="00026B4A">
              <w:rPr>
                <w:rFonts w:ascii="Times New Roman" w:eastAsia="Times New Roman" w:hAnsi="Times New Roman" w:cs="Times New Roman"/>
                <w:sz w:val="28"/>
                <w:szCs w:val="28"/>
                <w:lang w:eastAsia="ru-RU"/>
              </w:rPr>
              <w:t>Центр информационных технологий и учебного оборудования (ЦИТУО)</w:t>
            </w:r>
          </w:p>
          <w:p w:rsidR="00026B4A" w:rsidRPr="00026B4A" w:rsidRDefault="00026B4A" w:rsidP="00026B4A">
            <w:pPr>
              <w:spacing w:after="0" w:line="240" w:lineRule="auto"/>
              <w:ind w:left="254"/>
              <w:rPr>
                <w:rFonts w:ascii="Times New Roman" w:eastAsia="Times New Roman" w:hAnsi="Times New Roman" w:cs="Times New Roman"/>
                <w:sz w:val="28"/>
                <w:szCs w:val="28"/>
                <w:lang w:eastAsia="ru-RU"/>
              </w:rPr>
            </w:pPr>
            <w:r w:rsidRPr="00026B4A">
              <w:rPr>
                <w:rFonts w:ascii="Times New Roman" w:eastAsia="Times New Roman" w:hAnsi="Times New Roman" w:cs="Times New Roman"/>
                <w:sz w:val="28"/>
                <w:szCs w:val="28"/>
                <w:lang w:eastAsia="ru-RU"/>
              </w:rPr>
              <w:t>Личный кабинет учителя</w:t>
            </w:r>
          </w:p>
        </w:tc>
        <w:tc>
          <w:tcPr>
            <w:tcW w:w="3211"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026B4A" w:rsidRPr="00026B4A" w:rsidRDefault="00026B4A" w:rsidP="00026B4A">
            <w:pPr>
              <w:spacing w:after="0" w:line="240" w:lineRule="auto"/>
              <w:ind w:left="395"/>
              <w:rPr>
                <w:rFonts w:ascii="Times New Roman" w:eastAsia="Times New Roman" w:hAnsi="Times New Roman" w:cs="Times New Roman"/>
                <w:color w:val="0000FF"/>
                <w:sz w:val="28"/>
                <w:szCs w:val="28"/>
                <w:lang w:eastAsia="ru-RU"/>
              </w:rPr>
            </w:pPr>
            <w:r w:rsidRPr="00026B4A">
              <w:rPr>
                <w:rFonts w:ascii="Times New Roman" w:eastAsia="Times New Roman" w:hAnsi="Times New Roman" w:cs="Times New Roman"/>
                <w:color w:val="0000FF"/>
                <w:sz w:val="28"/>
                <w:szCs w:val="28"/>
                <w:lang w:eastAsia="ru-RU"/>
              </w:rPr>
              <w:t>http://learning.9151394.ru/user/profile.php?id=149060</w:t>
            </w:r>
          </w:p>
        </w:tc>
      </w:tr>
      <w:tr w:rsidR="00026B4A" w:rsidRPr="00026B4A" w:rsidTr="003F28CA">
        <w:trPr>
          <w:tblCellSpacing w:w="0" w:type="dxa"/>
        </w:trPr>
        <w:tc>
          <w:tcPr>
            <w:tcW w:w="178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026B4A" w:rsidRPr="00026B4A" w:rsidRDefault="00026B4A" w:rsidP="00026B4A">
            <w:pPr>
              <w:spacing w:after="0" w:line="240" w:lineRule="auto"/>
              <w:ind w:left="254"/>
              <w:rPr>
                <w:rFonts w:ascii="Times New Roman" w:eastAsia="Times New Roman" w:hAnsi="Times New Roman" w:cs="Times New Roman"/>
                <w:sz w:val="28"/>
                <w:szCs w:val="28"/>
                <w:lang w:eastAsia="ru-RU"/>
              </w:rPr>
            </w:pPr>
            <w:r w:rsidRPr="00026B4A">
              <w:rPr>
                <w:rFonts w:ascii="Times New Roman" w:eastAsia="Times New Roman" w:hAnsi="Times New Roman" w:cs="Times New Roman"/>
                <w:sz w:val="28"/>
                <w:szCs w:val="28"/>
                <w:lang w:eastAsia="ru-RU"/>
              </w:rPr>
              <w:t>Московский институт открытого образования (МИОО)</w:t>
            </w:r>
          </w:p>
        </w:tc>
        <w:tc>
          <w:tcPr>
            <w:tcW w:w="3211"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026B4A" w:rsidRPr="00026B4A" w:rsidRDefault="00026B4A" w:rsidP="00026B4A">
            <w:pPr>
              <w:spacing w:after="0" w:line="240" w:lineRule="auto"/>
              <w:ind w:left="395"/>
              <w:rPr>
                <w:rFonts w:ascii="Times New Roman" w:eastAsia="Times New Roman" w:hAnsi="Times New Roman" w:cs="Times New Roman"/>
                <w:color w:val="0000FF"/>
                <w:sz w:val="28"/>
                <w:szCs w:val="28"/>
                <w:lang w:eastAsia="ru-RU"/>
              </w:rPr>
            </w:pPr>
            <w:r w:rsidRPr="00026B4A">
              <w:rPr>
                <w:rFonts w:ascii="Times New Roman" w:eastAsia="Times New Roman" w:hAnsi="Times New Roman" w:cs="Times New Roman"/>
                <w:color w:val="0000FF"/>
                <w:sz w:val="28"/>
                <w:szCs w:val="28"/>
                <w:lang w:eastAsia="ru-RU"/>
              </w:rPr>
              <w:t>http://mi</w:t>
            </w:r>
            <w:proofErr w:type="spellStart"/>
            <w:r w:rsidRPr="00026B4A">
              <w:rPr>
                <w:rFonts w:ascii="Times New Roman" w:eastAsia="Times New Roman" w:hAnsi="Times New Roman" w:cs="Times New Roman"/>
                <w:color w:val="0000FF"/>
                <w:sz w:val="28"/>
                <w:szCs w:val="28"/>
                <w:lang w:val="en-US" w:eastAsia="ru-RU"/>
              </w:rPr>
              <w:t>oo</w:t>
            </w:r>
            <w:proofErr w:type="spellEnd"/>
            <w:r w:rsidRPr="00026B4A">
              <w:rPr>
                <w:rFonts w:ascii="Times New Roman" w:eastAsia="Times New Roman" w:hAnsi="Times New Roman" w:cs="Times New Roman"/>
                <w:color w:val="0000FF"/>
                <w:sz w:val="28"/>
                <w:szCs w:val="28"/>
                <w:lang w:eastAsia="ru-RU"/>
              </w:rPr>
              <w:t>.</w:t>
            </w:r>
            <w:proofErr w:type="spellStart"/>
            <w:r w:rsidRPr="00026B4A">
              <w:rPr>
                <w:rFonts w:ascii="Times New Roman" w:eastAsia="Times New Roman" w:hAnsi="Times New Roman" w:cs="Times New Roman"/>
                <w:color w:val="0000FF"/>
                <w:sz w:val="28"/>
                <w:szCs w:val="28"/>
                <w:lang w:val="en-US" w:eastAsia="ru-RU"/>
              </w:rPr>
              <w:t>seminfo</w:t>
            </w:r>
            <w:proofErr w:type="spellEnd"/>
            <w:r w:rsidRPr="00026B4A">
              <w:rPr>
                <w:rFonts w:ascii="Times New Roman" w:eastAsia="Times New Roman" w:hAnsi="Times New Roman" w:cs="Times New Roman"/>
                <w:color w:val="0000FF"/>
                <w:sz w:val="28"/>
                <w:szCs w:val="28"/>
                <w:lang w:eastAsia="ru-RU"/>
              </w:rPr>
              <w:t>.</w:t>
            </w:r>
            <w:proofErr w:type="spellStart"/>
            <w:r w:rsidRPr="00026B4A">
              <w:rPr>
                <w:rFonts w:ascii="Times New Roman" w:eastAsia="Times New Roman" w:hAnsi="Times New Roman" w:cs="Times New Roman"/>
                <w:color w:val="0000FF"/>
                <w:sz w:val="28"/>
                <w:szCs w:val="28"/>
                <w:lang w:val="en-US" w:eastAsia="ru-RU"/>
              </w:rPr>
              <w:t>ru</w:t>
            </w:r>
            <w:proofErr w:type="spellEnd"/>
            <w:r w:rsidRPr="00026B4A">
              <w:rPr>
                <w:rFonts w:ascii="Times New Roman" w:eastAsia="Times New Roman" w:hAnsi="Times New Roman" w:cs="Times New Roman"/>
                <w:color w:val="0000FF"/>
                <w:sz w:val="28"/>
                <w:szCs w:val="28"/>
                <w:lang w:eastAsia="ru-RU"/>
              </w:rPr>
              <w:t>/</w:t>
            </w:r>
            <w:r w:rsidRPr="00026B4A">
              <w:rPr>
                <w:rFonts w:ascii="Times New Roman" w:eastAsia="Times New Roman" w:hAnsi="Times New Roman" w:cs="Times New Roman"/>
                <w:color w:val="0000FF"/>
                <w:sz w:val="28"/>
                <w:szCs w:val="28"/>
                <w:lang w:val="en-US" w:eastAsia="ru-RU"/>
              </w:rPr>
              <w:t>user</w:t>
            </w:r>
            <w:r w:rsidRPr="00026B4A">
              <w:rPr>
                <w:rFonts w:ascii="Times New Roman" w:eastAsia="Times New Roman" w:hAnsi="Times New Roman" w:cs="Times New Roman"/>
                <w:color w:val="0000FF"/>
                <w:sz w:val="28"/>
                <w:szCs w:val="28"/>
                <w:lang w:eastAsia="ru-RU"/>
              </w:rPr>
              <w:t>/</w:t>
            </w:r>
            <w:r w:rsidRPr="00026B4A">
              <w:rPr>
                <w:rFonts w:ascii="Times New Roman" w:eastAsia="Times New Roman" w:hAnsi="Times New Roman" w:cs="Times New Roman"/>
                <w:color w:val="0000FF"/>
                <w:sz w:val="28"/>
                <w:szCs w:val="28"/>
                <w:lang w:val="en-US" w:eastAsia="ru-RU"/>
              </w:rPr>
              <w:t>view</w:t>
            </w:r>
            <w:r w:rsidRPr="00026B4A">
              <w:rPr>
                <w:rFonts w:ascii="Times New Roman" w:eastAsia="Times New Roman" w:hAnsi="Times New Roman" w:cs="Times New Roman"/>
                <w:color w:val="0000FF"/>
                <w:sz w:val="28"/>
                <w:szCs w:val="28"/>
                <w:lang w:eastAsia="ru-RU"/>
              </w:rPr>
              <w:t>.</w:t>
            </w:r>
            <w:proofErr w:type="spellStart"/>
            <w:r w:rsidRPr="00026B4A">
              <w:rPr>
                <w:rFonts w:ascii="Times New Roman" w:eastAsia="Times New Roman" w:hAnsi="Times New Roman" w:cs="Times New Roman"/>
                <w:color w:val="0000FF"/>
                <w:sz w:val="28"/>
                <w:szCs w:val="28"/>
                <w:lang w:val="en-US" w:eastAsia="ru-RU"/>
              </w:rPr>
              <w:t>php</w:t>
            </w:r>
            <w:proofErr w:type="spellEnd"/>
            <w:r w:rsidRPr="00026B4A">
              <w:rPr>
                <w:rFonts w:ascii="Times New Roman" w:eastAsia="Times New Roman" w:hAnsi="Times New Roman" w:cs="Times New Roman"/>
                <w:color w:val="0000FF"/>
                <w:sz w:val="28"/>
                <w:szCs w:val="28"/>
                <w:lang w:eastAsia="ru-RU"/>
              </w:rPr>
              <w:t>?</w:t>
            </w:r>
            <w:r w:rsidRPr="00026B4A">
              <w:rPr>
                <w:rFonts w:ascii="Times New Roman" w:eastAsia="Times New Roman" w:hAnsi="Times New Roman" w:cs="Times New Roman"/>
                <w:color w:val="0000FF"/>
                <w:sz w:val="28"/>
                <w:szCs w:val="28"/>
                <w:lang w:val="en-US" w:eastAsia="ru-RU"/>
              </w:rPr>
              <w:t>id</w:t>
            </w:r>
            <w:r w:rsidRPr="00026B4A">
              <w:rPr>
                <w:rFonts w:ascii="Times New Roman" w:eastAsia="Times New Roman" w:hAnsi="Times New Roman" w:cs="Times New Roman"/>
                <w:color w:val="0000FF"/>
                <w:sz w:val="28"/>
                <w:szCs w:val="28"/>
                <w:lang w:eastAsia="ru-RU"/>
              </w:rPr>
              <w:t>=18849</w:t>
            </w:r>
          </w:p>
        </w:tc>
      </w:tr>
      <w:tr w:rsidR="00026B4A" w:rsidRPr="00026B4A" w:rsidTr="003F28CA">
        <w:trPr>
          <w:tblCellSpacing w:w="0" w:type="dxa"/>
        </w:trPr>
        <w:tc>
          <w:tcPr>
            <w:tcW w:w="178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026B4A" w:rsidRPr="00026B4A" w:rsidRDefault="00026B4A" w:rsidP="00026B4A">
            <w:pPr>
              <w:spacing w:after="0" w:line="240" w:lineRule="auto"/>
              <w:ind w:left="254"/>
              <w:rPr>
                <w:rFonts w:ascii="Times New Roman" w:eastAsia="Times New Roman" w:hAnsi="Times New Roman" w:cs="Times New Roman"/>
                <w:sz w:val="28"/>
                <w:szCs w:val="28"/>
                <w:lang w:eastAsia="ru-RU"/>
              </w:rPr>
            </w:pPr>
            <w:r w:rsidRPr="00026B4A">
              <w:rPr>
                <w:rFonts w:ascii="Times New Roman" w:eastAsia="Times New Roman" w:hAnsi="Times New Roman" w:cs="Times New Roman"/>
                <w:sz w:val="28"/>
                <w:szCs w:val="28"/>
                <w:lang w:eastAsia="ru-RU"/>
              </w:rPr>
              <w:t>Открытый класс. Сетевые образовательные сообщества</w:t>
            </w:r>
          </w:p>
        </w:tc>
        <w:tc>
          <w:tcPr>
            <w:tcW w:w="3211"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026B4A" w:rsidRPr="00026B4A" w:rsidRDefault="00A12AF4" w:rsidP="00026B4A">
            <w:pPr>
              <w:spacing w:after="0" w:line="240" w:lineRule="auto"/>
              <w:ind w:left="395"/>
              <w:rPr>
                <w:rFonts w:ascii="Times New Roman" w:eastAsia="Times New Roman" w:hAnsi="Times New Roman" w:cs="Times New Roman"/>
                <w:color w:val="0000FF"/>
                <w:sz w:val="28"/>
                <w:szCs w:val="28"/>
                <w:lang w:eastAsia="ru-RU"/>
              </w:rPr>
            </w:pPr>
            <w:hyperlink r:id="rId27" w:history="1">
              <w:r w:rsidR="00026B4A" w:rsidRPr="00026B4A">
                <w:rPr>
                  <w:rFonts w:ascii="Times New Roman" w:eastAsia="Times New Roman" w:hAnsi="Times New Roman" w:cs="Times New Roman"/>
                  <w:color w:val="0000FF"/>
                  <w:sz w:val="28"/>
                  <w:szCs w:val="28"/>
                  <w:lang w:eastAsia="ru-RU"/>
                </w:rPr>
                <w:t>http://www.openclass.ru/</w:t>
              </w:r>
            </w:hyperlink>
          </w:p>
        </w:tc>
      </w:tr>
      <w:tr w:rsidR="00026B4A" w:rsidRPr="00026B4A" w:rsidTr="003F28CA">
        <w:trPr>
          <w:tblCellSpacing w:w="0" w:type="dxa"/>
        </w:trPr>
        <w:tc>
          <w:tcPr>
            <w:tcW w:w="178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026B4A" w:rsidRPr="00026B4A" w:rsidRDefault="00026B4A" w:rsidP="00026B4A">
            <w:pPr>
              <w:spacing w:after="0" w:line="240" w:lineRule="auto"/>
              <w:ind w:left="254"/>
              <w:rPr>
                <w:rFonts w:ascii="Times New Roman" w:eastAsia="Times New Roman" w:hAnsi="Times New Roman" w:cs="Times New Roman"/>
                <w:sz w:val="28"/>
                <w:szCs w:val="28"/>
                <w:lang w:eastAsia="ru-RU"/>
              </w:rPr>
            </w:pPr>
            <w:r w:rsidRPr="00026B4A">
              <w:rPr>
                <w:rFonts w:ascii="Times New Roman" w:eastAsia="Times New Roman" w:hAnsi="Times New Roman" w:cs="Times New Roman"/>
                <w:sz w:val="28"/>
                <w:szCs w:val="28"/>
                <w:lang w:eastAsia="ru-RU"/>
              </w:rPr>
              <w:t>Электронные образовательные ресурсы</w:t>
            </w:r>
          </w:p>
        </w:tc>
        <w:tc>
          <w:tcPr>
            <w:tcW w:w="3211"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026B4A" w:rsidRPr="00026B4A" w:rsidRDefault="00026B4A" w:rsidP="00026B4A">
            <w:pPr>
              <w:spacing w:after="0" w:line="240" w:lineRule="auto"/>
              <w:ind w:left="395"/>
              <w:rPr>
                <w:rFonts w:ascii="Times New Roman" w:eastAsia="Times New Roman" w:hAnsi="Times New Roman" w:cs="Times New Roman"/>
                <w:color w:val="0000FF"/>
                <w:sz w:val="28"/>
                <w:szCs w:val="28"/>
                <w:lang w:eastAsia="ru-RU"/>
              </w:rPr>
            </w:pPr>
            <w:r w:rsidRPr="00026B4A">
              <w:rPr>
                <w:rFonts w:ascii="Times New Roman" w:eastAsia="Times New Roman" w:hAnsi="Times New Roman" w:cs="Times New Roman"/>
                <w:color w:val="0000FF"/>
                <w:sz w:val="28"/>
                <w:szCs w:val="28"/>
                <w:lang w:eastAsia="ru-RU"/>
              </w:rPr>
              <w:t>http://eorhelp.ru/</w:t>
            </w:r>
          </w:p>
        </w:tc>
      </w:tr>
      <w:tr w:rsidR="00026B4A" w:rsidRPr="00026B4A" w:rsidTr="003F28CA">
        <w:trPr>
          <w:tblCellSpacing w:w="0" w:type="dxa"/>
        </w:trPr>
        <w:tc>
          <w:tcPr>
            <w:tcW w:w="178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026B4A" w:rsidRPr="00026B4A" w:rsidRDefault="00026B4A" w:rsidP="00026B4A">
            <w:pPr>
              <w:spacing w:after="0" w:line="240" w:lineRule="auto"/>
              <w:ind w:left="254"/>
              <w:rPr>
                <w:rFonts w:ascii="Times New Roman" w:eastAsia="Times New Roman" w:hAnsi="Times New Roman" w:cs="Times New Roman"/>
                <w:sz w:val="28"/>
                <w:szCs w:val="28"/>
                <w:lang w:eastAsia="ru-RU"/>
              </w:rPr>
            </w:pPr>
            <w:r w:rsidRPr="00026B4A">
              <w:rPr>
                <w:rFonts w:ascii="Times New Roman" w:eastAsia="Times New Roman" w:hAnsi="Times New Roman" w:cs="Times New Roman"/>
                <w:sz w:val="28"/>
                <w:szCs w:val="28"/>
                <w:lang w:eastAsia="ru-RU"/>
              </w:rPr>
              <w:t>Мир биологии /презентации и поурочные разработки по биологии и экологии/</w:t>
            </w:r>
          </w:p>
        </w:tc>
        <w:tc>
          <w:tcPr>
            <w:tcW w:w="3211"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026B4A" w:rsidRPr="00026B4A" w:rsidRDefault="00026B4A" w:rsidP="00026B4A">
            <w:pPr>
              <w:spacing w:after="0" w:line="240" w:lineRule="auto"/>
              <w:ind w:left="395"/>
              <w:rPr>
                <w:rFonts w:ascii="Times New Roman" w:eastAsia="Times New Roman" w:hAnsi="Times New Roman" w:cs="Times New Roman"/>
                <w:color w:val="0000FF"/>
                <w:sz w:val="28"/>
                <w:szCs w:val="28"/>
                <w:lang w:eastAsia="ru-RU"/>
              </w:rPr>
            </w:pPr>
            <w:r w:rsidRPr="00026B4A">
              <w:rPr>
                <w:rFonts w:ascii="Times New Roman" w:eastAsia="Times New Roman" w:hAnsi="Times New Roman" w:cs="Times New Roman"/>
                <w:color w:val="0000FF"/>
                <w:sz w:val="28"/>
                <w:szCs w:val="28"/>
                <w:lang w:eastAsia="ru-RU"/>
              </w:rPr>
              <w:t>http://mirbiologii.ru/</w:t>
            </w:r>
          </w:p>
        </w:tc>
      </w:tr>
      <w:tr w:rsidR="00026B4A" w:rsidRPr="00026B4A" w:rsidTr="003F28CA">
        <w:trPr>
          <w:tblCellSpacing w:w="0" w:type="dxa"/>
        </w:trPr>
        <w:tc>
          <w:tcPr>
            <w:tcW w:w="178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026B4A" w:rsidRPr="00026B4A" w:rsidRDefault="00026B4A" w:rsidP="00026B4A">
            <w:pPr>
              <w:spacing w:after="0" w:line="240" w:lineRule="auto"/>
              <w:rPr>
                <w:rFonts w:ascii="Times New Roman" w:eastAsia="Times New Roman" w:hAnsi="Times New Roman" w:cs="Times New Roman"/>
                <w:sz w:val="28"/>
                <w:szCs w:val="28"/>
                <w:lang w:val="en-US" w:eastAsia="ru-RU"/>
              </w:rPr>
            </w:pPr>
            <w:r w:rsidRPr="00026B4A">
              <w:rPr>
                <w:rFonts w:ascii="Times New Roman" w:eastAsia="Times New Roman" w:hAnsi="Times New Roman" w:cs="Times New Roman"/>
                <w:sz w:val="28"/>
                <w:szCs w:val="28"/>
                <w:lang w:eastAsia="ru-RU"/>
              </w:rPr>
              <w:t xml:space="preserve">   МИОО </w:t>
            </w:r>
            <w:proofErr w:type="spellStart"/>
            <w:r w:rsidRPr="00026B4A">
              <w:rPr>
                <w:rFonts w:ascii="Times New Roman" w:eastAsia="Times New Roman" w:hAnsi="Times New Roman" w:cs="Times New Roman"/>
                <w:sz w:val="28"/>
                <w:szCs w:val="28"/>
                <w:lang w:val="en-US" w:eastAsia="ru-RU"/>
              </w:rPr>
              <w:t>seminfo</w:t>
            </w:r>
            <w:proofErr w:type="spellEnd"/>
          </w:p>
        </w:tc>
        <w:tc>
          <w:tcPr>
            <w:tcW w:w="3211"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026B4A" w:rsidRPr="00026B4A" w:rsidRDefault="00026B4A" w:rsidP="00026B4A">
            <w:pPr>
              <w:spacing w:after="0" w:line="240" w:lineRule="auto"/>
              <w:ind w:left="395"/>
              <w:rPr>
                <w:rFonts w:ascii="Times New Roman" w:eastAsia="Times New Roman" w:hAnsi="Times New Roman" w:cs="Times New Roman"/>
                <w:color w:val="0000FF"/>
                <w:sz w:val="28"/>
                <w:szCs w:val="28"/>
                <w:lang w:val="en-US" w:eastAsia="ru-RU"/>
              </w:rPr>
            </w:pPr>
            <w:r w:rsidRPr="00026B4A">
              <w:rPr>
                <w:rFonts w:ascii="Times New Roman" w:eastAsia="Times New Roman" w:hAnsi="Times New Roman" w:cs="Times New Roman"/>
                <w:color w:val="0000FF"/>
                <w:sz w:val="28"/>
                <w:szCs w:val="28"/>
                <w:lang w:eastAsia="ru-RU"/>
              </w:rPr>
              <w:t>http://mi</w:t>
            </w:r>
            <w:r w:rsidRPr="00026B4A">
              <w:rPr>
                <w:rFonts w:ascii="Times New Roman" w:eastAsia="Times New Roman" w:hAnsi="Times New Roman" w:cs="Times New Roman"/>
                <w:color w:val="0000FF"/>
                <w:sz w:val="28"/>
                <w:szCs w:val="28"/>
                <w:lang w:val="en-US" w:eastAsia="ru-RU"/>
              </w:rPr>
              <w:t>oo.seminfo.ru</w:t>
            </w:r>
          </w:p>
        </w:tc>
      </w:tr>
    </w:tbl>
    <w:p w:rsidR="00026B4A" w:rsidRPr="00026B4A" w:rsidRDefault="00026B4A" w:rsidP="00026B4A">
      <w:pPr>
        <w:spacing w:after="0" w:line="240" w:lineRule="auto"/>
        <w:ind w:left="567" w:firstLine="567"/>
        <w:rPr>
          <w:rFonts w:ascii="Times New Roman" w:eastAsia="Times New Roman" w:hAnsi="Times New Roman" w:cs="Times New Roman"/>
          <w:sz w:val="28"/>
          <w:szCs w:val="28"/>
          <w:lang w:eastAsia="ru-RU"/>
        </w:rPr>
      </w:pPr>
    </w:p>
    <w:p w:rsidR="00026B4A" w:rsidRDefault="00026B4A" w:rsidP="00E74E20">
      <w:pPr>
        <w:spacing w:after="0" w:line="360" w:lineRule="auto"/>
        <w:ind w:right="-142"/>
        <w:jc w:val="both"/>
        <w:rPr>
          <w:rFonts w:ascii="Times New Roman" w:eastAsia="Times New Roman" w:hAnsi="Times New Roman" w:cs="Times New Roman"/>
          <w:b/>
          <w:sz w:val="28"/>
          <w:szCs w:val="28"/>
          <w:lang w:eastAsia="ru-RU"/>
        </w:rPr>
      </w:pPr>
    </w:p>
    <w:p w:rsidR="00E74E20" w:rsidRPr="00E74E20" w:rsidRDefault="00026B4A" w:rsidP="00E74E20">
      <w:pPr>
        <w:spacing w:after="0" w:line="360" w:lineRule="auto"/>
        <w:ind w:right="-142"/>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4.5. </w:t>
      </w:r>
      <w:r w:rsidR="00E74E20" w:rsidRPr="00E74E20">
        <w:rPr>
          <w:rFonts w:ascii="Times New Roman" w:eastAsia="Times New Roman" w:hAnsi="Times New Roman" w:cs="Times New Roman"/>
          <w:b/>
          <w:sz w:val="28"/>
          <w:szCs w:val="28"/>
          <w:lang w:eastAsia="ru-RU"/>
        </w:rPr>
        <w:t xml:space="preserve">Использование ученических авторских проектов </w:t>
      </w:r>
      <w:r w:rsidR="00E74E20">
        <w:rPr>
          <w:rFonts w:ascii="Times New Roman" w:eastAsia="Times New Roman" w:hAnsi="Times New Roman" w:cs="Times New Roman"/>
          <w:b/>
          <w:sz w:val="28"/>
          <w:szCs w:val="28"/>
          <w:lang w:eastAsia="ru-RU"/>
        </w:rPr>
        <w:t>в экологическом образовании и воспитании</w:t>
      </w:r>
    </w:p>
    <w:p w:rsidR="00E74E20" w:rsidRPr="00E74E20" w:rsidRDefault="00E74E20" w:rsidP="00E74E20">
      <w:pPr>
        <w:spacing w:after="0" w:line="360" w:lineRule="auto"/>
        <w:ind w:firstLine="708"/>
        <w:jc w:val="both"/>
        <w:rPr>
          <w:rFonts w:ascii="Times New Roman" w:eastAsia="Times New Roman" w:hAnsi="Times New Roman" w:cs="Times New Roman"/>
          <w:sz w:val="28"/>
          <w:szCs w:val="28"/>
          <w:lang w:eastAsia="ru-RU"/>
        </w:rPr>
      </w:pPr>
      <w:r w:rsidRPr="00E74E20">
        <w:rPr>
          <w:rFonts w:ascii="Times New Roman" w:eastAsia="Times New Roman" w:hAnsi="Times New Roman" w:cs="Times New Roman"/>
          <w:sz w:val="28"/>
          <w:szCs w:val="28"/>
          <w:lang w:eastAsia="ru-RU"/>
        </w:rPr>
        <w:t xml:space="preserve">В результате проектной деятельности учащиеся разработали виртуальную модель экологической тропы в нескольких версиях, различающихся по формам, методам и использованию в педагогической практике. Данные «продукты </w:t>
      </w:r>
      <w:r w:rsidRPr="00E74E20">
        <w:rPr>
          <w:rFonts w:ascii="Times New Roman" w:eastAsia="Times New Roman" w:hAnsi="Times New Roman" w:cs="Times New Roman"/>
          <w:sz w:val="28"/>
          <w:szCs w:val="28"/>
          <w:lang w:eastAsia="ru-RU"/>
        </w:rPr>
        <w:lastRenderedPageBreak/>
        <w:t>инновационной деятельности» используются многими образовательными учреждениями Юго-Западного округа (ОУ №№ 126, 1104, 765, 1995, 1507).</w:t>
      </w:r>
    </w:p>
    <w:p w:rsidR="00E74E20" w:rsidRPr="00E74E20" w:rsidRDefault="00E74E20" w:rsidP="00E74E20">
      <w:pPr>
        <w:spacing w:after="0" w:line="360" w:lineRule="auto"/>
        <w:ind w:firstLine="708"/>
        <w:jc w:val="center"/>
        <w:rPr>
          <w:rFonts w:ascii="Times New Roman" w:eastAsia="Times New Roman" w:hAnsi="Times New Roman" w:cs="Times New Roman"/>
          <w:b/>
          <w:sz w:val="28"/>
          <w:szCs w:val="28"/>
          <w:lang w:eastAsia="ru-RU"/>
        </w:rPr>
      </w:pPr>
      <w:r w:rsidRPr="00E74E20">
        <w:rPr>
          <w:rFonts w:ascii="Times New Roman" w:eastAsia="Times New Roman" w:hAnsi="Times New Roman" w:cs="Times New Roman"/>
          <w:b/>
          <w:sz w:val="28"/>
          <w:szCs w:val="28"/>
          <w:lang w:eastAsia="ru-RU"/>
        </w:rPr>
        <w:t>Версии виртуальной модели экологической тропы</w:t>
      </w:r>
    </w:p>
    <w:p w:rsidR="00E74E20" w:rsidRPr="00E74E20" w:rsidRDefault="00E74E20" w:rsidP="00E74E20">
      <w:pPr>
        <w:spacing w:after="0" w:line="360" w:lineRule="auto"/>
        <w:ind w:firstLine="708"/>
        <w:jc w:val="center"/>
        <w:rPr>
          <w:rFonts w:ascii="Times New Roman" w:eastAsia="Times New Roman" w:hAnsi="Times New Roman" w:cs="Times New Roman"/>
          <w:b/>
          <w:sz w:val="28"/>
          <w:szCs w:val="28"/>
          <w:lang w:eastAsia="ru-RU"/>
        </w:rPr>
      </w:pPr>
      <w:r w:rsidRPr="00E74E20">
        <w:rPr>
          <w:rFonts w:ascii="Times New Roman" w:eastAsia="Times New Roman" w:hAnsi="Times New Roman" w:cs="Times New Roman"/>
          <w:b/>
          <w:sz w:val="28"/>
          <w:szCs w:val="28"/>
          <w:lang w:eastAsia="ru-RU"/>
        </w:rPr>
        <w:t xml:space="preserve"> «Прогулки по </w:t>
      </w:r>
      <w:proofErr w:type="spellStart"/>
      <w:r w:rsidRPr="00E74E20">
        <w:rPr>
          <w:rFonts w:ascii="Times New Roman" w:eastAsia="Times New Roman" w:hAnsi="Times New Roman" w:cs="Times New Roman"/>
          <w:b/>
          <w:sz w:val="28"/>
          <w:szCs w:val="28"/>
          <w:lang w:eastAsia="ru-RU"/>
        </w:rPr>
        <w:t>Тропарёво</w:t>
      </w:r>
      <w:proofErr w:type="spellEnd"/>
      <w:r w:rsidRPr="00E74E20">
        <w:rPr>
          <w:rFonts w:ascii="Times New Roman" w:eastAsia="Times New Roman" w:hAnsi="Times New Roman" w:cs="Times New Roman"/>
          <w:b/>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E74E20" w:rsidRPr="00E74E20" w:rsidTr="00B364C9">
        <w:trPr>
          <w:trHeight w:val="425"/>
        </w:trPr>
        <w:tc>
          <w:tcPr>
            <w:tcW w:w="4785" w:type="dxa"/>
            <w:tcBorders>
              <w:top w:val="single" w:sz="4" w:space="0" w:color="auto"/>
              <w:left w:val="single" w:sz="4" w:space="0" w:color="auto"/>
              <w:bottom w:val="single" w:sz="4" w:space="0" w:color="auto"/>
              <w:right w:val="single" w:sz="4" w:space="0" w:color="auto"/>
            </w:tcBorders>
            <w:shd w:val="clear" w:color="auto" w:fill="auto"/>
          </w:tcPr>
          <w:p w:rsidR="00E74E20" w:rsidRPr="00E74E20" w:rsidRDefault="00E74E20" w:rsidP="00E74E20">
            <w:pPr>
              <w:spacing w:after="0" w:line="240" w:lineRule="auto"/>
              <w:jc w:val="center"/>
              <w:rPr>
                <w:rFonts w:ascii="Arial" w:eastAsia="SimSun" w:hAnsi="Arial" w:cs="Arial"/>
                <w:sz w:val="24"/>
                <w:szCs w:val="24"/>
                <w:lang w:eastAsia="ru-RU"/>
              </w:rPr>
            </w:pPr>
          </w:p>
          <w:p w:rsidR="00E74E20" w:rsidRPr="00E74E20" w:rsidRDefault="00E74E20" w:rsidP="00E74E20">
            <w:pPr>
              <w:spacing w:after="0" w:line="240" w:lineRule="auto"/>
              <w:jc w:val="center"/>
              <w:rPr>
                <w:rFonts w:ascii="Arial" w:eastAsia="SimSun" w:hAnsi="Arial" w:cs="Arial"/>
                <w:sz w:val="24"/>
                <w:szCs w:val="24"/>
                <w:lang w:eastAsia="ru-RU"/>
              </w:rPr>
            </w:pPr>
            <w:r w:rsidRPr="00E74E20">
              <w:rPr>
                <w:rFonts w:ascii="Arial" w:eastAsia="SimSun" w:hAnsi="Arial" w:cs="Arial"/>
                <w:sz w:val="24"/>
                <w:szCs w:val="24"/>
                <w:lang w:eastAsia="ru-RU"/>
              </w:rPr>
              <w:t>Версия</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E74E20" w:rsidRPr="00E74E20" w:rsidRDefault="00E74E20" w:rsidP="00E74E20">
            <w:pPr>
              <w:spacing w:after="0" w:line="240" w:lineRule="auto"/>
              <w:jc w:val="center"/>
              <w:rPr>
                <w:rFonts w:ascii="Arial" w:eastAsia="SimSun" w:hAnsi="Arial" w:cs="Arial"/>
                <w:sz w:val="24"/>
                <w:szCs w:val="24"/>
                <w:lang w:eastAsia="ru-RU"/>
              </w:rPr>
            </w:pPr>
          </w:p>
          <w:p w:rsidR="00E74E20" w:rsidRPr="00E74E20" w:rsidRDefault="00E74E20" w:rsidP="00E74E20">
            <w:pPr>
              <w:spacing w:after="0" w:line="240" w:lineRule="auto"/>
              <w:jc w:val="center"/>
              <w:rPr>
                <w:rFonts w:ascii="Arial" w:eastAsia="SimSun" w:hAnsi="Arial" w:cs="Arial"/>
                <w:sz w:val="24"/>
                <w:szCs w:val="24"/>
                <w:lang w:eastAsia="ru-RU"/>
              </w:rPr>
            </w:pPr>
            <w:r w:rsidRPr="00E74E20">
              <w:rPr>
                <w:rFonts w:ascii="Arial" w:eastAsia="SimSun" w:hAnsi="Arial" w:cs="Arial"/>
                <w:sz w:val="24"/>
                <w:szCs w:val="24"/>
                <w:lang w:eastAsia="ru-RU"/>
              </w:rPr>
              <w:t>Использование</w:t>
            </w:r>
          </w:p>
        </w:tc>
      </w:tr>
      <w:tr w:rsidR="00E74E20" w:rsidRPr="00E74E20" w:rsidTr="00B364C9">
        <w:trPr>
          <w:trHeight w:val="425"/>
        </w:trPr>
        <w:tc>
          <w:tcPr>
            <w:tcW w:w="4785" w:type="dxa"/>
            <w:tcBorders>
              <w:top w:val="single" w:sz="4" w:space="0" w:color="auto"/>
              <w:left w:val="single" w:sz="4" w:space="0" w:color="auto"/>
              <w:bottom w:val="single" w:sz="4" w:space="0" w:color="auto"/>
              <w:right w:val="single" w:sz="4" w:space="0" w:color="auto"/>
            </w:tcBorders>
            <w:shd w:val="clear" w:color="auto" w:fill="auto"/>
          </w:tcPr>
          <w:p w:rsidR="00E74E20" w:rsidRPr="00E74E20" w:rsidRDefault="00E74E20" w:rsidP="00E74E20">
            <w:pPr>
              <w:spacing w:after="0" w:line="240" w:lineRule="auto"/>
              <w:rPr>
                <w:rFonts w:ascii="Arial" w:eastAsia="SimSun" w:hAnsi="Arial" w:cs="Arial"/>
                <w:sz w:val="24"/>
                <w:szCs w:val="24"/>
                <w:lang w:eastAsia="ru-RU"/>
              </w:rPr>
            </w:pPr>
            <w:r w:rsidRPr="00E74E20">
              <w:rPr>
                <w:rFonts w:ascii="Arial" w:eastAsia="SimSun" w:hAnsi="Arial" w:cs="Arial"/>
                <w:sz w:val="24"/>
                <w:szCs w:val="24"/>
                <w:lang w:eastAsia="ru-RU"/>
              </w:rPr>
              <w:t>Видеофильм</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E74E20" w:rsidRPr="00E74E20" w:rsidRDefault="00E74E20" w:rsidP="00E74E20">
            <w:pPr>
              <w:spacing w:after="0" w:line="240" w:lineRule="auto"/>
              <w:jc w:val="center"/>
              <w:rPr>
                <w:rFonts w:ascii="Arial" w:eastAsia="SimSun" w:hAnsi="Arial" w:cs="Arial"/>
                <w:sz w:val="24"/>
                <w:szCs w:val="24"/>
                <w:lang w:eastAsia="ru-RU"/>
              </w:rPr>
            </w:pPr>
            <w:r w:rsidRPr="00E74E20">
              <w:rPr>
                <w:rFonts w:ascii="Arial" w:eastAsia="SimSun" w:hAnsi="Arial" w:cs="Arial"/>
                <w:sz w:val="24"/>
                <w:szCs w:val="24"/>
                <w:lang w:eastAsia="ru-RU"/>
              </w:rPr>
              <w:t xml:space="preserve">Использование на уроках экологии, географии, классных часах с целью ознакомления и обсуждения экологических проблем региона </w:t>
            </w:r>
          </w:p>
          <w:p w:rsidR="00E74E20" w:rsidRPr="00E74E20" w:rsidRDefault="00E74E20" w:rsidP="00E74E20">
            <w:pPr>
              <w:spacing w:after="0" w:line="240" w:lineRule="auto"/>
              <w:jc w:val="center"/>
              <w:rPr>
                <w:rFonts w:ascii="Arial" w:eastAsia="SimSun" w:hAnsi="Arial" w:cs="Arial"/>
                <w:sz w:val="24"/>
                <w:szCs w:val="24"/>
                <w:lang w:eastAsia="ru-RU"/>
              </w:rPr>
            </w:pPr>
            <w:r w:rsidRPr="00E74E20">
              <w:rPr>
                <w:rFonts w:ascii="Arial" w:eastAsia="SimSun" w:hAnsi="Arial" w:cs="Arial"/>
                <w:sz w:val="24"/>
                <w:szCs w:val="24"/>
                <w:lang w:eastAsia="ru-RU"/>
              </w:rPr>
              <w:t>(5-11 класс)</w:t>
            </w:r>
          </w:p>
          <w:p w:rsidR="00E74E20" w:rsidRPr="00E74E20" w:rsidRDefault="00E74E20" w:rsidP="00E74E20">
            <w:pPr>
              <w:spacing w:after="0" w:line="240" w:lineRule="auto"/>
              <w:jc w:val="center"/>
              <w:rPr>
                <w:rFonts w:ascii="Arial" w:eastAsia="SimSun" w:hAnsi="Arial" w:cs="Arial"/>
                <w:sz w:val="24"/>
                <w:szCs w:val="24"/>
                <w:lang w:eastAsia="ru-RU"/>
              </w:rPr>
            </w:pPr>
            <w:r w:rsidRPr="00E74E20">
              <w:rPr>
                <w:rFonts w:ascii="Arial" w:eastAsia="SimSun" w:hAnsi="Arial" w:cs="Arial"/>
                <w:sz w:val="24"/>
                <w:szCs w:val="24"/>
                <w:lang w:eastAsia="ru-RU"/>
              </w:rPr>
              <w:t> </w:t>
            </w:r>
          </w:p>
        </w:tc>
      </w:tr>
      <w:tr w:rsidR="00E74E20" w:rsidRPr="00E74E20" w:rsidTr="00B364C9">
        <w:trPr>
          <w:trHeight w:val="425"/>
        </w:trPr>
        <w:tc>
          <w:tcPr>
            <w:tcW w:w="4785" w:type="dxa"/>
            <w:tcBorders>
              <w:top w:val="single" w:sz="4" w:space="0" w:color="auto"/>
              <w:left w:val="single" w:sz="4" w:space="0" w:color="auto"/>
              <w:bottom w:val="single" w:sz="4" w:space="0" w:color="auto"/>
              <w:right w:val="single" w:sz="4" w:space="0" w:color="auto"/>
            </w:tcBorders>
            <w:shd w:val="clear" w:color="auto" w:fill="auto"/>
          </w:tcPr>
          <w:p w:rsidR="00E74E20" w:rsidRPr="00E74E20" w:rsidRDefault="00E74E20" w:rsidP="00E74E20">
            <w:pPr>
              <w:spacing w:after="0" w:line="240" w:lineRule="auto"/>
              <w:rPr>
                <w:rFonts w:ascii="Arial" w:eastAsia="SimSun" w:hAnsi="Arial" w:cs="Arial"/>
                <w:sz w:val="24"/>
                <w:szCs w:val="24"/>
                <w:lang w:eastAsia="ru-RU"/>
              </w:rPr>
            </w:pPr>
            <w:r w:rsidRPr="00E74E20">
              <w:rPr>
                <w:rFonts w:ascii="Arial" w:eastAsia="SimSun" w:hAnsi="Arial" w:cs="Arial"/>
                <w:sz w:val="24"/>
                <w:szCs w:val="24"/>
                <w:lang w:eastAsia="ru-RU"/>
              </w:rPr>
              <w:t>Презентация</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E74E20" w:rsidRPr="00E74E20" w:rsidRDefault="00E74E20" w:rsidP="00E74E20">
            <w:pPr>
              <w:spacing w:after="0" w:line="240" w:lineRule="auto"/>
              <w:jc w:val="center"/>
              <w:rPr>
                <w:rFonts w:ascii="Arial" w:eastAsia="SimSun" w:hAnsi="Arial" w:cs="Arial"/>
                <w:sz w:val="24"/>
                <w:szCs w:val="24"/>
                <w:lang w:eastAsia="ru-RU"/>
              </w:rPr>
            </w:pPr>
            <w:r w:rsidRPr="00E74E20">
              <w:rPr>
                <w:rFonts w:ascii="Arial" w:eastAsia="SimSun" w:hAnsi="Arial" w:cs="Arial"/>
                <w:sz w:val="24"/>
                <w:szCs w:val="24"/>
                <w:lang w:eastAsia="ru-RU"/>
              </w:rPr>
              <w:t>Представление школы на сайтах, совещаниях, конференциях.</w:t>
            </w:r>
          </w:p>
          <w:p w:rsidR="00E74E20" w:rsidRPr="00E74E20" w:rsidRDefault="00E74E20" w:rsidP="00E74E20">
            <w:pPr>
              <w:spacing w:after="0" w:line="240" w:lineRule="auto"/>
              <w:jc w:val="center"/>
              <w:rPr>
                <w:rFonts w:ascii="Arial" w:eastAsia="SimSun" w:hAnsi="Arial" w:cs="Arial"/>
                <w:sz w:val="24"/>
                <w:szCs w:val="24"/>
                <w:lang w:eastAsia="ru-RU"/>
              </w:rPr>
            </w:pPr>
            <w:r w:rsidRPr="00E74E20">
              <w:rPr>
                <w:rFonts w:ascii="Arial" w:eastAsia="SimSun" w:hAnsi="Arial" w:cs="Arial"/>
                <w:sz w:val="24"/>
                <w:szCs w:val="24"/>
                <w:lang w:eastAsia="ru-RU"/>
              </w:rPr>
              <w:t> </w:t>
            </w:r>
          </w:p>
        </w:tc>
      </w:tr>
      <w:tr w:rsidR="00E74E20" w:rsidRPr="00E74E20" w:rsidTr="00B364C9">
        <w:trPr>
          <w:trHeight w:val="425"/>
        </w:trPr>
        <w:tc>
          <w:tcPr>
            <w:tcW w:w="4785" w:type="dxa"/>
            <w:tcBorders>
              <w:top w:val="single" w:sz="4" w:space="0" w:color="auto"/>
              <w:left w:val="single" w:sz="4" w:space="0" w:color="auto"/>
              <w:bottom w:val="single" w:sz="4" w:space="0" w:color="auto"/>
              <w:right w:val="single" w:sz="4" w:space="0" w:color="auto"/>
            </w:tcBorders>
            <w:shd w:val="clear" w:color="auto" w:fill="auto"/>
          </w:tcPr>
          <w:p w:rsidR="00E74E20" w:rsidRPr="00E74E20" w:rsidRDefault="00E74E20" w:rsidP="00E74E20">
            <w:pPr>
              <w:spacing w:after="0" w:line="240" w:lineRule="auto"/>
              <w:rPr>
                <w:rFonts w:ascii="Arial" w:eastAsia="SimSun" w:hAnsi="Arial" w:cs="Arial"/>
                <w:sz w:val="24"/>
                <w:szCs w:val="24"/>
                <w:lang w:eastAsia="ru-RU"/>
              </w:rPr>
            </w:pPr>
            <w:r w:rsidRPr="00E74E20">
              <w:rPr>
                <w:rFonts w:ascii="Arial" w:eastAsia="SimSun" w:hAnsi="Arial" w:cs="Arial"/>
                <w:sz w:val="24"/>
                <w:szCs w:val="24"/>
                <w:lang w:eastAsia="ru-RU"/>
              </w:rPr>
              <w:t>Мультимедийный тест</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E74E20" w:rsidRPr="00E74E20" w:rsidRDefault="00E74E20" w:rsidP="00E74E20">
            <w:pPr>
              <w:spacing w:after="0" w:line="240" w:lineRule="auto"/>
              <w:jc w:val="center"/>
              <w:rPr>
                <w:rFonts w:ascii="Arial" w:eastAsia="SimSun" w:hAnsi="Arial" w:cs="Arial"/>
                <w:sz w:val="24"/>
                <w:szCs w:val="24"/>
                <w:lang w:eastAsia="ru-RU"/>
              </w:rPr>
            </w:pPr>
            <w:r w:rsidRPr="00E74E20">
              <w:rPr>
                <w:rFonts w:ascii="Arial" w:eastAsia="SimSun" w:hAnsi="Arial" w:cs="Arial"/>
                <w:sz w:val="24"/>
                <w:szCs w:val="24"/>
                <w:lang w:eastAsia="ru-RU"/>
              </w:rPr>
              <w:t>Экологическое образование и контроль знаний(9-11 класс)</w:t>
            </w:r>
          </w:p>
        </w:tc>
      </w:tr>
      <w:tr w:rsidR="00E74E20" w:rsidRPr="00E74E20" w:rsidTr="00B364C9">
        <w:trPr>
          <w:trHeight w:val="425"/>
        </w:trPr>
        <w:tc>
          <w:tcPr>
            <w:tcW w:w="4785" w:type="dxa"/>
            <w:tcBorders>
              <w:top w:val="single" w:sz="4" w:space="0" w:color="auto"/>
              <w:left w:val="single" w:sz="4" w:space="0" w:color="auto"/>
              <w:bottom w:val="single" w:sz="4" w:space="0" w:color="auto"/>
              <w:right w:val="single" w:sz="4" w:space="0" w:color="auto"/>
            </w:tcBorders>
            <w:shd w:val="clear" w:color="auto" w:fill="auto"/>
          </w:tcPr>
          <w:p w:rsidR="00E74E20" w:rsidRPr="00E74E20" w:rsidRDefault="00E74E20" w:rsidP="00E74E20">
            <w:pPr>
              <w:spacing w:after="0" w:line="240" w:lineRule="auto"/>
              <w:rPr>
                <w:rFonts w:ascii="Arial" w:eastAsia="SimSun" w:hAnsi="Arial" w:cs="Arial"/>
                <w:sz w:val="24"/>
                <w:szCs w:val="24"/>
                <w:lang w:eastAsia="ru-RU"/>
              </w:rPr>
            </w:pPr>
            <w:r w:rsidRPr="00E74E20">
              <w:rPr>
                <w:rFonts w:ascii="Arial" w:eastAsia="SimSun" w:hAnsi="Arial" w:cs="Arial"/>
                <w:sz w:val="24"/>
                <w:szCs w:val="24"/>
                <w:lang w:eastAsia="ru-RU"/>
              </w:rPr>
              <w:t>Маршрут </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E74E20" w:rsidRPr="00E74E20" w:rsidRDefault="00E74E20" w:rsidP="00E74E20">
            <w:pPr>
              <w:spacing w:after="0" w:line="240" w:lineRule="auto"/>
              <w:jc w:val="center"/>
              <w:rPr>
                <w:rFonts w:ascii="Arial" w:eastAsia="SimSun" w:hAnsi="Arial" w:cs="Arial"/>
                <w:sz w:val="24"/>
                <w:szCs w:val="24"/>
                <w:lang w:eastAsia="ru-RU"/>
              </w:rPr>
            </w:pPr>
            <w:r w:rsidRPr="00E74E20">
              <w:rPr>
                <w:rFonts w:ascii="Arial" w:eastAsia="SimSun" w:hAnsi="Arial" w:cs="Arial"/>
                <w:sz w:val="24"/>
                <w:szCs w:val="24"/>
                <w:lang w:eastAsia="ru-RU"/>
              </w:rPr>
              <w:t>Проведение виртуальных экскурсий</w:t>
            </w:r>
          </w:p>
          <w:p w:rsidR="00E74E20" w:rsidRPr="00E74E20" w:rsidRDefault="00E74E20" w:rsidP="00E74E20">
            <w:pPr>
              <w:spacing w:after="0" w:line="240" w:lineRule="auto"/>
              <w:jc w:val="center"/>
              <w:rPr>
                <w:rFonts w:ascii="Arial" w:eastAsia="SimSun" w:hAnsi="Arial" w:cs="Arial"/>
                <w:sz w:val="24"/>
                <w:szCs w:val="24"/>
                <w:lang w:eastAsia="ru-RU"/>
              </w:rPr>
            </w:pPr>
            <w:r w:rsidRPr="00E74E20">
              <w:rPr>
                <w:rFonts w:ascii="Arial" w:eastAsia="SimSun" w:hAnsi="Arial" w:cs="Arial"/>
                <w:sz w:val="24"/>
                <w:szCs w:val="24"/>
                <w:lang w:eastAsia="ru-RU"/>
              </w:rPr>
              <w:t xml:space="preserve"> (5-11 класс)</w:t>
            </w:r>
          </w:p>
        </w:tc>
      </w:tr>
      <w:tr w:rsidR="00E74E20" w:rsidRPr="00E74E20" w:rsidTr="00B364C9">
        <w:trPr>
          <w:trHeight w:val="425"/>
        </w:trPr>
        <w:tc>
          <w:tcPr>
            <w:tcW w:w="4785" w:type="dxa"/>
            <w:tcBorders>
              <w:top w:val="single" w:sz="4" w:space="0" w:color="auto"/>
              <w:left w:val="single" w:sz="4" w:space="0" w:color="auto"/>
              <w:bottom w:val="single" w:sz="4" w:space="0" w:color="auto"/>
              <w:right w:val="single" w:sz="4" w:space="0" w:color="auto"/>
            </w:tcBorders>
            <w:shd w:val="clear" w:color="auto" w:fill="auto"/>
          </w:tcPr>
          <w:p w:rsidR="00E74E20" w:rsidRPr="00E74E20" w:rsidRDefault="00E74E20" w:rsidP="00E74E20">
            <w:pPr>
              <w:spacing w:after="0" w:line="240" w:lineRule="auto"/>
              <w:rPr>
                <w:rFonts w:ascii="Arial" w:eastAsia="SimSun" w:hAnsi="Arial" w:cs="Arial"/>
                <w:sz w:val="24"/>
                <w:szCs w:val="24"/>
                <w:lang w:eastAsia="ru-RU"/>
              </w:rPr>
            </w:pPr>
            <w:r w:rsidRPr="00E74E20">
              <w:rPr>
                <w:rFonts w:ascii="Arial" w:eastAsia="SimSun" w:hAnsi="Arial" w:cs="Arial"/>
                <w:sz w:val="24"/>
                <w:szCs w:val="24"/>
                <w:lang w:eastAsia="ru-RU"/>
              </w:rPr>
              <w:t>Блокнот-памятка для мобильного телефона (в разработке)</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E74E20" w:rsidRPr="00E74E20" w:rsidRDefault="00E74E20" w:rsidP="00E74E20">
            <w:pPr>
              <w:spacing w:after="0" w:line="240" w:lineRule="auto"/>
              <w:jc w:val="center"/>
              <w:rPr>
                <w:rFonts w:ascii="Arial" w:eastAsia="SimSun" w:hAnsi="Arial" w:cs="Arial"/>
                <w:sz w:val="24"/>
                <w:szCs w:val="24"/>
                <w:lang w:eastAsia="ru-RU"/>
              </w:rPr>
            </w:pPr>
            <w:r w:rsidRPr="00E74E20">
              <w:rPr>
                <w:rFonts w:ascii="Arial" w:eastAsia="SimSun" w:hAnsi="Arial" w:cs="Arial"/>
                <w:sz w:val="24"/>
                <w:szCs w:val="24"/>
                <w:lang w:eastAsia="ru-RU"/>
              </w:rPr>
              <w:t>Популяризация экологических знаний через ИКТ(5-9 класс)</w:t>
            </w:r>
          </w:p>
        </w:tc>
      </w:tr>
    </w:tbl>
    <w:p w:rsidR="00E74E20" w:rsidRDefault="00E74E20" w:rsidP="00AA4D79">
      <w:pPr>
        <w:spacing w:line="240" w:lineRule="auto"/>
        <w:rPr>
          <w:rFonts w:ascii="Times New Roman" w:hAnsi="Times New Roman" w:cs="Times New Roman"/>
          <w:sz w:val="28"/>
          <w:szCs w:val="28"/>
        </w:rPr>
      </w:pPr>
    </w:p>
    <w:p w:rsidR="00026B4A" w:rsidRDefault="00026B4A" w:rsidP="008B1F3C">
      <w:pPr>
        <w:tabs>
          <w:tab w:val="left" w:pos="284"/>
        </w:tabs>
        <w:spacing w:after="0" w:line="240" w:lineRule="auto"/>
        <w:rPr>
          <w:rFonts w:ascii="Times New Roman" w:eastAsia="Times New Roman" w:hAnsi="Times New Roman" w:cs="Times New Roman"/>
          <w:sz w:val="28"/>
          <w:szCs w:val="28"/>
          <w:lang w:eastAsia="ru-RU"/>
        </w:rPr>
      </w:pPr>
    </w:p>
    <w:p w:rsidR="00026B4A" w:rsidRPr="00026B4A" w:rsidRDefault="00026B4A" w:rsidP="00026B4A">
      <w:pPr>
        <w:tabs>
          <w:tab w:val="left" w:pos="284"/>
        </w:tabs>
        <w:spacing w:after="0" w:line="360" w:lineRule="auto"/>
        <w:rPr>
          <w:rFonts w:ascii="Times New Roman" w:eastAsia="Times New Roman" w:hAnsi="Times New Roman" w:cs="Times New Roman"/>
          <w:b/>
          <w:sz w:val="28"/>
          <w:szCs w:val="28"/>
          <w:u w:val="single"/>
          <w:lang w:eastAsia="ru-RU"/>
        </w:rPr>
      </w:pPr>
      <w:r w:rsidRPr="00026B4A">
        <w:rPr>
          <w:rFonts w:ascii="Times New Roman" w:eastAsia="Times New Roman" w:hAnsi="Times New Roman" w:cs="Times New Roman"/>
          <w:b/>
          <w:sz w:val="28"/>
          <w:szCs w:val="28"/>
          <w:u w:val="single"/>
          <w:lang w:eastAsia="ru-RU"/>
        </w:rPr>
        <w:t>Электронное приложение.</w:t>
      </w:r>
    </w:p>
    <w:p w:rsidR="008B1F3C" w:rsidRPr="00DB1FB7" w:rsidRDefault="008B1F3C" w:rsidP="00026B4A">
      <w:pPr>
        <w:tabs>
          <w:tab w:val="left" w:pos="284"/>
        </w:tabs>
        <w:spacing w:after="0" w:line="360" w:lineRule="auto"/>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 xml:space="preserve">Исследовательский проект «Прогулки по </w:t>
      </w:r>
      <w:proofErr w:type="spellStart"/>
      <w:r w:rsidRPr="00DB1FB7">
        <w:rPr>
          <w:rFonts w:ascii="Times New Roman" w:eastAsia="Times New Roman" w:hAnsi="Times New Roman" w:cs="Times New Roman"/>
          <w:sz w:val="28"/>
          <w:szCs w:val="28"/>
          <w:lang w:eastAsia="ru-RU"/>
        </w:rPr>
        <w:t>Тропарёво</w:t>
      </w:r>
      <w:proofErr w:type="spellEnd"/>
      <w:r w:rsidRPr="00DB1FB7">
        <w:rPr>
          <w:rFonts w:ascii="Times New Roman" w:eastAsia="Times New Roman" w:hAnsi="Times New Roman" w:cs="Times New Roman"/>
          <w:sz w:val="28"/>
          <w:szCs w:val="28"/>
          <w:lang w:eastAsia="ru-RU"/>
        </w:rPr>
        <w:t>»</w:t>
      </w:r>
    </w:p>
    <w:p w:rsidR="008B1F3C" w:rsidRPr="00DB1FB7" w:rsidRDefault="00A12AF4" w:rsidP="00026B4A">
      <w:pPr>
        <w:tabs>
          <w:tab w:val="num" w:pos="0"/>
          <w:tab w:val="left" w:pos="284"/>
        </w:tabs>
        <w:spacing w:after="0" w:line="360" w:lineRule="auto"/>
        <w:rPr>
          <w:rFonts w:ascii="Times New Roman" w:eastAsia="Times New Roman" w:hAnsi="Times New Roman" w:cs="Times New Roman"/>
          <w:color w:val="0000FF"/>
          <w:sz w:val="28"/>
          <w:szCs w:val="28"/>
          <w:u w:val="single"/>
          <w:lang w:eastAsia="ru-RU"/>
        </w:rPr>
      </w:pPr>
      <w:hyperlink r:id="rId28" w:history="1">
        <w:r w:rsidR="008B1F3C" w:rsidRPr="00DB1FB7">
          <w:rPr>
            <w:rFonts w:ascii="Times New Roman" w:eastAsia="Times New Roman" w:hAnsi="Times New Roman" w:cs="Times New Roman"/>
            <w:color w:val="0000FF"/>
            <w:sz w:val="28"/>
            <w:szCs w:val="28"/>
            <w:u w:val="single"/>
            <w:lang w:eastAsia="ru-RU"/>
          </w:rPr>
          <w:t>http://pedsovet.org/component/option,com_mtree/task,viewlink/link_id,67441/Itemid,6/</w:t>
        </w:r>
      </w:hyperlink>
    </w:p>
    <w:p w:rsidR="008B1F3C" w:rsidRPr="00DB1FB7" w:rsidRDefault="008B1F3C" w:rsidP="00026B4A">
      <w:pPr>
        <w:tabs>
          <w:tab w:val="left" w:pos="284"/>
        </w:tabs>
        <w:spacing w:after="0" w:line="360" w:lineRule="auto"/>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Виртуальная экологическая тропа: проектирование и использование в естественнонаучном образовании</w:t>
      </w:r>
    </w:p>
    <w:p w:rsidR="008B1F3C" w:rsidRPr="00DB1FB7" w:rsidRDefault="008B1F3C" w:rsidP="00026B4A">
      <w:pPr>
        <w:tabs>
          <w:tab w:val="num" w:pos="0"/>
          <w:tab w:val="left" w:pos="284"/>
        </w:tabs>
        <w:spacing w:after="0" w:line="360" w:lineRule="auto"/>
        <w:rPr>
          <w:rFonts w:ascii="Times New Roman" w:eastAsia="Times New Roman" w:hAnsi="Times New Roman" w:cs="Times New Roman"/>
          <w:b/>
          <w:sz w:val="28"/>
          <w:szCs w:val="28"/>
          <w:u w:val="single"/>
          <w:lang w:eastAsia="ru-RU"/>
        </w:rPr>
      </w:pPr>
      <w:r w:rsidRPr="00DB1FB7">
        <w:rPr>
          <w:rFonts w:ascii="Times New Roman" w:eastAsia="Times New Roman" w:hAnsi="Times New Roman" w:cs="Times New Roman"/>
          <w:color w:val="0000FF"/>
          <w:sz w:val="28"/>
          <w:szCs w:val="28"/>
          <w:u w:val="single"/>
          <w:lang w:eastAsia="ru-RU"/>
        </w:rPr>
        <w:t>http://pedsovet.org/component/option,com_mtree/task,viewlink/link_id,72867/Itemid,6/</w:t>
      </w:r>
    </w:p>
    <w:p w:rsidR="00DB1FB7" w:rsidRDefault="00DB1FB7" w:rsidP="00026B4A">
      <w:pPr>
        <w:spacing w:line="360" w:lineRule="auto"/>
        <w:rPr>
          <w:rFonts w:ascii="Times New Roman" w:hAnsi="Times New Roman" w:cs="Times New Roman"/>
          <w:sz w:val="28"/>
          <w:szCs w:val="28"/>
        </w:rPr>
      </w:pPr>
    </w:p>
    <w:p w:rsidR="00DB1FB7" w:rsidRDefault="00DB1FB7" w:rsidP="00026B4A">
      <w:pPr>
        <w:spacing w:line="360" w:lineRule="auto"/>
        <w:rPr>
          <w:rFonts w:ascii="Times New Roman" w:hAnsi="Times New Roman" w:cs="Times New Roman"/>
          <w:sz w:val="28"/>
          <w:szCs w:val="28"/>
        </w:rPr>
      </w:pPr>
    </w:p>
    <w:p w:rsidR="00DB1FB7" w:rsidRDefault="00DB1FB7" w:rsidP="00AA4D79">
      <w:pPr>
        <w:spacing w:line="240" w:lineRule="auto"/>
        <w:rPr>
          <w:rFonts w:ascii="Times New Roman" w:hAnsi="Times New Roman" w:cs="Times New Roman"/>
          <w:sz w:val="28"/>
          <w:szCs w:val="28"/>
        </w:rPr>
      </w:pPr>
    </w:p>
    <w:p w:rsidR="00DB1FB7" w:rsidRDefault="00DB1FB7" w:rsidP="00AA4D79">
      <w:pPr>
        <w:spacing w:line="240" w:lineRule="auto"/>
        <w:rPr>
          <w:rFonts w:ascii="Times New Roman" w:hAnsi="Times New Roman" w:cs="Times New Roman"/>
          <w:sz w:val="28"/>
          <w:szCs w:val="28"/>
        </w:rPr>
      </w:pPr>
    </w:p>
    <w:p w:rsidR="00DB1FB7" w:rsidRDefault="00DB1FB7" w:rsidP="00AA4D79">
      <w:pPr>
        <w:spacing w:line="240" w:lineRule="auto"/>
        <w:rPr>
          <w:rFonts w:ascii="Times New Roman" w:hAnsi="Times New Roman" w:cs="Times New Roman"/>
          <w:sz w:val="28"/>
          <w:szCs w:val="28"/>
        </w:rPr>
      </w:pPr>
    </w:p>
    <w:p w:rsidR="00DB1FB7" w:rsidRDefault="00DB1FB7" w:rsidP="00AA4D79">
      <w:pPr>
        <w:spacing w:line="240" w:lineRule="auto"/>
        <w:rPr>
          <w:rFonts w:ascii="Times New Roman" w:hAnsi="Times New Roman" w:cs="Times New Roman"/>
          <w:sz w:val="28"/>
          <w:szCs w:val="28"/>
        </w:rPr>
      </w:pPr>
    </w:p>
    <w:p w:rsidR="00DB1FB7" w:rsidRPr="00DB1FB7" w:rsidRDefault="00DB1FB7" w:rsidP="00DB1FB7">
      <w:pPr>
        <w:spacing w:after="0" w:line="360" w:lineRule="auto"/>
        <w:ind w:firstLine="357"/>
        <w:jc w:val="both"/>
        <w:rPr>
          <w:rFonts w:ascii="Times New Roman" w:eastAsia="Times New Roman" w:hAnsi="Times New Roman" w:cs="Times New Roman"/>
          <w:b/>
          <w:sz w:val="28"/>
          <w:szCs w:val="28"/>
          <w:lang w:eastAsia="ru-RU"/>
        </w:rPr>
      </w:pPr>
      <w:r w:rsidRPr="00DB1FB7">
        <w:rPr>
          <w:rFonts w:ascii="Times New Roman" w:eastAsia="Times New Roman" w:hAnsi="Times New Roman" w:cs="Times New Roman"/>
          <w:b/>
          <w:sz w:val="28"/>
          <w:szCs w:val="28"/>
          <w:lang w:eastAsia="ru-RU"/>
        </w:rPr>
        <w:lastRenderedPageBreak/>
        <w:t>Критерий 5. Наличие собственной методической системы учителя, апробированной в профессиональном сообществе.</w:t>
      </w:r>
    </w:p>
    <w:p w:rsidR="00DB1FB7" w:rsidRPr="00DB1FB7" w:rsidRDefault="00DB1FB7" w:rsidP="00DB1FB7">
      <w:pPr>
        <w:spacing w:after="0" w:line="360" w:lineRule="auto"/>
        <w:ind w:firstLine="567"/>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bCs/>
          <w:sz w:val="28"/>
          <w:szCs w:val="28"/>
          <w:lang w:eastAsia="ru-RU"/>
        </w:rPr>
        <w:t xml:space="preserve">Методическая система </w:t>
      </w:r>
      <w:r w:rsidRPr="00DB1FB7">
        <w:rPr>
          <w:rFonts w:ascii="Times New Roman" w:eastAsia="Times New Roman" w:hAnsi="Times New Roman" w:cs="Times New Roman"/>
          <w:sz w:val="28"/>
          <w:szCs w:val="28"/>
          <w:lang w:eastAsia="ru-RU"/>
        </w:rPr>
        <w:t>учителя</w:t>
      </w:r>
      <w:r w:rsidRPr="00DB1FB7">
        <w:rPr>
          <w:rFonts w:ascii="Times New Roman" w:eastAsia="Times New Roman" w:hAnsi="Times New Roman" w:cs="Times New Roman"/>
          <w:b/>
          <w:sz w:val="28"/>
          <w:szCs w:val="28"/>
          <w:lang w:eastAsia="ru-RU"/>
        </w:rPr>
        <w:t xml:space="preserve"> </w:t>
      </w:r>
      <w:r w:rsidRPr="00DB1FB7">
        <w:rPr>
          <w:rFonts w:ascii="Times New Roman" w:eastAsia="Times New Roman" w:hAnsi="Times New Roman" w:cs="Times New Roman"/>
          <w:sz w:val="28"/>
          <w:szCs w:val="28"/>
          <w:lang w:eastAsia="ru-RU"/>
        </w:rPr>
        <w:t>— совокупность взаимосвязанных компонентов: цели, методического стиля и организационных форм, необходимых для проектирования целенаправленного, продуктивного и строго определённого педагогического воздействия на формирование личности с заданными качествами и на реализацию учебно-воспитательного процесса (</w:t>
      </w:r>
      <w:r w:rsidRPr="00DB1FB7">
        <w:rPr>
          <w:rFonts w:ascii="Times New Roman" w:eastAsia="Times New Roman" w:hAnsi="Times New Roman" w:cs="Times New Roman"/>
          <w:bCs/>
          <w:sz w:val="28"/>
          <w:szCs w:val="28"/>
          <w:lang w:eastAsia="ru-RU"/>
        </w:rPr>
        <w:t>В.М. Монахов</w:t>
      </w:r>
      <w:r w:rsidRPr="00DB1FB7">
        <w:rPr>
          <w:rFonts w:ascii="Times New Roman" w:eastAsia="Times New Roman" w:hAnsi="Times New Roman" w:cs="Times New Roman"/>
          <w:sz w:val="28"/>
          <w:szCs w:val="28"/>
          <w:lang w:eastAsia="ru-RU"/>
        </w:rPr>
        <w:t>).</w:t>
      </w:r>
    </w:p>
    <w:p w:rsidR="00DB1FB7" w:rsidRPr="00DB1FB7" w:rsidRDefault="00DB1FB7" w:rsidP="00DB1FB7">
      <w:pPr>
        <w:spacing w:after="0" w:line="360" w:lineRule="auto"/>
        <w:ind w:firstLine="360"/>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Следуя потребностям современного общества, учащимся необходимо осваивать универсальные учебные действия: уметь выявлять возникающие проблемы, уметь адаптироваться в реальных условиях, уметь применять полученные знания на практике в различных ситуациях и др. На такой результат направлена модернизация российского образования, стандарты второго поколения, реализующие системно-</w:t>
      </w:r>
      <w:proofErr w:type="spellStart"/>
      <w:r w:rsidRPr="00DB1FB7">
        <w:rPr>
          <w:rFonts w:ascii="Times New Roman" w:eastAsia="Times New Roman" w:hAnsi="Times New Roman" w:cs="Times New Roman"/>
          <w:sz w:val="28"/>
          <w:szCs w:val="28"/>
          <w:lang w:eastAsia="ru-RU"/>
        </w:rPr>
        <w:t>деятельностный</w:t>
      </w:r>
      <w:proofErr w:type="spellEnd"/>
      <w:r w:rsidRPr="00DB1FB7">
        <w:rPr>
          <w:rFonts w:ascii="Times New Roman" w:eastAsia="Times New Roman" w:hAnsi="Times New Roman" w:cs="Times New Roman"/>
          <w:sz w:val="28"/>
          <w:szCs w:val="28"/>
          <w:lang w:eastAsia="ru-RU"/>
        </w:rPr>
        <w:t xml:space="preserve"> подход. Особое внимание уделяется достижению </w:t>
      </w:r>
      <w:proofErr w:type="spellStart"/>
      <w:r w:rsidRPr="00DB1FB7">
        <w:rPr>
          <w:rFonts w:ascii="Times New Roman" w:eastAsia="Times New Roman" w:hAnsi="Times New Roman" w:cs="Times New Roman"/>
          <w:sz w:val="28"/>
          <w:szCs w:val="28"/>
          <w:lang w:eastAsia="ru-RU"/>
        </w:rPr>
        <w:t>метапредметных</w:t>
      </w:r>
      <w:proofErr w:type="spellEnd"/>
      <w:r w:rsidRPr="00DB1FB7">
        <w:rPr>
          <w:rFonts w:ascii="Times New Roman" w:eastAsia="Times New Roman" w:hAnsi="Times New Roman" w:cs="Times New Roman"/>
          <w:sz w:val="28"/>
          <w:szCs w:val="28"/>
          <w:lang w:eastAsia="ru-RU"/>
        </w:rPr>
        <w:t xml:space="preserve"> и личностных результатов.</w:t>
      </w:r>
    </w:p>
    <w:p w:rsidR="00DB1FB7" w:rsidRPr="00DB1FB7" w:rsidRDefault="00DB1FB7" w:rsidP="00DB1FB7">
      <w:pPr>
        <w:spacing w:after="0" w:line="360" w:lineRule="auto"/>
        <w:ind w:firstLine="360"/>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 xml:space="preserve">Моя методическая система представлена совокупностью следующих компонентов: мотивационно-целевой, </w:t>
      </w:r>
      <w:proofErr w:type="gramStart"/>
      <w:r w:rsidRPr="00DB1FB7">
        <w:rPr>
          <w:rFonts w:ascii="Times New Roman" w:eastAsia="Times New Roman" w:hAnsi="Times New Roman" w:cs="Times New Roman"/>
          <w:sz w:val="28"/>
          <w:szCs w:val="28"/>
          <w:lang w:eastAsia="ru-RU"/>
        </w:rPr>
        <w:t>содержательный</w:t>
      </w:r>
      <w:proofErr w:type="gramEnd"/>
      <w:r w:rsidRPr="00DB1FB7">
        <w:rPr>
          <w:rFonts w:ascii="Times New Roman" w:eastAsia="Times New Roman" w:hAnsi="Times New Roman" w:cs="Times New Roman"/>
          <w:sz w:val="28"/>
          <w:szCs w:val="28"/>
          <w:lang w:eastAsia="ru-RU"/>
        </w:rPr>
        <w:t>, инструментально-технологический,</w:t>
      </w:r>
      <w:r w:rsidRPr="00DB1FB7">
        <w:rPr>
          <w:rFonts w:ascii="Times New Roman" w:eastAsia="Times New Roman" w:hAnsi="Times New Roman" w:cs="Times New Roman"/>
          <w:sz w:val="24"/>
          <w:szCs w:val="24"/>
          <w:lang w:eastAsia="ru-RU"/>
        </w:rPr>
        <w:t xml:space="preserve"> </w:t>
      </w:r>
      <w:r w:rsidRPr="00DB1FB7">
        <w:rPr>
          <w:rFonts w:ascii="Times New Roman" w:eastAsia="Times New Roman" w:hAnsi="Times New Roman" w:cs="Times New Roman"/>
          <w:sz w:val="28"/>
          <w:szCs w:val="28"/>
          <w:lang w:eastAsia="ru-RU"/>
        </w:rPr>
        <w:t xml:space="preserve">организационный,   рефлексивно-оценочный. </w:t>
      </w:r>
    </w:p>
    <w:p w:rsidR="00DB1FB7" w:rsidRPr="00DB1FB7" w:rsidRDefault="00DB1FB7" w:rsidP="00DB1FB7">
      <w:pPr>
        <w:spacing w:after="0" w:line="360" w:lineRule="auto"/>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Для реализации этой системы использую авторские учебные пособия, методические разработки и др.</w:t>
      </w:r>
    </w:p>
    <w:p w:rsidR="00DB1FB7" w:rsidRPr="00DB1FB7" w:rsidRDefault="00DB1FB7" w:rsidP="00DB1FB7">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r w:rsidRPr="00DB1FB7">
        <w:rPr>
          <w:rFonts w:ascii="Times New Roman" w:eastAsia="Times New Roman" w:hAnsi="Times New Roman" w:cs="Times New Roman"/>
          <w:b/>
          <w:sz w:val="28"/>
          <w:szCs w:val="28"/>
          <w:lang w:eastAsia="ru-RU"/>
        </w:rPr>
        <w:t>1. Наличие методических публикаций, отражающих отдельные элементы методической системы учителя</w:t>
      </w:r>
    </w:p>
    <w:p w:rsidR="00DB1FB7" w:rsidRPr="00DB1FB7" w:rsidRDefault="00DB1FB7" w:rsidP="00DB1FB7">
      <w:pPr>
        <w:spacing w:after="0" w:line="360" w:lineRule="auto"/>
        <w:ind w:firstLine="567"/>
        <w:contextualSpacing/>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5.</w:t>
      </w:r>
      <w:r w:rsidRPr="00DB1FB7">
        <w:rPr>
          <w:rFonts w:ascii="Times New Roman" w:eastAsia="Times New Roman" w:hAnsi="Times New Roman" w:cs="Times New Roman"/>
          <w:b/>
          <w:i/>
          <w:sz w:val="28"/>
          <w:szCs w:val="28"/>
          <w:lang w:eastAsia="ru-RU"/>
        </w:rPr>
        <w:t>1.1  Учебное пособие «Изучаем экологию города на примере Московского Столичного региона».</w:t>
      </w:r>
    </w:p>
    <w:p w:rsidR="00DB1FB7" w:rsidRPr="00DB1FB7" w:rsidRDefault="00DB1FB7" w:rsidP="00DB1FB7">
      <w:pPr>
        <w:spacing w:after="0" w:line="360" w:lineRule="auto"/>
        <w:ind w:firstLine="567"/>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При переходе на ФГОС нового поколения требования к учебным пособиям, УМК, источникам дополнительной литературы меняются. Для того</w:t>
      </w:r>
      <w:proofErr w:type="gramStart"/>
      <w:r w:rsidRPr="00DB1FB7">
        <w:rPr>
          <w:rFonts w:ascii="Times New Roman" w:eastAsia="Times New Roman" w:hAnsi="Times New Roman" w:cs="Times New Roman"/>
          <w:sz w:val="28"/>
          <w:szCs w:val="28"/>
          <w:lang w:eastAsia="ru-RU"/>
        </w:rPr>
        <w:t>,</w:t>
      </w:r>
      <w:proofErr w:type="gramEnd"/>
      <w:r w:rsidRPr="00DB1FB7">
        <w:rPr>
          <w:rFonts w:ascii="Times New Roman" w:eastAsia="Times New Roman" w:hAnsi="Times New Roman" w:cs="Times New Roman"/>
          <w:sz w:val="28"/>
          <w:szCs w:val="28"/>
          <w:lang w:eastAsia="ru-RU"/>
        </w:rPr>
        <w:t xml:space="preserve">  чтобы облегчить работу педагогов, помочь в выборе наиболее эффективных и научно обоснованных методик, спланировать свою исследовательскую деятельность, грамотно обозначить ее цели и задачи группа авторов (Александрова В.П., Гусейнов А.Н., Нифантьева Е.А., </w:t>
      </w:r>
      <w:proofErr w:type="spellStart"/>
      <w:r w:rsidRPr="00DB1FB7">
        <w:rPr>
          <w:rFonts w:ascii="Times New Roman" w:eastAsia="Times New Roman" w:hAnsi="Times New Roman" w:cs="Times New Roman"/>
          <w:sz w:val="28"/>
          <w:szCs w:val="28"/>
          <w:lang w:eastAsia="ru-RU"/>
        </w:rPr>
        <w:t>БолговаИ.В</w:t>
      </w:r>
      <w:proofErr w:type="spellEnd"/>
      <w:r w:rsidRPr="00DB1FB7">
        <w:rPr>
          <w:rFonts w:ascii="Times New Roman" w:eastAsia="Times New Roman" w:hAnsi="Times New Roman" w:cs="Times New Roman"/>
          <w:sz w:val="28"/>
          <w:szCs w:val="28"/>
          <w:lang w:eastAsia="ru-RU"/>
        </w:rPr>
        <w:t xml:space="preserve">., Шапошникова И.А.) подготовила учебное пособие для учителей экологии, биологии и географии </w:t>
      </w:r>
      <w:r w:rsidRPr="00DB1FB7">
        <w:rPr>
          <w:rFonts w:ascii="Times New Roman" w:eastAsia="Times New Roman" w:hAnsi="Times New Roman" w:cs="Times New Roman"/>
          <w:b/>
          <w:i/>
          <w:sz w:val="28"/>
          <w:szCs w:val="28"/>
          <w:lang w:eastAsia="ru-RU"/>
        </w:rPr>
        <w:t xml:space="preserve">«Изучаем </w:t>
      </w:r>
      <w:r w:rsidRPr="00DB1FB7">
        <w:rPr>
          <w:rFonts w:ascii="Times New Roman" w:eastAsia="Times New Roman" w:hAnsi="Times New Roman" w:cs="Times New Roman"/>
          <w:b/>
          <w:i/>
          <w:sz w:val="28"/>
          <w:szCs w:val="28"/>
          <w:lang w:eastAsia="ru-RU"/>
        </w:rPr>
        <w:lastRenderedPageBreak/>
        <w:t>экологию города на примере Московского Столичного Региона»</w:t>
      </w:r>
      <w:r w:rsidRPr="00DB1FB7">
        <w:rPr>
          <w:rFonts w:ascii="Times New Roman" w:eastAsia="Times New Roman" w:hAnsi="Times New Roman" w:cs="Times New Roman"/>
          <w:i/>
          <w:sz w:val="28"/>
          <w:szCs w:val="28"/>
          <w:lang w:eastAsia="ru-RU"/>
        </w:rPr>
        <w:t>,</w:t>
      </w:r>
      <w:r w:rsidRPr="00DB1FB7">
        <w:rPr>
          <w:rFonts w:ascii="Times New Roman" w:eastAsia="Times New Roman" w:hAnsi="Times New Roman" w:cs="Times New Roman"/>
          <w:sz w:val="28"/>
          <w:szCs w:val="28"/>
          <w:lang w:eastAsia="ru-RU"/>
        </w:rPr>
        <w:t xml:space="preserve"> изд. Бином. М., 2009.</w:t>
      </w:r>
    </w:p>
    <w:p w:rsidR="00DB1FB7" w:rsidRPr="00DB1FB7" w:rsidRDefault="00DB1FB7" w:rsidP="00DB1FB7">
      <w:pPr>
        <w:spacing w:after="0" w:line="360" w:lineRule="auto"/>
        <w:ind w:left="720"/>
        <w:contextualSpacing/>
        <w:rPr>
          <w:rFonts w:ascii="Times New Roman" w:eastAsia="Times New Roman" w:hAnsi="Times New Roman" w:cs="Times New Roman"/>
          <w:b/>
          <w:sz w:val="28"/>
          <w:szCs w:val="28"/>
          <w:lang w:eastAsia="ru-RU"/>
        </w:rPr>
      </w:pPr>
    </w:p>
    <w:p w:rsidR="00DB1FB7" w:rsidRPr="00DB1FB7" w:rsidRDefault="00DB1FB7" w:rsidP="00DB1FB7">
      <w:pPr>
        <w:spacing w:after="0" w:line="360" w:lineRule="auto"/>
        <w:jc w:val="center"/>
        <w:rPr>
          <w:rFonts w:ascii="Times New Roman" w:eastAsia="Times New Roman" w:hAnsi="Times New Roman" w:cs="Times New Roman"/>
          <w:b/>
          <w:sz w:val="28"/>
          <w:szCs w:val="28"/>
          <w:lang w:eastAsia="ru-RU"/>
        </w:rPr>
      </w:pPr>
      <w:r w:rsidRPr="00DB1FB7">
        <w:rPr>
          <w:rFonts w:ascii="Times New Roman" w:eastAsia="Times New Roman" w:hAnsi="Times New Roman" w:cs="Times New Roman"/>
          <w:noProof/>
          <w:sz w:val="24"/>
          <w:szCs w:val="24"/>
          <w:lang w:eastAsia="ru-RU"/>
        </w:rPr>
        <w:drawing>
          <wp:inline distT="0" distB="0" distL="0" distR="0" wp14:anchorId="2C6E9513" wp14:editId="2959B2D9">
            <wp:extent cx="2743200" cy="2743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43200" cy="2743200"/>
                    </a:xfrm>
                    <a:prstGeom prst="rect">
                      <a:avLst/>
                    </a:prstGeom>
                  </pic:spPr>
                </pic:pic>
              </a:graphicData>
            </a:graphic>
          </wp:inline>
        </w:drawing>
      </w:r>
    </w:p>
    <w:p w:rsidR="00DB1FB7" w:rsidRPr="00DB1FB7" w:rsidRDefault="00DB1FB7" w:rsidP="00DB1FB7">
      <w:pPr>
        <w:spacing w:after="0" w:line="360" w:lineRule="auto"/>
        <w:jc w:val="center"/>
        <w:rPr>
          <w:rFonts w:ascii="Times New Roman" w:eastAsia="Times New Roman" w:hAnsi="Times New Roman" w:cs="Times New Roman"/>
          <w:b/>
          <w:sz w:val="28"/>
          <w:szCs w:val="28"/>
          <w:lang w:eastAsia="ru-RU"/>
        </w:rPr>
      </w:pPr>
    </w:p>
    <w:p w:rsidR="00DB1FB7" w:rsidRPr="00DB1FB7" w:rsidRDefault="00DB1FB7" w:rsidP="00DB1FB7">
      <w:pPr>
        <w:spacing w:after="0" w:line="360" w:lineRule="auto"/>
        <w:ind w:firstLine="567"/>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 xml:space="preserve">Данное учебное пособие разработано в рамках Городской экспериментальной площадки сети экологических школ, работающих по теме «Экологическое образование в столичном мегаполисе. Экологическая безопасность человека в городской среде» под руководством член-корр. РАО </w:t>
      </w:r>
      <w:proofErr w:type="spellStart"/>
      <w:r w:rsidRPr="00DB1FB7">
        <w:rPr>
          <w:rFonts w:ascii="Times New Roman" w:eastAsia="Times New Roman" w:hAnsi="Times New Roman" w:cs="Times New Roman"/>
          <w:sz w:val="28"/>
          <w:szCs w:val="28"/>
          <w:lang w:eastAsia="ru-RU"/>
        </w:rPr>
        <w:t>Захлебного</w:t>
      </w:r>
      <w:proofErr w:type="spellEnd"/>
      <w:r w:rsidRPr="00DB1FB7">
        <w:rPr>
          <w:rFonts w:ascii="Times New Roman" w:eastAsia="Times New Roman" w:hAnsi="Times New Roman" w:cs="Times New Roman"/>
          <w:sz w:val="28"/>
          <w:szCs w:val="28"/>
          <w:lang w:eastAsia="ru-RU"/>
        </w:rPr>
        <w:t xml:space="preserve"> А. Н., профессора РАО, </w:t>
      </w:r>
      <w:proofErr w:type="gramStart"/>
      <w:r w:rsidRPr="00DB1FB7">
        <w:rPr>
          <w:rFonts w:ascii="Times New Roman" w:eastAsia="Times New Roman" w:hAnsi="Times New Roman" w:cs="Times New Roman"/>
          <w:sz w:val="28"/>
          <w:szCs w:val="28"/>
          <w:lang w:eastAsia="ru-RU"/>
        </w:rPr>
        <w:t>д.б</w:t>
      </w:r>
      <w:proofErr w:type="gramEnd"/>
      <w:r w:rsidRPr="00DB1FB7">
        <w:rPr>
          <w:rFonts w:ascii="Times New Roman" w:eastAsia="Times New Roman" w:hAnsi="Times New Roman" w:cs="Times New Roman"/>
          <w:sz w:val="28"/>
          <w:szCs w:val="28"/>
          <w:lang w:eastAsia="ru-RU"/>
        </w:rPr>
        <w:t xml:space="preserve">.н. </w:t>
      </w:r>
      <w:proofErr w:type="spellStart"/>
      <w:r w:rsidRPr="00DB1FB7">
        <w:rPr>
          <w:rFonts w:ascii="Times New Roman" w:eastAsia="Times New Roman" w:hAnsi="Times New Roman" w:cs="Times New Roman"/>
          <w:sz w:val="28"/>
          <w:szCs w:val="28"/>
          <w:lang w:eastAsia="ru-RU"/>
        </w:rPr>
        <w:t>Дзятковской</w:t>
      </w:r>
      <w:proofErr w:type="spellEnd"/>
      <w:r w:rsidRPr="00DB1FB7">
        <w:rPr>
          <w:rFonts w:ascii="Times New Roman" w:eastAsia="Times New Roman" w:hAnsi="Times New Roman" w:cs="Times New Roman"/>
          <w:sz w:val="28"/>
          <w:szCs w:val="28"/>
          <w:lang w:eastAsia="ru-RU"/>
        </w:rPr>
        <w:t xml:space="preserve"> Е. Н. и рекомендовано для профильных экологических классов старшей и средней школы, преподавателям средних специальных учебных заведений и вузов. Лабораторно-полевой экологический практикум можно использовать как дополнительный материал для учителя и ученика при изучении биологии в старших классах, как учебное пособие к курсу «Экология Москвы и устойчивое развитие», а так же для проведения занятий в кружках, разработки ученических проектов с целью мониторинга состояния окружающей среды.</w:t>
      </w:r>
    </w:p>
    <w:p w:rsidR="00DB1FB7" w:rsidRPr="00DB1FB7" w:rsidRDefault="00DB1FB7" w:rsidP="00DB1FB7">
      <w:pPr>
        <w:spacing w:after="0" w:line="360" w:lineRule="auto"/>
        <w:ind w:firstLine="567"/>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 xml:space="preserve">Практикум базируется на многолетнем опыте проектной и научно-исследовательской деятельности авторов и содержит общепринятые методики, методики, адоптированные авторами, а также оригинальные авторские разработки по геоэкологии, </w:t>
      </w:r>
      <w:proofErr w:type="spellStart"/>
      <w:r w:rsidRPr="00DB1FB7">
        <w:rPr>
          <w:rFonts w:ascii="Times New Roman" w:eastAsia="Times New Roman" w:hAnsi="Times New Roman" w:cs="Times New Roman"/>
          <w:sz w:val="28"/>
          <w:szCs w:val="28"/>
          <w:lang w:eastAsia="ru-RU"/>
        </w:rPr>
        <w:t>биоиндикации</w:t>
      </w:r>
      <w:proofErr w:type="spellEnd"/>
      <w:r w:rsidRPr="00DB1FB7">
        <w:rPr>
          <w:rFonts w:ascii="Times New Roman" w:eastAsia="Times New Roman" w:hAnsi="Times New Roman" w:cs="Times New Roman"/>
          <w:sz w:val="28"/>
          <w:szCs w:val="28"/>
          <w:lang w:eastAsia="ru-RU"/>
        </w:rPr>
        <w:t>, социальной экологии, а также психоэмоциональному восприятию окружающей среды.</w:t>
      </w:r>
    </w:p>
    <w:p w:rsidR="00DB1FB7" w:rsidRPr="00DB1FB7" w:rsidRDefault="00DB1FB7" w:rsidP="00DB1FB7">
      <w:pPr>
        <w:spacing w:after="0" w:line="360" w:lineRule="auto"/>
        <w:ind w:firstLine="567"/>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lastRenderedPageBreak/>
        <w:t xml:space="preserve">По своему содержанию практикум отличается высокой степенью интеграции биологии и экологии с другими науками. Так, в доступной для учеников форме изложены вопросы  геоэкологии, методики химического анализа, изучается антропогенное воздействие на природные и городские экосистемы. Практикум построен в режиме лабораторно-полевых занятий и содержит не только комплекс вопросов и заданий для учащихся, но и необходимый информационный материал в рефлексивных  формах «что надо вспомнить?» и  «что надо запомнить?». Такая форма построения данного учебного пособия дает возможность педагогу применять в своей работе </w:t>
      </w:r>
      <w:proofErr w:type="spellStart"/>
      <w:r w:rsidRPr="00DB1FB7">
        <w:rPr>
          <w:rFonts w:ascii="Times New Roman" w:eastAsia="Times New Roman" w:hAnsi="Times New Roman" w:cs="Times New Roman"/>
          <w:sz w:val="28"/>
          <w:szCs w:val="28"/>
          <w:lang w:eastAsia="ru-RU"/>
        </w:rPr>
        <w:t>деятельностные</w:t>
      </w:r>
      <w:proofErr w:type="spellEnd"/>
      <w:r w:rsidRPr="00DB1FB7">
        <w:rPr>
          <w:rFonts w:ascii="Times New Roman" w:eastAsia="Times New Roman" w:hAnsi="Times New Roman" w:cs="Times New Roman"/>
          <w:sz w:val="28"/>
          <w:szCs w:val="28"/>
          <w:lang w:eastAsia="ru-RU"/>
        </w:rPr>
        <w:t xml:space="preserve"> формы обучения, организуя при этом не только практико ориентированную деятельность, но что особенно важно </w:t>
      </w:r>
      <w:proofErr w:type="spellStart"/>
      <w:r w:rsidRPr="00DB1FB7">
        <w:rPr>
          <w:rFonts w:ascii="Times New Roman" w:eastAsia="Times New Roman" w:hAnsi="Times New Roman" w:cs="Times New Roman"/>
          <w:sz w:val="28"/>
          <w:szCs w:val="28"/>
          <w:lang w:eastAsia="ru-RU"/>
        </w:rPr>
        <w:t>мыследеятельность</w:t>
      </w:r>
      <w:proofErr w:type="spellEnd"/>
      <w:r w:rsidRPr="00DB1FB7">
        <w:rPr>
          <w:rFonts w:ascii="Times New Roman" w:eastAsia="Times New Roman" w:hAnsi="Times New Roman" w:cs="Times New Roman"/>
          <w:sz w:val="28"/>
          <w:szCs w:val="28"/>
          <w:lang w:eastAsia="ru-RU"/>
        </w:rPr>
        <w:t>.</w:t>
      </w:r>
    </w:p>
    <w:p w:rsidR="00DB1FB7" w:rsidRPr="00DB1FB7" w:rsidRDefault="00DB1FB7" w:rsidP="00DB1FB7">
      <w:pPr>
        <w:spacing w:after="0" w:line="360" w:lineRule="auto"/>
        <w:ind w:firstLine="567"/>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 xml:space="preserve">Большое количество работ и высокая степень интеграции материала  дает возможность преподавателю вырабатывать индивидуальную творческую траекторию своей деятельности в зависимости от </w:t>
      </w:r>
      <w:proofErr w:type="spellStart"/>
      <w:r w:rsidRPr="00DB1FB7">
        <w:rPr>
          <w:rFonts w:ascii="Times New Roman" w:eastAsia="Times New Roman" w:hAnsi="Times New Roman" w:cs="Times New Roman"/>
          <w:sz w:val="28"/>
          <w:szCs w:val="28"/>
          <w:lang w:eastAsia="ru-RU"/>
        </w:rPr>
        <w:t>социоприродного</w:t>
      </w:r>
      <w:proofErr w:type="spellEnd"/>
      <w:r w:rsidRPr="00DB1FB7">
        <w:rPr>
          <w:rFonts w:ascii="Times New Roman" w:eastAsia="Times New Roman" w:hAnsi="Times New Roman" w:cs="Times New Roman"/>
          <w:sz w:val="28"/>
          <w:szCs w:val="28"/>
          <w:lang w:eastAsia="ru-RU"/>
        </w:rPr>
        <w:t xml:space="preserve"> окружения образовательного учреждения, уровня </w:t>
      </w:r>
      <w:proofErr w:type="spellStart"/>
      <w:r w:rsidRPr="00DB1FB7">
        <w:rPr>
          <w:rFonts w:ascii="Times New Roman" w:eastAsia="Times New Roman" w:hAnsi="Times New Roman" w:cs="Times New Roman"/>
          <w:sz w:val="28"/>
          <w:szCs w:val="28"/>
          <w:lang w:eastAsia="ru-RU"/>
        </w:rPr>
        <w:t>обученности</w:t>
      </w:r>
      <w:proofErr w:type="spellEnd"/>
      <w:r w:rsidRPr="00DB1FB7">
        <w:rPr>
          <w:rFonts w:ascii="Times New Roman" w:eastAsia="Times New Roman" w:hAnsi="Times New Roman" w:cs="Times New Roman"/>
          <w:sz w:val="28"/>
          <w:szCs w:val="28"/>
          <w:lang w:eastAsia="ru-RU"/>
        </w:rPr>
        <w:t xml:space="preserve"> или специализации класса (группы), а также формировать </w:t>
      </w:r>
      <w:proofErr w:type="spellStart"/>
      <w:r w:rsidRPr="00DB1FB7">
        <w:rPr>
          <w:rFonts w:ascii="Times New Roman" w:eastAsia="Times New Roman" w:hAnsi="Times New Roman" w:cs="Times New Roman"/>
          <w:sz w:val="28"/>
          <w:szCs w:val="28"/>
          <w:lang w:eastAsia="ru-RU"/>
        </w:rPr>
        <w:t>межпредметные</w:t>
      </w:r>
      <w:proofErr w:type="spellEnd"/>
      <w:r w:rsidRPr="00DB1FB7">
        <w:rPr>
          <w:rFonts w:ascii="Times New Roman" w:eastAsia="Times New Roman" w:hAnsi="Times New Roman" w:cs="Times New Roman"/>
          <w:sz w:val="28"/>
          <w:szCs w:val="28"/>
          <w:lang w:eastAsia="ru-RU"/>
        </w:rPr>
        <w:t xml:space="preserve">,  </w:t>
      </w:r>
      <w:proofErr w:type="spellStart"/>
      <w:r w:rsidRPr="00DB1FB7">
        <w:rPr>
          <w:rFonts w:ascii="Times New Roman" w:eastAsia="Times New Roman" w:hAnsi="Times New Roman" w:cs="Times New Roman"/>
          <w:sz w:val="28"/>
          <w:szCs w:val="28"/>
          <w:lang w:eastAsia="ru-RU"/>
        </w:rPr>
        <w:t>надпредметные</w:t>
      </w:r>
      <w:proofErr w:type="spellEnd"/>
      <w:r w:rsidRPr="00DB1FB7">
        <w:rPr>
          <w:rFonts w:ascii="Times New Roman" w:eastAsia="Times New Roman" w:hAnsi="Times New Roman" w:cs="Times New Roman"/>
          <w:sz w:val="28"/>
          <w:szCs w:val="28"/>
          <w:lang w:eastAsia="ru-RU"/>
        </w:rPr>
        <w:t xml:space="preserve"> и личностные компетенции. Значительную методическую помощь может оказать данное учебное пособие учителю в организации проектной деятельности школьников.</w:t>
      </w:r>
    </w:p>
    <w:p w:rsidR="00DB1FB7" w:rsidRPr="00DB1FB7" w:rsidRDefault="00DB1FB7" w:rsidP="00DB1FB7">
      <w:pPr>
        <w:spacing w:after="0" w:line="360" w:lineRule="auto"/>
        <w:ind w:firstLine="567"/>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Практикум включает три главы,  которые разделены на разделы. Общий объем практикума составляет 412 страниц и содержит 93 работы.</w:t>
      </w:r>
    </w:p>
    <w:p w:rsidR="00DB1FB7" w:rsidRPr="00DB1FB7" w:rsidRDefault="00DB1FB7" w:rsidP="00DB1FB7">
      <w:pPr>
        <w:spacing w:after="0" w:line="360" w:lineRule="auto"/>
        <w:ind w:firstLine="567"/>
        <w:jc w:val="both"/>
        <w:rPr>
          <w:rFonts w:ascii="Times New Roman" w:eastAsia="Times New Roman" w:hAnsi="Times New Roman" w:cs="Times New Roman"/>
          <w:b/>
          <w:i/>
          <w:sz w:val="28"/>
          <w:szCs w:val="28"/>
          <w:lang w:eastAsia="ru-RU"/>
        </w:rPr>
      </w:pPr>
      <w:r w:rsidRPr="00DB1FB7">
        <w:rPr>
          <w:rFonts w:ascii="Times New Roman" w:eastAsia="Times New Roman" w:hAnsi="Times New Roman" w:cs="Times New Roman"/>
          <w:b/>
          <w:i/>
          <w:sz w:val="28"/>
          <w:szCs w:val="28"/>
          <w:lang w:eastAsia="ru-RU"/>
        </w:rPr>
        <w:t>Практикум был представлен на конкурсы и имеет награды:</w:t>
      </w:r>
    </w:p>
    <w:p w:rsidR="00DB1FB7" w:rsidRPr="00DB1FB7" w:rsidRDefault="00DB1FB7" w:rsidP="00DB1FB7">
      <w:pPr>
        <w:spacing w:after="0" w:line="360" w:lineRule="auto"/>
        <w:ind w:firstLine="567"/>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 Призер  Московского городского заочного конкурса методической литературы по эколого-биологическому образованию детей в номинации «Учебная», 2008</w:t>
      </w:r>
      <w:r>
        <w:rPr>
          <w:rFonts w:ascii="Times New Roman" w:eastAsia="Times New Roman" w:hAnsi="Times New Roman" w:cs="Times New Roman"/>
          <w:sz w:val="28"/>
          <w:szCs w:val="28"/>
          <w:lang w:eastAsia="ru-RU"/>
        </w:rPr>
        <w:t>;</w:t>
      </w:r>
      <w:r w:rsidRPr="00DB1FB7">
        <w:rPr>
          <w:rFonts w:ascii="Times New Roman" w:eastAsia="Times New Roman" w:hAnsi="Times New Roman" w:cs="Times New Roman"/>
          <w:sz w:val="28"/>
          <w:szCs w:val="28"/>
          <w:lang w:eastAsia="ru-RU"/>
        </w:rPr>
        <w:t xml:space="preserve"> </w:t>
      </w:r>
      <w:hyperlink r:id="rId30" w:history="1">
        <w:r w:rsidRPr="00CC26A9">
          <w:rPr>
            <w:rStyle w:val="ae"/>
            <w:rFonts w:ascii="Times New Roman" w:eastAsia="Times New Roman" w:hAnsi="Times New Roman" w:cs="Times New Roman"/>
            <w:sz w:val="28"/>
            <w:szCs w:val="28"/>
            <w:lang w:eastAsia="ru-RU"/>
          </w:rPr>
          <w:t>http://ecoschool930.narod.ru/Avp.htm</w:t>
        </w:r>
      </w:hyperlink>
      <w:r>
        <w:rPr>
          <w:rFonts w:ascii="Times New Roman" w:eastAsia="Times New Roman" w:hAnsi="Times New Roman" w:cs="Times New Roman"/>
          <w:sz w:val="28"/>
          <w:szCs w:val="28"/>
          <w:lang w:eastAsia="ru-RU"/>
        </w:rPr>
        <w:t xml:space="preserve"> </w:t>
      </w:r>
    </w:p>
    <w:p w:rsidR="00DB1FB7" w:rsidRPr="00DB1FB7" w:rsidRDefault="00DB1FB7" w:rsidP="00DB1FB7">
      <w:pPr>
        <w:spacing w:after="0" w:line="360" w:lineRule="auto"/>
        <w:ind w:firstLine="567"/>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 xml:space="preserve">- Грант издательства «ВЕНТАНА-ГРАФ»  и 2 место в конкурсе учителей, работающих по </w:t>
      </w:r>
      <w:proofErr w:type="gramStart"/>
      <w:r w:rsidRPr="00DB1FB7">
        <w:rPr>
          <w:rFonts w:ascii="Times New Roman" w:eastAsia="Times New Roman" w:hAnsi="Times New Roman" w:cs="Times New Roman"/>
          <w:sz w:val="28"/>
          <w:szCs w:val="28"/>
          <w:lang w:eastAsia="ru-RU"/>
        </w:rPr>
        <w:t>УМК  И.</w:t>
      </w:r>
      <w:proofErr w:type="gramEnd"/>
      <w:r w:rsidRPr="00DB1FB7">
        <w:rPr>
          <w:rFonts w:ascii="Times New Roman" w:eastAsia="Times New Roman" w:hAnsi="Times New Roman" w:cs="Times New Roman"/>
          <w:sz w:val="28"/>
          <w:szCs w:val="28"/>
          <w:lang w:eastAsia="ru-RU"/>
        </w:rPr>
        <w:t xml:space="preserve">Н. Пономаревой как дополнительное пособие учителям биологии, 2009;  </w:t>
      </w:r>
      <w:hyperlink r:id="rId31" w:history="1">
        <w:r w:rsidRPr="00CC26A9">
          <w:rPr>
            <w:rStyle w:val="ae"/>
            <w:rFonts w:ascii="Times New Roman" w:eastAsia="Times New Roman" w:hAnsi="Times New Roman" w:cs="Times New Roman"/>
            <w:sz w:val="28"/>
            <w:szCs w:val="28"/>
            <w:lang w:eastAsia="ru-RU"/>
          </w:rPr>
          <w:t>http://ecoschool930.narod.ru/Avp.htm</w:t>
        </w:r>
      </w:hyperlink>
      <w:r>
        <w:rPr>
          <w:rFonts w:ascii="Times New Roman" w:eastAsia="Times New Roman" w:hAnsi="Times New Roman" w:cs="Times New Roman"/>
          <w:sz w:val="28"/>
          <w:szCs w:val="28"/>
          <w:lang w:eastAsia="ru-RU"/>
        </w:rPr>
        <w:t xml:space="preserve"> </w:t>
      </w:r>
    </w:p>
    <w:p w:rsidR="00DB1FB7" w:rsidRDefault="00DB1FB7" w:rsidP="00DB1FB7">
      <w:pPr>
        <w:spacing w:after="0" w:line="360" w:lineRule="auto"/>
        <w:ind w:firstLine="567"/>
        <w:jc w:val="both"/>
        <w:rPr>
          <w:rFonts w:ascii="Times New Roman" w:eastAsia="Times New Roman" w:hAnsi="Times New Roman" w:cs="Times New Roman"/>
          <w:color w:val="0000FF" w:themeColor="hyperlink"/>
          <w:sz w:val="28"/>
          <w:szCs w:val="28"/>
          <w:u w:val="single"/>
          <w:lang w:eastAsia="ru-RU"/>
        </w:rPr>
      </w:pPr>
      <w:r w:rsidRPr="00DB1FB7">
        <w:rPr>
          <w:rFonts w:ascii="Times New Roman" w:eastAsia="Times New Roman" w:hAnsi="Times New Roman" w:cs="Times New Roman"/>
          <w:sz w:val="28"/>
          <w:szCs w:val="28"/>
          <w:lang w:eastAsia="ru-RU"/>
        </w:rPr>
        <w:t>- Лауреат 2 степени Национальной экологической премии  «</w:t>
      </w:r>
      <w:proofErr w:type="spellStart"/>
      <w:r w:rsidRPr="00DB1FB7">
        <w:rPr>
          <w:rFonts w:ascii="Times New Roman" w:eastAsia="Times New Roman" w:hAnsi="Times New Roman" w:cs="Times New Roman"/>
          <w:sz w:val="28"/>
          <w:szCs w:val="28"/>
          <w:lang w:eastAsia="ru-RU"/>
        </w:rPr>
        <w:t>ЭкоМир</w:t>
      </w:r>
      <w:proofErr w:type="spellEnd"/>
      <w:r w:rsidRPr="00DB1FB7">
        <w:rPr>
          <w:rFonts w:ascii="Times New Roman" w:eastAsia="Times New Roman" w:hAnsi="Times New Roman" w:cs="Times New Roman"/>
          <w:sz w:val="28"/>
          <w:szCs w:val="28"/>
          <w:lang w:eastAsia="ru-RU"/>
        </w:rPr>
        <w:t xml:space="preserve">» в номинации «Экологическое образование и просвещение»,  2011 </w:t>
      </w:r>
      <w:hyperlink r:id="rId32" w:history="1">
        <w:r w:rsidRPr="00DB1FB7">
          <w:rPr>
            <w:rFonts w:ascii="Times New Roman" w:eastAsia="Times New Roman" w:hAnsi="Times New Roman" w:cs="Times New Roman"/>
            <w:color w:val="0000FF" w:themeColor="hyperlink"/>
            <w:sz w:val="28"/>
            <w:szCs w:val="28"/>
            <w:u w:val="single"/>
            <w:lang w:eastAsia="ru-RU"/>
          </w:rPr>
          <w:t>http://portal.ecoworld.ru/</w:t>
        </w:r>
      </w:hyperlink>
    </w:p>
    <w:p w:rsidR="00DB1FB7" w:rsidRPr="00DB1FB7" w:rsidRDefault="00DB1FB7" w:rsidP="00DB1FB7">
      <w:pPr>
        <w:spacing w:after="0" w:line="360" w:lineRule="auto"/>
        <w:ind w:firstLine="567"/>
        <w:jc w:val="both"/>
        <w:rPr>
          <w:rFonts w:ascii="Times New Roman" w:eastAsia="Times New Roman" w:hAnsi="Times New Roman" w:cs="Times New Roman"/>
          <w:b/>
          <w:i/>
          <w:sz w:val="28"/>
          <w:szCs w:val="28"/>
          <w:lang w:eastAsia="ru-RU"/>
        </w:rPr>
      </w:pPr>
      <w:r w:rsidRPr="00DB1FB7">
        <w:rPr>
          <w:rFonts w:ascii="Times New Roman" w:eastAsia="Times New Roman" w:hAnsi="Times New Roman" w:cs="Times New Roman"/>
          <w:b/>
          <w:i/>
          <w:sz w:val="28"/>
          <w:szCs w:val="28"/>
          <w:lang w:eastAsia="ru-RU"/>
        </w:rPr>
        <w:lastRenderedPageBreak/>
        <w:t>Использование</w:t>
      </w:r>
      <w:r w:rsidR="00D02969">
        <w:rPr>
          <w:rFonts w:ascii="Times New Roman" w:eastAsia="Times New Roman" w:hAnsi="Times New Roman" w:cs="Times New Roman"/>
          <w:b/>
          <w:i/>
          <w:sz w:val="28"/>
          <w:szCs w:val="28"/>
          <w:lang w:eastAsia="ru-RU"/>
        </w:rPr>
        <w:t xml:space="preserve"> учебного пособия «Изучаем экологию города»</w:t>
      </w:r>
      <w:r w:rsidRPr="00DB1FB7">
        <w:rPr>
          <w:rFonts w:ascii="Times New Roman" w:eastAsia="Times New Roman" w:hAnsi="Times New Roman" w:cs="Times New Roman"/>
          <w:b/>
          <w:i/>
          <w:sz w:val="28"/>
          <w:szCs w:val="28"/>
          <w:lang w:eastAsia="ru-RU"/>
        </w:rPr>
        <w:t>:</w:t>
      </w:r>
    </w:p>
    <w:p w:rsidR="00DB1FB7" w:rsidRPr="00DB1FB7" w:rsidRDefault="00DB1FB7" w:rsidP="00DB1FB7">
      <w:pPr>
        <w:spacing w:after="0" w:line="360" w:lineRule="auto"/>
        <w:ind w:firstLine="567"/>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Учебное пособие широко используется педагогами образовательных учреждений Москвы, Брянска, Твери, Тулы, преподавателями Российского государственного аграрного университета – МСХА имени К. А. Тимирязева и образовательными учреждениями (приложение).</w:t>
      </w:r>
    </w:p>
    <w:p w:rsidR="00DB1FB7" w:rsidRPr="00DB1FB7" w:rsidRDefault="00DB1FB7" w:rsidP="00DB1FB7">
      <w:pPr>
        <w:spacing w:after="0" w:line="360" w:lineRule="auto"/>
        <w:ind w:firstLine="567"/>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Учебное пособие находится в свободной продаже в</w:t>
      </w:r>
      <w:r w:rsidR="00026B4A">
        <w:rPr>
          <w:rFonts w:ascii="Times New Roman" w:eastAsia="Times New Roman" w:hAnsi="Times New Roman" w:cs="Times New Roman"/>
          <w:sz w:val="28"/>
          <w:szCs w:val="28"/>
          <w:lang w:eastAsia="ru-RU"/>
        </w:rPr>
        <w:t xml:space="preserve"> книжных магазинах и в </w:t>
      </w:r>
      <w:proofErr w:type="gramStart"/>
      <w:r w:rsidR="00026B4A">
        <w:rPr>
          <w:rFonts w:ascii="Times New Roman" w:eastAsia="Times New Roman" w:hAnsi="Times New Roman" w:cs="Times New Roman"/>
          <w:sz w:val="28"/>
          <w:szCs w:val="28"/>
          <w:lang w:eastAsia="ru-RU"/>
        </w:rPr>
        <w:t>Интернет-магазинах</w:t>
      </w:r>
      <w:proofErr w:type="gramEnd"/>
    </w:p>
    <w:p w:rsidR="00DB1FB7" w:rsidRPr="00DB1FB7" w:rsidRDefault="00A12AF4" w:rsidP="00D02969">
      <w:pPr>
        <w:spacing w:after="0" w:line="360" w:lineRule="auto"/>
        <w:jc w:val="both"/>
        <w:rPr>
          <w:rFonts w:ascii="Times New Roman" w:eastAsia="Times New Roman" w:hAnsi="Times New Roman" w:cs="Times New Roman"/>
          <w:sz w:val="28"/>
          <w:szCs w:val="28"/>
          <w:lang w:eastAsia="ru-RU"/>
        </w:rPr>
      </w:pPr>
      <w:hyperlink r:id="rId33" w:history="1">
        <w:r w:rsidR="00DB1FB7" w:rsidRPr="00DB1FB7">
          <w:rPr>
            <w:rFonts w:ascii="Times New Roman" w:eastAsia="Times New Roman" w:hAnsi="Times New Roman" w:cs="Times New Roman"/>
            <w:color w:val="0000FF" w:themeColor="hyperlink"/>
            <w:sz w:val="28"/>
            <w:szCs w:val="28"/>
            <w:u w:val="single"/>
            <w:lang w:eastAsia="ru-RU"/>
          </w:rPr>
          <w:t>http://www.kniga.ru/books/689708</w:t>
        </w:r>
      </w:hyperlink>
    </w:p>
    <w:p w:rsidR="00DB1FB7" w:rsidRPr="00DB1FB7" w:rsidRDefault="00A12AF4" w:rsidP="00D02969">
      <w:pPr>
        <w:spacing w:after="0" w:line="360" w:lineRule="auto"/>
        <w:jc w:val="both"/>
        <w:rPr>
          <w:rFonts w:ascii="Times New Roman" w:eastAsia="Times New Roman" w:hAnsi="Times New Roman" w:cs="Times New Roman"/>
          <w:sz w:val="28"/>
          <w:szCs w:val="28"/>
          <w:lang w:eastAsia="ru-RU"/>
        </w:rPr>
      </w:pPr>
      <w:hyperlink r:id="rId34" w:history="1">
        <w:r w:rsidR="00DB1FB7" w:rsidRPr="00DB1FB7">
          <w:rPr>
            <w:rFonts w:ascii="Times New Roman" w:eastAsia="Times New Roman" w:hAnsi="Times New Roman" w:cs="Times New Roman"/>
            <w:color w:val="0000FF" w:themeColor="hyperlink"/>
            <w:sz w:val="28"/>
            <w:szCs w:val="28"/>
            <w:u w:val="single"/>
            <w:lang w:eastAsia="ru-RU"/>
          </w:rPr>
          <w:t>http://www.setbook.ru/books/311756.html?_openstat=bWFya2V0LnlhbmRleC5ydTvQkNC70LXQutGB0LDQvdC00YDQvtCy0LAg0JIu0J8uICLQmNC30YPRh9Cw0LXQvCDRjdC60L47NTY4MDYxNzE0Ow</w:t>
        </w:r>
      </w:hyperlink>
    </w:p>
    <w:p w:rsidR="00DB1FB7" w:rsidRPr="00DB1FB7" w:rsidRDefault="00A12AF4" w:rsidP="00D02969">
      <w:pPr>
        <w:spacing w:after="0" w:line="360" w:lineRule="auto"/>
        <w:jc w:val="both"/>
        <w:rPr>
          <w:rFonts w:ascii="Times New Roman" w:eastAsia="Times New Roman" w:hAnsi="Times New Roman" w:cs="Times New Roman"/>
          <w:sz w:val="28"/>
          <w:szCs w:val="28"/>
          <w:lang w:eastAsia="ru-RU"/>
        </w:rPr>
      </w:pPr>
      <w:hyperlink r:id="rId35" w:history="1">
        <w:r w:rsidR="00DB1FB7" w:rsidRPr="00DB1FB7">
          <w:rPr>
            <w:rFonts w:ascii="Times New Roman" w:eastAsia="Times New Roman" w:hAnsi="Times New Roman" w:cs="Times New Roman"/>
            <w:color w:val="0000FF" w:themeColor="hyperlink"/>
            <w:sz w:val="28"/>
            <w:szCs w:val="28"/>
            <w:u w:val="single"/>
            <w:lang w:eastAsia="ru-RU"/>
          </w:rPr>
          <w:t>http://my-shop.ru/shop/books/500553.html?partner=240</w:t>
        </w:r>
      </w:hyperlink>
    </w:p>
    <w:p w:rsidR="00D02969" w:rsidRDefault="00D02969" w:rsidP="00DB1FB7">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Учебное пособие з</w:t>
      </w:r>
      <w:r w:rsidR="00DB1FB7" w:rsidRPr="00DB1FB7">
        <w:rPr>
          <w:rFonts w:ascii="Times New Roman" w:eastAsia="Times New Roman" w:hAnsi="Times New Roman" w:cs="Times New Roman"/>
          <w:sz w:val="28"/>
          <w:szCs w:val="28"/>
          <w:lang w:eastAsia="ru-RU"/>
        </w:rPr>
        <w:t>анесено в фонды  Центральной городской детской библиотеки им. А.П. Гайдара</w:t>
      </w:r>
    </w:p>
    <w:p w:rsidR="00DB1FB7" w:rsidRPr="00DB1FB7" w:rsidRDefault="00A12AF4" w:rsidP="00D02969">
      <w:pPr>
        <w:spacing w:after="0" w:line="360" w:lineRule="auto"/>
        <w:jc w:val="both"/>
        <w:rPr>
          <w:rFonts w:ascii="Times New Roman" w:eastAsia="Times New Roman" w:hAnsi="Times New Roman" w:cs="Times New Roman"/>
          <w:sz w:val="28"/>
          <w:szCs w:val="28"/>
          <w:lang w:eastAsia="ru-RU"/>
        </w:rPr>
      </w:pPr>
      <w:hyperlink r:id="rId36" w:history="1">
        <w:r w:rsidR="00DB1FB7" w:rsidRPr="00DB1FB7">
          <w:rPr>
            <w:rFonts w:ascii="Times New Roman" w:eastAsia="Times New Roman" w:hAnsi="Times New Roman" w:cs="Times New Roman"/>
            <w:color w:val="0000FF" w:themeColor="hyperlink"/>
            <w:sz w:val="28"/>
            <w:szCs w:val="28"/>
            <w:u w:val="single"/>
            <w:lang w:eastAsia="ru-RU"/>
          </w:rPr>
          <w:t>http://www.gaidarovka.ru/index.php?option=com_content&amp;task=blogcategory&amp;id=89&amp;Itemid=295</w:t>
        </w:r>
      </w:hyperlink>
    </w:p>
    <w:p w:rsidR="00DB1FB7" w:rsidRPr="00DB1FB7" w:rsidRDefault="00DB1FB7" w:rsidP="00DB1FB7">
      <w:pPr>
        <w:spacing w:after="0" w:line="360" w:lineRule="auto"/>
        <w:contextualSpacing/>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5.</w:t>
      </w:r>
      <w:r w:rsidRPr="00DB1FB7">
        <w:rPr>
          <w:rFonts w:ascii="Times New Roman" w:eastAsia="Times New Roman" w:hAnsi="Times New Roman" w:cs="Times New Roman"/>
          <w:b/>
          <w:i/>
          <w:sz w:val="28"/>
          <w:szCs w:val="28"/>
          <w:lang w:eastAsia="ru-RU"/>
        </w:rPr>
        <w:t>1.2</w:t>
      </w:r>
      <w:r>
        <w:rPr>
          <w:rFonts w:ascii="Times New Roman" w:eastAsia="Times New Roman" w:hAnsi="Times New Roman" w:cs="Times New Roman"/>
          <w:b/>
          <w:i/>
          <w:sz w:val="28"/>
          <w:szCs w:val="28"/>
          <w:lang w:eastAsia="ru-RU"/>
        </w:rPr>
        <w:t>.</w:t>
      </w:r>
      <w:r w:rsidRPr="00DB1FB7">
        <w:rPr>
          <w:rFonts w:ascii="Times New Roman" w:eastAsia="Times New Roman" w:hAnsi="Times New Roman" w:cs="Times New Roman"/>
          <w:b/>
          <w:i/>
          <w:sz w:val="28"/>
          <w:szCs w:val="28"/>
          <w:lang w:eastAsia="ru-RU"/>
        </w:rPr>
        <w:t xml:space="preserve"> Линия непрерывного экологического образования «Основы экологической культуры».</w:t>
      </w:r>
    </w:p>
    <w:p w:rsidR="00DB1FB7" w:rsidRPr="00DB1FB7" w:rsidRDefault="00DB1FB7" w:rsidP="00DB1FB7">
      <w:pPr>
        <w:spacing w:after="0" w:line="360" w:lineRule="auto"/>
        <w:ind w:firstLine="567"/>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 xml:space="preserve">  </w:t>
      </w:r>
      <w:r w:rsidRPr="00DB1FB7">
        <w:rPr>
          <w:rFonts w:ascii="Times New Roman" w:eastAsia="Times New Roman" w:hAnsi="Times New Roman" w:cs="Times New Roman"/>
          <w:sz w:val="28"/>
          <w:szCs w:val="28"/>
          <w:lang w:eastAsia="ru-RU"/>
        </w:rPr>
        <w:tab/>
        <w:t>Данная линия составлена на базе фундаментального ядра содержания общего среднего образования и требований к результатам основного общего образования, представленных в государственном стандарте основного общего образования нового поколения. В ней так же учитываются важнейшие идеи и положения программы развития и формирования универсальных учебных действий для основного общего образования, преемственность с примерными программами для начального общего образования и  согласованность с учебными программами основной школы. Данная линия рекомендуется в качестве факультативного курса с 6-го до 9 класса и элективного курса в 10-11 классах. В её содержание включаются основы биологии, географии, истории, литературы и других наук, определяющих современную естественнонаучную и социальную картину мира.</w:t>
      </w:r>
    </w:p>
    <w:p w:rsidR="00DB1FB7" w:rsidRPr="00DB1FB7" w:rsidRDefault="00DB1FB7" w:rsidP="00DB1FB7">
      <w:pPr>
        <w:spacing w:after="0" w:line="360" w:lineRule="auto"/>
        <w:ind w:firstLine="567"/>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lastRenderedPageBreak/>
        <w:t xml:space="preserve">В линии  «Основы экологической культуры» экологическое образование строится на системно-историческом подходе развития цивилизаций, где в хронологической последовательности раскрываются   культурологические, социально-психологические, аксиологические основы взаимодействия Человека и Природы, изучаются основы экологической философии, формируются принципы новой экологической этики. Используется опыт реализации этнокультурных ценностей в практике взаимодействия с окружающим миром, технологии, формирующие у детей  представления о моральных категориях, нравственных нормах и эколого-эстетических идеалах.   </w:t>
      </w:r>
    </w:p>
    <w:p w:rsidR="00DB1FB7" w:rsidRPr="00DB1FB7" w:rsidRDefault="00DB1FB7" w:rsidP="00DB1FB7">
      <w:pPr>
        <w:spacing w:after="0" w:line="360" w:lineRule="auto"/>
        <w:ind w:firstLine="567"/>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 xml:space="preserve">Линия непрерывного экологического образования состоит из четырёх учебных модулей. </w:t>
      </w:r>
    </w:p>
    <w:p w:rsidR="00DB1FB7" w:rsidRPr="00DB1FB7" w:rsidRDefault="00DB1FB7" w:rsidP="00DB1FB7">
      <w:pPr>
        <w:spacing w:after="0" w:line="360" w:lineRule="auto"/>
        <w:ind w:firstLine="567"/>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1.  Практикум  «</w:t>
      </w:r>
      <w:r w:rsidRPr="00DB1FB7">
        <w:rPr>
          <w:rFonts w:ascii="Times New Roman" w:eastAsia="Times New Roman" w:hAnsi="Times New Roman" w:cs="Times New Roman"/>
          <w:i/>
          <w:sz w:val="28"/>
          <w:szCs w:val="28"/>
          <w:lang w:eastAsia="ru-RU"/>
        </w:rPr>
        <w:t>Экология живых организмов</w:t>
      </w:r>
      <w:r w:rsidRPr="00DB1FB7">
        <w:rPr>
          <w:rFonts w:ascii="Times New Roman" w:eastAsia="Times New Roman" w:hAnsi="Times New Roman" w:cs="Times New Roman"/>
          <w:sz w:val="28"/>
          <w:szCs w:val="28"/>
          <w:lang w:eastAsia="ru-RU"/>
        </w:rPr>
        <w:t xml:space="preserve">» для 6-7 класса (Александрова В.П., </w:t>
      </w:r>
      <w:proofErr w:type="spellStart"/>
      <w:r w:rsidRPr="00DB1FB7">
        <w:rPr>
          <w:rFonts w:ascii="Times New Roman" w:eastAsia="Times New Roman" w:hAnsi="Times New Roman" w:cs="Times New Roman"/>
          <w:sz w:val="28"/>
          <w:szCs w:val="28"/>
          <w:lang w:eastAsia="ru-RU"/>
        </w:rPr>
        <w:t>Болгова</w:t>
      </w:r>
      <w:proofErr w:type="spellEnd"/>
      <w:r w:rsidRPr="00DB1FB7">
        <w:rPr>
          <w:rFonts w:ascii="Times New Roman" w:eastAsia="Times New Roman" w:hAnsi="Times New Roman" w:cs="Times New Roman"/>
          <w:sz w:val="28"/>
          <w:szCs w:val="28"/>
          <w:lang w:eastAsia="ru-RU"/>
        </w:rPr>
        <w:t xml:space="preserve"> И.В., Нифантьева Е.А.);</w:t>
      </w:r>
    </w:p>
    <w:p w:rsidR="00DB1FB7" w:rsidRPr="00DB1FB7" w:rsidRDefault="00DB1FB7" w:rsidP="00DB1FB7">
      <w:pPr>
        <w:spacing w:after="0" w:line="360" w:lineRule="auto"/>
        <w:ind w:firstLine="567"/>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Программа и методические рекомендации курса «</w:t>
      </w:r>
      <w:r w:rsidRPr="00DB1FB7">
        <w:rPr>
          <w:rFonts w:ascii="Times New Roman" w:eastAsia="Times New Roman" w:hAnsi="Times New Roman" w:cs="Times New Roman"/>
          <w:i/>
          <w:sz w:val="28"/>
          <w:szCs w:val="28"/>
          <w:lang w:eastAsia="ru-RU"/>
        </w:rPr>
        <w:t>Экология живых организмов</w:t>
      </w:r>
      <w:r w:rsidRPr="00DB1FB7">
        <w:rPr>
          <w:rFonts w:ascii="Times New Roman" w:eastAsia="Times New Roman" w:hAnsi="Times New Roman" w:cs="Times New Roman"/>
          <w:sz w:val="28"/>
          <w:szCs w:val="28"/>
          <w:lang w:eastAsia="ru-RU"/>
        </w:rPr>
        <w:t>» (Александрова В.П.);</w:t>
      </w:r>
    </w:p>
    <w:p w:rsidR="00DB1FB7" w:rsidRPr="00DB1FB7" w:rsidRDefault="00DB1FB7" w:rsidP="00DB1FB7">
      <w:pPr>
        <w:spacing w:after="0" w:line="360" w:lineRule="auto"/>
        <w:ind w:firstLine="567"/>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2. Практикум  «</w:t>
      </w:r>
      <w:r w:rsidRPr="00DB1FB7">
        <w:rPr>
          <w:rFonts w:ascii="Times New Roman" w:eastAsia="Times New Roman" w:hAnsi="Times New Roman" w:cs="Times New Roman"/>
          <w:i/>
          <w:sz w:val="28"/>
          <w:szCs w:val="28"/>
          <w:lang w:eastAsia="ru-RU"/>
        </w:rPr>
        <w:t>Культура здоровья человека</w:t>
      </w:r>
      <w:r w:rsidRPr="00DB1FB7">
        <w:rPr>
          <w:rFonts w:ascii="Times New Roman" w:eastAsia="Times New Roman" w:hAnsi="Times New Roman" w:cs="Times New Roman"/>
          <w:sz w:val="28"/>
          <w:szCs w:val="28"/>
          <w:lang w:eastAsia="ru-RU"/>
        </w:rPr>
        <w:t xml:space="preserve">» для 8 класса (Александрова В.П., </w:t>
      </w:r>
      <w:proofErr w:type="spellStart"/>
      <w:r w:rsidRPr="00DB1FB7">
        <w:rPr>
          <w:rFonts w:ascii="Times New Roman" w:eastAsia="Times New Roman" w:hAnsi="Times New Roman" w:cs="Times New Roman"/>
          <w:sz w:val="28"/>
          <w:szCs w:val="28"/>
          <w:lang w:eastAsia="ru-RU"/>
        </w:rPr>
        <w:t>Болгова</w:t>
      </w:r>
      <w:proofErr w:type="spellEnd"/>
      <w:r w:rsidRPr="00DB1FB7">
        <w:rPr>
          <w:rFonts w:ascii="Times New Roman" w:eastAsia="Times New Roman" w:hAnsi="Times New Roman" w:cs="Times New Roman"/>
          <w:sz w:val="28"/>
          <w:szCs w:val="28"/>
          <w:lang w:eastAsia="ru-RU"/>
        </w:rPr>
        <w:t xml:space="preserve"> И.В.);</w:t>
      </w:r>
    </w:p>
    <w:p w:rsidR="00DB1FB7" w:rsidRPr="00DB1FB7" w:rsidRDefault="00DB1FB7" w:rsidP="00DB1FB7">
      <w:pPr>
        <w:spacing w:after="0" w:line="360" w:lineRule="auto"/>
        <w:ind w:firstLine="567"/>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Программа и методические рекомендации курса «Культура здоровья человека» (Александрова В.П.);</w:t>
      </w:r>
    </w:p>
    <w:p w:rsidR="00DB1FB7" w:rsidRPr="00DB1FB7" w:rsidRDefault="00DB1FB7" w:rsidP="00DB1FB7">
      <w:pPr>
        <w:spacing w:after="0" w:line="360" w:lineRule="auto"/>
        <w:ind w:firstLine="567"/>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 xml:space="preserve"> 3.  Практикум «</w:t>
      </w:r>
      <w:r w:rsidRPr="00DB1FB7">
        <w:rPr>
          <w:rFonts w:ascii="Times New Roman" w:eastAsia="Times New Roman" w:hAnsi="Times New Roman" w:cs="Times New Roman"/>
          <w:i/>
          <w:sz w:val="28"/>
          <w:szCs w:val="28"/>
          <w:lang w:eastAsia="ru-RU"/>
        </w:rPr>
        <w:t>Ресурсосбережение и экологическая безопасность человека</w:t>
      </w:r>
      <w:r w:rsidRPr="00DB1FB7">
        <w:rPr>
          <w:rFonts w:ascii="Times New Roman" w:eastAsia="Times New Roman" w:hAnsi="Times New Roman" w:cs="Times New Roman"/>
          <w:sz w:val="28"/>
          <w:szCs w:val="28"/>
          <w:lang w:eastAsia="ru-RU"/>
        </w:rPr>
        <w:t xml:space="preserve">» для 9 класса (Александрова В.П., </w:t>
      </w:r>
      <w:proofErr w:type="spellStart"/>
      <w:r w:rsidRPr="00DB1FB7">
        <w:rPr>
          <w:rFonts w:ascii="Times New Roman" w:eastAsia="Times New Roman" w:hAnsi="Times New Roman" w:cs="Times New Roman"/>
          <w:sz w:val="28"/>
          <w:szCs w:val="28"/>
          <w:lang w:eastAsia="ru-RU"/>
        </w:rPr>
        <w:t>Болгова</w:t>
      </w:r>
      <w:proofErr w:type="spellEnd"/>
      <w:r w:rsidRPr="00DB1FB7">
        <w:rPr>
          <w:rFonts w:ascii="Times New Roman" w:eastAsia="Times New Roman" w:hAnsi="Times New Roman" w:cs="Times New Roman"/>
          <w:sz w:val="28"/>
          <w:szCs w:val="28"/>
          <w:lang w:eastAsia="ru-RU"/>
        </w:rPr>
        <w:t xml:space="preserve"> И.В., Нифантьева Е.А.);</w:t>
      </w:r>
    </w:p>
    <w:p w:rsidR="00DB1FB7" w:rsidRPr="00DB1FB7" w:rsidRDefault="00DB1FB7" w:rsidP="00DB1FB7">
      <w:pPr>
        <w:spacing w:after="0" w:line="360" w:lineRule="auto"/>
        <w:ind w:firstLine="567"/>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 xml:space="preserve"> Программа и методические рекомендации курса «Ресурсосбережение и экологическая безопасность человека» (Александрова В.П.);</w:t>
      </w:r>
    </w:p>
    <w:p w:rsidR="00DB1FB7" w:rsidRPr="00DB1FB7" w:rsidRDefault="00DB1FB7" w:rsidP="00DB1FB7">
      <w:pPr>
        <w:spacing w:after="0" w:line="360" w:lineRule="auto"/>
        <w:ind w:firstLine="567"/>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4. Элективный курс «</w:t>
      </w:r>
      <w:r w:rsidRPr="00DB1FB7">
        <w:rPr>
          <w:rFonts w:ascii="Times New Roman" w:eastAsia="Times New Roman" w:hAnsi="Times New Roman" w:cs="Times New Roman"/>
          <w:i/>
          <w:sz w:val="28"/>
          <w:szCs w:val="28"/>
          <w:lang w:eastAsia="ru-RU"/>
        </w:rPr>
        <w:t>Изучение водных экосистем города</w:t>
      </w:r>
      <w:r w:rsidRPr="00DB1FB7">
        <w:rPr>
          <w:rFonts w:ascii="Times New Roman" w:eastAsia="Times New Roman" w:hAnsi="Times New Roman" w:cs="Times New Roman"/>
          <w:sz w:val="28"/>
          <w:szCs w:val="28"/>
          <w:lang w:eastAsia="ru-RU"/>
        </w:rPr>
        <w:t>» для 10-11 класса (Александрова В.П., Гусейнов А.Н., Нифантьева Е.А.);</w:t>
      </w:r>
    </w:p>
    <w:p w:rsidR="00DB1FB7" w:rsidRPr="00DB1FB7" w:rsidRDefault="00DB1FB7" w:rsidP="00DB1FB7">
      <w:pPr>
        <w:spacing w:after="0" w:line="360" w:lineRule="auto"/>
        <w:ind w:firstLine="567"/>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Программа и методические рекомендации курса «Изучение водных экосистем города» (Александрова В.П.).</w:t>
      </w:r>
    </w:p>
    <w:p w:rsidR="00DB1FB7" w:rsidRPr="00DB1FB7" w:rsidRDefault="00DB1FB7" w:rsidP="00DB1FB7">
      <w:pPr>
        <w:spacing w:after="0" w:line="360" w:lineRule="auto"/>
        <w:ind w:firstLine="567"/>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Учебные модули апробированы в ОУ №№ 930,</w:t>
      </w:r>
      <w:r w:rsidRPr="00DB1FB7">
        <w:rPr>
          <w:rFonts w:ascii="Times New Roman" w:eastAsia="Times New Roman" w:hAnsi="Times New Roman" w:cs="Times New Roman"/>
          <w:sz w:val="24"/>
          <w:szCs w:val="24"/>
          <w:lang w:eastAsia="ru-RU"/>
        </w:rPr>
        <w:t xml:space="preserve"> </w:t>
      </w:r>
      <w:r w:rsidRPr="00DB1FB7">
        <w:rPr>
          <w:rFonts w:ascii="Times New Roman" w:eastAsia="Times New Roman" w:hAnsi="Times New Roman" w:cs="Times New Roman"/>
          <w:sz w:val="28"/>
          <w:szCs w:val="28"/>
          <w:lang w:eastAsia="ru-RU"/>
        </w:rPr>
        <w:t>1995, 827,  1945, 1507, 1104 и др.</w:t>
      </w:r>
    </w:p>
    <w:p w:rsidR="00D02969" w:rsidRDefault="00D02969" w:rsidP="00DB1FB7">
      <w:pPr>
        <w:spacing w:after="0" w:line="360" w:lineRule="auto"/>
        <w:ind w:firstLine="567"/>
        <w:contextualSpacing/>
        <w:jc w:val="both"/>
        <w:rPr>
          <w:rFonts w:ascii="Times New Roman" w:eastAsia="Times New Roman" w:hAnsi="Times New Roman" w:cs="Times New Roman"/>
          <w:b/>
          <w:i/>
          <w:sz w:val="28"/>
          <w:szCs w:val="28"/>
          <w:lang w:eastAsia="ru-RU"/>
        </w:rPr>
      </w:pPr>
    </w:p>
    <w:p w:rsidR="00DB1FB7" w:rsidRPr="00DB1FB7" w:rsidRDefault="00DB1FB7" w:rsidP="00DB1FB7">
      <w:pPr>
        <w:spacing w:after="0" w:line="360" w:lineRule="auto"/>
        <w:ind w:firstLine="567"/>
        <w:contextualSpacing/>
        <w:jc w:val="both"/>
        <w:rPr>
          <w:rFonts w:ascii="Times New Roman" w:eastAsia="Times New Roman" w:hAnsi="Times New Roman" w:cs="Times New Roman"/>
          <w:b/>
          <w:i/>
          <w:sz w:val="28"/>
          <w:szCs w:val="28"/>
          <w:lang w:eastAsia="ru-RU"/>
        </w:rPr>
      </w:pPr>
      <w:r w:rsidRPr="00DB1FB7">
        <w:rPr>
          <w:rFonts w:ascii="Times New Roman" w:eastAsia="Times New Roman" w:hAnsi="Times New Roman" w:cs="Times New Roman"/>
          <w:b/>
          <w:i/>
          <w:sz w:val="28"/>
          <w:szCs w:val="28"/>
          <w:lang w:eastAsia="ru-RU"/>
        </w:rPr>
        <w:lastRenderedPageBreak/>
        <w:t>Учебные модули  были представлены на конкурсы и имеют награды:</w:t>
      </w:r>
    </w:p>
    <w:p w:rsidR="00DB1FB7" w:rsidRPr="00DB1FB7" w:rsidRDefault="00DB1FB7" w:rsidP="00DB1FB7">
      <w:pPr>
        <w:spacing w:after="0" w:line="360" w:lineRule="auto"/>
        <w:ind w:firstLine="567"/>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  Диплом форума образовательных инициатив на Юго-Западе, 2010</w:t>
      </w:r>
      <w:r>
        <w:rPr>
          <w:rFonts w:ascii="Times New Roman" w:eastAsia="Times New Roman" w:hAnsi="Times New Roman" w:cs="Times New Roman"/>
          <w:sz w:val="28"/>
          <w:szCs w:val="28"/>
          <w:lang w:eastAsia="ru-RU"/>
        </w:rPr>
        <w:t>;</w:t>
      </w:r>
      <w:r w:rsidRPr="00DB1FB7">
        <w:rPr>
          <w:rFonts w:ascii="Times New Roman" w:eastAsia="Times New Roman" w:hAnsi="Times New Roman" w:cs="Times New Roman"/>
          <w:sz w:val="28"/>
          <w:szCs w:val="28"/>
          <w:lang w:eastAsia="ru-RU"/>
        </w:rPr>
        <w:t xml:space="preserve"> </w:t>
      </w:r>
      <w:hyperlink r:id="rId37" w:history="1">
        <w:r w:rsidRPr="00CC26A9">
          <w:rPr>
            <w:rStyle w:val="ae"/>
            <w:rFonts w:ascii="Times New Roman" w:eastAsia="Times New Roman" w:hAnsi="Times New Roman" w:cs="Times New Roman"/>
            <w:sz w:val="28"/>
            <w:szCs w:val="28"/>
            <w:lang w:eastAsia="ru-RU"/>
          </w:rPr>
          <w:t>http://ecoschool930.narod.ru/Avp.htm</w:t>
        </w:r>
      </w:hyperlink>
      <w:r>
        <w:rPr>
          <w:rFonts w:ascii="Times New Roman" w:eastAsia="Times New Roman" w:hAnsi="Times New Roman" w:cs="Times New Roman"/>
          <w:sz w:val="28"/>
          <w:szCs w:val="28"/>
          <w:lang w:eastAsia="ru-RU"/>
        </w:rPr>
        <w:t xml:space="preserve"> </w:t>
      </w:r>
    </w:p>
    <w:p w:rsidR="00DB1FB7" w:rsidRDefault="00DB1FB7" w:rsidP="00DB1FB7">
      <w:pPr>
        <w:spacing w:after="0" w:line="360" w:lineRule="auto"/>
        <w:ind w:firstLine="567"/>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 Победитель Второго Московского конкурса методических материалов дополнительного эколого-биологического образования, 2011</w:t>
      </w:r>
      <w:r>
        <w:rPr>
          <w:rFonts w:ascii="Times New Roman" w:eastAsia="Times New Roman" w:hAnsi="Times New Roman" w:cs="Times New Roman"/>
          <w:sz w:val="28"/>
          <w:szCs w:val="28"/>
          <w:lang w:eastAsia="ru-RU"/>
        </w:rPr>
        <w:t xml:space="preserve">; </w:t>
      </w:r>
      <w:hyperlink r:id="rId38" w:history="1">
        <w:r w:rsidRPr="00CC26A9">
          <w:rPr>
            <w:rStyle w:val="ae"/>
            <w:rFonts w:ascii="Times New Roman" w:eastAsia="Times New Roman" w:hAnsi="Times New Roman" w:cs="Times New Roman"/>
            <w:sz w:val="28"/>
            <w:szCs w:val="28"/>
            <w:lang w:eastAsia="ru-RU"/>
          </w:rPr>
          <w:t>http://ecoschool930.narod.ru/Avp.htm</w:t>
        </w:r>
      </w:hyperlink>
      <w:r>
        <w:rPr>
          <w:rFonts w:ascii="Times New Roman" w:eastAsia="Times New Roman" w:hAnsi="Times New Roman" w:cs="Times New Roman"/>
          <w:sz w:val="28"/>
          <w:szCs w:val="28"/>
          <w:lang w:eastAsia="ru-RU"/>
        </w:rPr>
        <w:t xml:space="preserve"> </w:t>
      </w:r>
    </w:p>
    <w:p w:rsidR="00DB1FB7" w:rsidRDefault="00DB1FB7" w:rsidP="00DB1FB7">
      <w:pPr>
        <w:spacing w:after="0" w:line="360" w:lineRule="auto"/>
        <w:ind w:firstLine="567"/>
        <w:contextualSpacing/>
        <w:jc w:val="both"/>
        <w:rPr>
          <w:rFonts w:ascii="Times New Roman" w:eastAsia="Times New Roman" w:hAnsi="Times New Roman" w:cs="Times New Roman"/>
          <w:b/>
          <w:i/>
          <w:sz w:val="28"/>
          <w:szCs w:val="28"/>
          <w:lang w:eastAsia="ru-RU"/>
        </w:rPr>
      </w:pPr>
      <w:r w:rsidRPr="00DB1FB7">
        <w:rPr>
          <w:rFonts w:ascii="Times New Roman" w:eastAsia="Times New Roman" w:hAnsi="Times New Roman" w:cs="Times New Roman"/>
          <w:sz w:val="28"/>
          <w:szCs w:val="28"/>
          <w:lang w:eastAsia="ru-RU"/>
        </w:rPr>
        <w:t>В настоящее время материалы находятся в печати  и внесены в каталог будущих изданий издательства «Бином. Лаборатория знаний»</w:t>
      </w:r>
      <w:r>
        <w:rPr>
          <w:rFonts w:ascii="Times New Roman" w:eastAsia="Times New Roman" w:hAnsi="Times New Roman" w:cs="Times New Roman"/>
          <w:sz w:val="28"/>
          <w:szCs w:val="28"/>
          <w:lang w:eastAsia="ru-RU"/>
        </w:rPr>
        <w:t xml:space="preserve">. </w:t>
      </w:r>
      <w:r w:rsidRPr="00DB1FB7">
        <w:rPr>
          <w:rFonts w:ascii="Times New Roman" w:eastAsia="Times New Roman" w:hAnsi="Times New Roman" w:cs="Times New Roman"/>
          <w:color w:val="0000FF" w:themeColor="hyperlink"/>
          <w:sz w:val="28"/>
          <w:szCs w:val="28"/>
          <w:u w:val="single"/>
          <w:lang w:eastAsia="ru-RU"/>
        </w:rPr>
        <w:t>http://www.lbz.ru/books/287/5939/</w:t>
      </w:r>
      <w:r w:rsidRPr="00DB1FB7">
        <w:rPr>
          <w:rFonts w:ascii="Times New Roman" w:eastAsia="Times New Roman" w:hAnsi="Times New Roman" w:cs="Times New Roman"/>
          <w:b/>
          <w:i/>
          <w:sz w:val="28"/>
          <w:szCs w:val="28"/>
          <w:lang w:eastAsia="ru-RU"/>
        </w:rPr>
        <w:t xml:space="preserve">     </w:t>
      </w:r>
    </w:p>
    <w:p w:rsidR="00DB1FB7" w:rsidRPr="00DB1FB7" w:rsidRDefault="00D02969" w:rsidP="00DB1FB7">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5.</w:t>
      </w:r>
      <w:r w:rsidR="00DB1FB7" w:rsidRPr="00DB1FB7">
        <w:rPr>
          <w:rFonts w:ascii="Times New Roman" w:eastAsia="Times New Roman" w:hAnsi="Times New Roman" w:cs="Times New Roman"/>
          <w:b/>
          <w:i/>
          <w:sz w:val="28"/>
          <w:szCs w:val="28"/>
          <w:lang w:eastAsia="ru-RU"/>
        </w:rPr>
        <w:t>1.3</w:t>
      </w:r>
      <w:r w:rsidR="00DB1FB7">
        <w:rPr>
          <w:rFonts w:ascii="Times New Roman" w:eastAsia="Times New Roman" w:hAnsi="Times New Roman" w:cs="Times New Roman"/>
          <w:b/>
          <w:i/>
          <w:sz w:val="28"/>
          <w:szCs w:val="28"/>
          <w:lang w:eastAsia="ru-RU"/>
        </w:rPr>
        <w:t>.</w:t>
      </w:r>
      <w:r w:rsidR="00DB1FB7" w:rsidRPr="00DB1FB7">
        <w:rPr>
          <w:rFonts w:ascii="Times New Roman" w:eastAsia="Times New Roman" w:hAnsi="Times New Roman" w:cs="Times New Roman"/>
          <w:b/>
          <w:i/>
          <w:sz w:val="28"/>
          <w:szCs w:val="28"/>
          <w:lang w:eastAsia="ru-RU"/>
        </w:rPr>
        <w:t xml:space="preserve"> Система интегрированных уроков.</w:t>
      </w:r>
    </w:p>
    <w:p w:rsidR="00DB1FB7" w:rsidRPr="00DB1FB7" w:rsidRDefault="00DB1FB7" w:rsidP="00DB1FB7">
      <w:pPr>
        <w:spacing w:after="0" w:line="360" w:lineRule="auto"/>
        <w:ind w:firstLine="567"/>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 xml:space="preserve">Ни для кого не секрет, что знания сегодняшнего школьника о мире похожи на «лоскутное одеяло», состоящее из отдельных предметов школьной программы. Поэтому как </w:t>
      </w:r>
      <w:proofErr w:type="spellStart"/>
      <w:r w:rsidRPr="00DB1FB7">
        <w:rPr>
          <w:rFonts w:ascii="Times New Roman" w:eastAsia="Times New Roman" w:hAnsi="Times New Roman" w:cs="Times New Roman"/>
          <w:sz w:val="28"/>
          <w:szCs w:val="28"/>
          <w:lang w:eastAsia="ru-RU"/>
        </w:rPr>
        <w:t>межпредметная</w:t>
      </w:r>
      <w:proofErr w:type="spellEnd"/>
      <w:r w:rsidRPr="00DB1FB7">
        <w:rPr>
          <w:rFonts w:ascii="Times New Roman" w:eastAsia="Times New Roman" w:hAnsi="Times New Roman" w:cs="Times New Roman"/>
          <w:sz w:val="28"/>
          <w:szCs w:val="28"/>
          <w:lang w:eastAsia="ru-RU"/>
        </w:rPr>
        <w:t xml:space="preserve">, так и </w:t>
      </w:r>
      <w:proofErr w:type="spellStart"/>
      <w:r w:rsidRPr="00DB1FB7">
        <w:rPr>
          <w:rFonts w:ascii="Times New Roman" w:eastAsia="Times New Roman" w:hAnsi="Times New Roman" w:cs="Times New Roman"/>
          <w:sz w:val="28"/>
          <w:szCs w:val="28"/>
          <w:lang w:eastAsia="ru-RU"/>
        </w:rPr>
        <w:t>внутрипредметная</w:t>
      </w:r>
      <w:proofErr w:type="spellEnd"/>
      <w:r w:rsidRPr="00DB1FB7">
        <w:rPr>
          <w:rFonts w:ascii="Times New Roman" w:eastAsia="Times New Roman" w:hAnsi="Times New Roman" w:cs="Times New Roman"/>
          <w:sz w:val="28"/>
          <w:szCs w:val="28"/>
          <w:lang w:eastAsia="ru-RU"/>
        </w:rPr>
        <w:t xml:space="preserve"> интеграция способствует развитию активной познавательной деятельности школьника, формирует целостную картину мира,   понимание связей между явлениями в природе, обществе и мире в целом. </w:t>
      </w:r>
    </w:p>
    <w:p w:rsidR="00DB1FB7" w:rsidRPr="00DB1FB7" w:rsidRDefault="00DB1FB7" w:rsidP="00DB1FB7">
      <w:pPr>
        <w:spacing w:after="0" w:line="360" w:lineRule="auto"/>
        <w:ind w:firstLine="567"/>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 xml:space="preserve">В ГОУ СОШ № 930 г. Москвы накоплен большой опыт проведения интегрированных уроков, разработана система интегрированных уроков по основным учебным предметам и организационные основы их проведения.  Вот некоторые примеры таких уроков. </w:t>
      </w:r>
    </w:p>
    <w:p w:rsidR="00DB1FB7" w:rsidRPr="00DB1FB7" w:rsidRDefault="00DB1FB7" w:rsidP="00DB1FB7">
      <w:pPr>
        <w:spacing w:after="0" w:line="360" w:lineRule="auto"/>
        <w:ind w:firstLine="567"/>
        <w:contextualSpacing/>
        <w:jc w:val="both"/>
        <w:rPr>
          <w:rFonts w:ascii="Times New Roman" w:eastAsia="Times New Roman" w:hAnsi="Times New Roman" w:cs="Times New Roman"/>
          <w:b/>
          <w:i/>
          <w:sz w:val="28"/>
          <w:szCs w:val="28"/>
          <w:lang w:eastAsia="ru-RU"/>
        </w:rPr>
      </w:pPr>
      <w:r w:rsidRPr="00DB1FB7">
        <w:rPr>
          <w:rFonts w:ascii="Times New Roman" w:eastAsia="Times New Roman" w:hAnsi="Times New Roman" w:cs="Times New Roman"/>
          <w:b/>
          <w:i/>
          <w:sz w:val="28"/>
          <w:szCs w:val="28"/>
          <w:lang w:eastAsia="ru-RU"/>
        </w:rPr>
        <w:t>Примеры и краткая характеристика интегрированных уроков.</w:t>
      </w:r>
    </w:p>
    <w:p w:rsidR="00DB1FB7" w:rsidRPr="00DB1FB7" w:rsidRDefault="00DB1FB7" w:rsidP="00DB1FB7">
      <w:pPr>
        <w:spacing w:after="0" w:line="360" w:lineRule="auto"/>
        <w:ind w:firstLine="567"/>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u w:val="single"/>
          <w:lang w:eastAsia="ru-RU"/>
        </w:rPr>
        <w:t>6 класс</w:t>
      </w:r>
      <w:r w:rsidRPr="00DB1FB7">
        <w:rPr>
          <w:rFonts w:ascii="Times New Roman" w:eastAsia="Times New Roman" w:hAnsi="Times New Roman" w:cs="Times New Roman"/>
          <w:sz w:val="28"/>
          <w:szCs w:val="28"/>
          <w:lang w:eastAsia="ru-RU"/>
        </w:rPr>
        <w:t xml:space="preserve"> (Интеграция биологии и литературы, авторы Александрова В.П., Короткова О.К.). Сквозь волшебный прибор Левенгука (по стихотворению Н. Заболоцкого). (Раздел Клеточное строение растений). В интересной поэтической форме Н. Заболоцким рассказывается о возможностях удивительного прибора – микроскопа. Литературный материал дополнен историей изобретения микроскопа, его строением, умениями пользования, лабораторными работами. </w:t>
      </w:r>
    </w:p>
    <w:p w:rsidR="00DB1FB7" w:rsidRPr="00DB1FB7" w:rsidRDefault="00DB1FB7" w:rsidP="00DB1FB7">
      <w:pPr>
        <w:spacing w:after="0" w:line="360" w:lineRule="auto"/>
        <w:ind w:firstLine="567"/>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u w:val="single"/>
          <w:lang w:eastAsia="ru-RU"/>
        </w:rPr>
        <w:t>7 класс</w:t>
      </w:r>
      <w:r w:rsidRPr="00DB1FB7">
        <w:rPr>
          <w:rFonts w:ascii="Times New Roman" w:eastAsia="Times New Roman" w:hAnsi="Times New Roman" w:cs="Times New Roman"/>
          <w:sz w:val="28"/>
          <w:szCs w:val="28"/>
          <w:lang w:eastAsia="ru-RU"/>
        </w:rPr>
        <w:t xml:space="preserve"> (Интеграция географии, биологии, экологии, авторы Александрова В.П., Малютина И.С.).  Кругосветное путешествие (</w:t>
      </w:r>
      <w:proofErr w:type="spellStart"/>
      <w:r w:rsidRPr="00DB1FB7">
        <w:rPr>
          <w:rFonts w:ascii="Times New Roman" w:eastAsia="Times New Roman" w:hAnsi="Times New Roman" w:cs="Times New Roman"/>
          <w:sz w:val="28"/>
          <w:szCs w:val="28"/>
          <w:lang w:eastAsia="ru-RU"/>
        </w:rPr>
        <w:t>Зоогеграфия</w:t>
      </w:r>
      <w:proofErr w:type="spellEnd"/>
      <w:r w:rsidRPr="00DB1FB7">
        <w:rPr>
          <w:rFonts w:ascii="Times New Roman" w:eastAsia="Times New Roman" w:hAnsi="Times New Roman" w:cs="Times New Roman"/>
          <w:sz w:val="28"/>
          <w:szCs w:val="28"/>
          <w:lang w:eastAsia="ru-RU"/>
        </w:rPr>
        <w:t xml:space="preserve">).  (Обобщающий урок зоологии) Путешествуя по странам и континентам, ребята узнают о </w:t>
      </w:r>
      <w:r w:rsidRPr="00DB1FB7">
        <w:rPr>
          <w:rFonts w:ascii="Times New Roman" w:eastAsia="Times New Roman" w:hAnsi="Times New Roman" w:cs="Times New Roman"/>
          <w:sz w:val="28"/>
          <w:szCs w:val="28"/>
          <w:lang w:eastAsia="ru-RU"/>
        </w:rPr>
        <w:lastRenderedPageBreak/>
        <w:t xml:space="preserve">многообразии животных, особенностях их строения и жизнедеятельности в зависимости от условий обитания. Особое внимание уделяется редким и исчезающим видам, причинам их исчезновения. </w:t>
      </w:r>
    </w:p>
    <w:p w:rsidR="00DB1FB7" w:rsidRPr="00DB1FB7" w:rsidRDefault="00DB1FB7" w:rsidP="00DB1FB7">
      <w:pPr>
        <w:spacing w:after="0" w:line="360" w:lineRule="auto"/>
        <w:ind w:firstLine="567"/>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u w:val="single"/>
          <w:lang w:eastAsia="ru-RU"/>
        </w:rPr>
        <w:t>8 класс</w:t>
      </w:r>
      <w:r w:rsidRPr="00DB1FB7">
        <w:rPr>
          <w:rFonts w:ascii="Times New Roman" w:eastAsia="Times New Roman" w:hAnsi="Times New Roman" w:cs="Times New Roman"/>
          <w:sz w:val="28"/>
          <w:szCs w:val="28"/>
          <w:lang w:eastAsia="ru-RU"/>
        </w:rPr>
        <w:t xml:space="preserve"> (Интеграция биологии, литературы, психологии, авторы Короткова О.К., Александрова В.П.). Темперамент. Характер. Личность (по страницам зарубежной литературы). Изучение темы Темперамент. Характер. Личность. (Психологические особенности личности) проходит не очень интересно, но объединив усилия учителей биологии и литературы, можно на практике посмотреть значение темперамента и характера в судьбе человека, роль воли в формировании характера. Урок посвящается известному драматургу У. Шекспиру (сроки изучения этой темы примерно совпадают с днём рождения и смерти Шекспира – 23 апреля). При изучении литературных произведений  учитель и ученики характеризуют образ героя. Что должна содержать характеристика? Прежде всего, темперамент. Темперамент рассматривают на примере Гамлета и Отелло.  На примере  «Трёх мушкетёров» рассматривается вопрос - может ли людей с разными темпераментами объединить общее дело?</w:t>
      </w:r>
    </w:p>
    <w:p w:rsidR="00DB1FB7" w:rsidRPr="00DB1FB7" w:rsidRDefault="00DB1FB7" w:rsidP="00DB1FB7">
      <w:pPr>
        <w:spacing w:after="0" w:line="360" w:lineRule="auto"/>
        <w:ind w:firstLine="567"/>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u w:val="single"/>
          <w:lang w:eastAsia="ru-RU"/>
        </w:rPr>
        <w:t>8 класс</w:t>
      </w:r>
      <w:r w:rsidRPr="00DB1FB7">
        <w:rPr>
          <w:rFonts w:ascii="Times New Roman" w:eastAsia="Times New Roman" w:hAnsi="Times New Roman" w:cs="Times New Roman"/>
          <w:sz w:val="28"/>
          <w:szCs w:val="28"/>
          <w:lang w:eastAsia="ru-RU"/>
        </w:rPr>
        <w:t xml:space="preserve"> (Интеграция физкультуры и биологии, авторы Александрова В.П., </w:t>
      </w:r>
      <w:proofErr w:type="spellStart"/>
      <w:r w:rsidRPr="00DB1FB7">
        <w:rPr>
          <w:rFonts w:ascii="Times New Roman" w:eastAsia="Times New Roman" w:hAnsi="Times New Roman" w:cs="Times New Roman"/>
          <w:sz w:val="28"/>
          <w:szCs w:val="28"/>
          <w:lang w:eastAsia="ru-RU"/>
        </w:rPr>
        <w:t>Либман</w:t>
      </w:r>
      <w:proofErr w:type="spellEnd"/>
      <w:r w:rsidRPr="00DB1FB7">
        <w:rPr>
          <w:rFonts w:ascii="Times New Roman" w:eastAsia="Times New Roman" w:hAnsi="Times New Roman" w:cs="Times New Roman"/>
          <w:sz w:val="28"/>
          <w:szCs w:val="28"/>
          <w:lang w:eastAsia="ru-RU"/>
        </w:rPr>
        <w:t xml:space="preserve"> Ю.Г.). Значение физических упражнений для формирования опорно-двигательной системы. (Опорно-двигательная система). Двухчасовой урок проводится в кабинете и спортзале. </w:t>
      </w:r>
    </w:p>
    <w:p w:rsidR="00DB1FB7" w:rsidRPr="00DB1FB7" w:rsidRDefault="00DB1FB7" w:rsidP="00DB1FB7">
      <w:pPr>
        <w:spacing w:after="0" w:line="360" w:lineRule="auto"/>
        <w:ind w:firstLine="567"/>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 xml:space="preserve"> </w:t>
      </w:r>
      <w:r w:rsidRPr="00DB1FB7">
        <w:rPr>
          <w:rFonts w:ascii="Times New Roman" w:eastAsia="Times New Roman" w:hAnsi="Times New Roman" w:cs="Times New Roman"/>
          <w:sz w:val="28"/>
          <w:szCs w:val="28"/>
          <w:u w:val="single"/>
          <w:lang w:eastAsia="ru-RU"/>
        </w:rPr>
        <w:t>10 класс</w:t>
      </w:r>
      <w:r w:rsidRPr="00DB1FB7">
        <w:rPr>
          <w:rFonts w:ascii="Times New Roman" w:eastAsia="Times New Roman" w:hAnsi="Times New Roman" w:cs="Times New Roman"/>
          <w:sz w:val="28"/>
          <w:szCs w:val="28"/>
          <w:lang w:eastAsia="ru-RU"/>
        </w:rPr>
        <w:t xml:space="preserve"> (Интеграция биологии, литературы, музыки, </w:t>
      </w:r>
      <w:proofErr w:type="gramStart"/>
      <w:r w:rsidRPr="00DB1FB7">
        <w:rPr>
          <w:rFonts w:ascii="Times New Roman" w:eastAsia="Times New Roman" w:hAnsi="Times New Roman" w:cs="Times New Roman"/>
          <w:sz w:val="28"/>
          <w:szCs w:val="28"/>
          <w:lang w:eastAsia="ru-RU"/>
        </w:rPr>
        <w:t>ИЗО</w:t>
      </w:r>
      <w:proofErr w:type="gramEnd"/>
      <w:r w:rsidRPr="00DB1FB7">
        <w:rPr>
          <w:rFonts w:ascii="Times New Roman" w:eastAsia="Times New Roman" w:hAnsi="Times New Roman" w:cs="Times New Roman"/>
          <w:sz w:val="28"/>
          <w:szCs w:val="28"/>
          <w:lang w:eastAsia="ru-RU"/>
        </w:rPr>
        <w:t>, авторы Короткова О.К., Александрова В.П.). Природа: храм или мастерская?   (урок деловая игра). (Образы  природы в художественных произведениях и народном творчестве).</w:t>
      </w:r>
    </w:p>
    <w:p w:rsidR="00DB1FB7" w:rsidRPr="00DB1FB7" w:rsidRDefault="00DB1FB7" w:rsidP="00DB1FB7">
      <w:pPr>
        <w:spacing w:after="0" w:line="360" w:lineRule="auto"/>
        <w:ind w:firstLine="567"/>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u w:val="single"/>
          <w:lang w:eastAsia="ru-RU"/>
        </w:rPr>
        <w:t>10 класс</w:t>
      </w:r>
      <w:r w:rsidRPr="00DB1FB7">
        <w:rPr>
          <w:rFonts w:ascii="Times New Roman" w:eastAsia="Times New Roman" w:hAnsi="Times New Roman" w:cs="Times New Roman"/>
          <w:sz w:val="28"/>
          <w:szCs w:val="28"/>
          <w:lang w:eastAsia="ru-RU"/>
        </w:rPr>
        <w:t xml:space="preserve"> (Интеграция биологии, экологии, обществознания, авторы Александрова В.П., Малютина И.С.</w:t>
      </w:r>
      <w:proofErr w:type="gramStart"/>
      <w:r w:rsidRPr="00DB1FB7">
        <w:rPr>
          <w:rFonts w:ascii="Times New Roman" w:eastAsia="Times New Roman" w:hAnsi="Times New Roman" w:cs="Times New Roman"/>
          <w:sz w:val="28"/>
          <w:szCs w:val="28"/>
          <w:lang w:eastAsia="ru-RU"/>
        </w:rPr>
        <w:t xml:space="preserve"> )</w:t>
      </w:r>
      <w:proofErr w:type="gramEnd"/>
      <w:r w:rsidRPr="00DB1FB7">
        <w:rPr>
          <w:rFonts w:ascii="Times New Roman" w:eastAsia="Times New Roman" w:hAnsi="Times New Roman" w:cs="Times New Roman"/>
          <w:sz w:val="28"/>
          <w:szCs w:val="28"/>
          <w:lang w:eastAsia="ru-RU"/>
        </w:rPr>
        <w:t xml:space="preserve">. Экология Московского Столичного Региона  (деловая игра). (Живой мир в литературе). Урок построен в форме суда над человеком. Перед проведением урока классы были поделены на </w:t>
      </w:r>
      <w:proofErr w:type="spellStart"/>
      <w:r w:rsidRPr="00DB1FB7">
        <w:rPr>
          <w:rFonts w:ascii="Times New Roman" w:eastAsia="Times New Roman" w:hAnsi="Times New Roman" w:cs="Times New Roman"/>
          <w:sz w:val="28"/>
          <w:szCs w:val="28"/>
          <w:lang w:eastAsia="ru-RU"/>
        </w:rPr>
        <w:t>деятельностные</w:t>
      </w:r>
      <w:proofErr w:type="spellEnd"/>
      <w:r w:rsidRPr="00DB1FB7">
        <w:rPr>
          <w:rFonts w:ascii="Times New Roman" w:eastAsia="Times New Roman" w:hAnsi="Times New Roman" w:cs="Times New Roman"/>
          <w:sz w:val="28"/>
          <w:szCs w:val="28"/>
          <w:lang w:eastAsia="ru-RU"/>
        </w:rPr>
        <w:t xml:space="preserve"> группы:</w:t>
      </w:r>
      <w:r w:rsidR="00421C0E">
        <w:rPr>
          <w:rFonts w:ascii="Times New Roman" w:eastAsia="Times New Roman" w:hAnsi="Times New Roman" w:cs="Times New Roman"/>
          <w:sz w:val="28"/>
          <w:szCs w:val="28"/>
          <w:lang w:eastAsia="ru-RU"/>
        </w:rPr>
        <w:t xml:space="preserve"> </w:t>
      </w:r>
      <w:proofErr w:type="gramStart"/>
      <w:r w:rsidRPr="00DB1FB7">
        <w:rPr>
          <w:rFonts w:ascii="Times New Roman" w:eastAsia="Times New Roman" w:hAnsi="Times New Roman" w:cs="Times New Roman"/>
          <w:sz w:val="28"/>
          <w:szCs w:val="28"/>
          <w:lang w:eastAsia="ru-RU"/>
        </w:rPr>
        <w:t>Судьи</w:t>
      </w:r>
      <w:r w:rsidR="00421C0E">
        <w:rPr>
          <w:rFonts w:ascii="Times New Roman" w:eastAsia="Times New Roman" w:hAnsi="Times New Roman" w:cs="Times New Roman"/>
          <w:sz w:val="28"/>
          <w:szCs w:val="28"/>
          <w:lang w:eastAsia="ru-RU"/>
        </w:rPr>
        <w:t xml:space="preserve">, </w:t>
      </w:r>
      <w:r w:rsidRPr="00DB1FB7">
        <w:rPr>
          <w:rFonts w:ascii="Times New Roman" w:eastAsia="Times New Roman" w:hAnsi="Times New Roman" w:cs="Times New Roman"/>
          <w:sz w:val="28"/>
          <w:szCs w:val="28"/>
          <w:lang w:eastAsia="ru-RU"/>
        </w:rPr>
        <w:tab/>
        <w:t>Пострадавшая – Природа</w:t>
      </w:r>
      <w:r w:rsidR="00421C0E">
        <w:rPr>
          <w:rFonts w:ascii="Times New Roman" w:eastAsia="Times New Roman" w:hAnsi="Times New Roman" w:cs="Times New Roman"/>
          <w:sz w:val="28"/>
          <w:szCs w:val="28"/>
          <w:lang w:eastAsia="ru-RU"/>
        </w:rPr>
        <w:t xml:space="preserve">, </w:t>
      </w:r>
      <w:r w:rsidRPr="00DB1FB7">
        <w:rPr>
          <w:rFonts w:ascii="Times New Roman" w:eastAsia="Times New Roman" w:hAnsi="Times New Roman" w:cs="Times New Roman"/>
          <w:sz w:val="28"/>
          <w:szCs w:val="28"/>
          <w:lang w:eastAsia="ru-RU"/>
        </w:rPr>
        <w:tab/>
        <w:t xml:space="preserve">Обвиняемый </w:t>
      </w:r>
      <w:r w:rsidR="00421C0E">
        <w:rPr>
          <w:rFonts w:ascii="Times New Roman" w:eastAsia="Times New Roman" w:hAnsi="Times New Roman" w:cs="Times New Roman"/>
          <w:sz w:val="28"/>
          <w:szCs w:val="28"/>
          <w:lang w:eastAsia="ru-RU"/>
        </w:rPr>
        <w:t>–</w:t>
      </w:r>
      <w:r w:rsidRPr="00DB1FB7">
        <w:rPr>
          <w:rFonts w:ascii="Times New Roman" w:eastAsia="Times New Roman" w:hAnsi="Times New Roman" w:cs="Times New Roman"/>
          <w:sz w:val="28"/>
          <w:szCs w:val="28"/>
          <w:lang w:eastAsia="ru-RU"/>
        </w:rPr>
        <w:t xml:space="preserve"> Человек</w:t>
      </w:r>
      <w:r w:rsidR="00421C0E">
        <w:rPr>
          <w:rFonts w:ascii="Times New Roman" w:eastAsia="Times New Roman" w:hAnsi="Times New Roman" w:cs="Times New Roman"/>
          <w:sz w:val="28"/>
          <w:szCs w:val="28"/>
          <w:lang w:eastAsia="ru-RU"/>
        </w:rPr>
        <w:t xml:space="preserve">, </w:t>
      </w:r>
      <w:r w:rsidRPr="00DB1FB7">
        <w:rPr>
          <w:rFonts w:ascii="Times New Roman" w:eastAsia="Times New Roman" w:hAnsi="Times New Roman" w:cs="Times New Roman"/>
          <w:sz w:val="28"/>
          <w:szCs w:val="28"/>
          <w:lang w:eastAsia="ru-RU"/>
        </w:rPr>
        <w:t>Адвокат</w:t>
      </w:r>
      <w:r w:rsidR="00421C0E">
        <w:rPr>
          <w:rFonts w:ascii="Times New Roman" w:eastAsia="Times New Roman" w:hAnsi="Times New Roman" w:cs="Times New Roman"/>
          <w:sz w:val="28"/>
          <w:szCs w:val="28"/>
          <w:lang w:eastAsia="ru-RU"/>
        </w:rPr>
        <w:t xml:space="preserve">, </w:t>
      </w:r>
      <w:r w:rsidRPr="00DB1FB7">
        <w:rPr>
          <w:rFonts w:ascii="Times New Roman" w:eastAsia="Times New Roman" w:hAnsi="Times New Roman" w:cs="Times New Roman"/>
          <w:sz w:val="28"/>
          <w:szCs w:val="28"/>
          <w:lang w:eastAsia="ru-RU"/>
        </w:rPr>
        <w:t>Прокурор</w:t>
      </w:r>
      <w:r w:rsidR="00421C0E">
        <w:rPr>
          <w:rFonts w:ascii="Times New Roman" w:eastAsia="Times New Roman" w:hAnsi="Times New Roman" w:cs="Times New Roman"/>
          <w:sz w:val="28"/>
          <w:szCs w:val="28"/>
          <w:lang w:eastAsia="ru-RU"/>
        </w:rPr>
        <w:t xml:space="preserve">, </w:t>
      </w:r>
      <w:r w:rsidRPr="00DB1FB7">
        <w:rPr>
          <w:rFonts w:ascii="Times New Roman" w:eastAsia="Times New Roman" w:hAnsi="Times New Roman" w:cs="Times New Roman"/>
          <w:sz w:val="28"/>
          <w:szCs w:val="28"/>
          <w:lang w:eastAsia="ru-RU"/>
        </w:rPr>
        <w:tab/>
        <w:t>Экологи</w:t>
      </w:r>
      <w:r w:rsidR="00421C0E">
        <w:rPr>
          <w:rFonts w:ascii="Times New Roman" w:eastAsia="Times New Roman" w:hAnsi="Times New Roman" w:cs="Times New Roman"/>
          <w:sz w:val="28"/>
          <w:szCs w:val="28"/>
          <w:lang w:eastAsia="ru-RU"/>
        </w:rPr>
        <w:t xml:space="preserve">, </w:t>
      </w:r>
      <w:r w:rsidRPr="00DB1FB7">
        <w:rPr>
          <w:rFonts w:ascii="Times New Roman" w:eastAsia="Times New Roman" w:hAnsi="Times New Roman" w:cs="Times New Roman"/>
          <w:sz w:val="28"/>
          <w:szCs w:val="28"/>
          <w:lang w:eastAsia="ru-RU"/>
        </w:rPr>
        <w:t>Зоологи</w:t>
      </w:r>
      <w:r w:rsidR="00421C0E">
        <w:rPr>
          <w:rFonts w:ascii="Times New Roman" w:eastAsia="Times New Roman" w:hAnsi="Times New Roman" w:cs="Times New Roman"/>
          <w:sz w:val="28"/>
          <w:szCs w:val="28"/>
          <w:lang w:eastAsia="ru-RU"/>
        </w:rPr>
        <w:t xml:space="preserve">, </w:t>
      </w:r>
      <w:r w:rsidRPr="00DB1FB7">
        <w:rPr>
          <w:rFonts w:ascii="Times New Roman" w:eastAsia="Times New Roman" w:hAnsi="Times New Roman" w:cs="Times New Roman"/>
          <w:sz w:val="28"/>
          <w:szCs w:val="28"/>
          <w:lang w:eastAsia="ru-RU"/>
        </w:rPr>
        <w:t>Ботаники</w:t>
      </w:r>
      <w:r w:rsidR="00421C0E">
        <w:rPr>
          <w:rFonts w:ascii="Times New Roman" w:eastAsia="Times New Roman" w:hAnsi="Times New Roman" w:cs="Times New Roman"/>
          <w:sz w:val="28"/>
          <w:szCs w:val="28"/>
          <w:lang w:eastAsia="ru-RU"/>
        </w:rPr>
        <w:t xml:space="preserve">, </w:t>
      </w:r>
      <w:r w:rsidRPr="00DB1FB7">
        <w:rPr>
          <w:rFonts w:ascii="Times New Roman" w:eastAsia="Times New Roman" w:hAnsi="Times New Roman" w:cs="Times New Roman"/>
          <w:sz w:val="28"/>
          <w:szCs w:val="28"/>
          <w:lang w:eastAsia="ru-RU"/>
        </w:rPr>
        <w:tab/>
        <w:t>Медики</w:t>
      </w:r>
      <w:r w:rsidR="00421C0E">
        <w:rPr>
          <w:rFonts w:ascii="Times New Roman" w:eastAsia="Times New Roman" w:hAnsi="Times New Roman" w:cs="Times New Roman"/>
          <w:sz w:val="28"/>
          <w:szCs w:val="28"/>
          <w:lang w:eastAsia="ru-RU"/>
        </w:rPr>
        <w:t xml:space="preserve">, </w:t>
      </w:r>
      <w:r w:rsidRPr="00DB1FB7">
        <w:rPr>
          <w:rFonts w:ascii="Times New Roman" w:eastAsia="Times New Roman" w:hAnsi="Times New Roman" w:cs="Times New Roman"/>
          <w:sz w:val="28"/>
          <w:szCs w:val="28"/>
          <w:lang w:eastAsia="ru-RU"/>
        </w:rPr>
        <w:t>Промышленники</w:t>
      </w:r>
      <w:r w:rsidR="00421C0E">
        <w:rPr>
          <w:rFonts w:ascii="Times New Roman" w:eastAsia="Times New Roman" w:hAnsi="Times New Roman" w:cs="Times New Roman"/>
          <w:sz w:val="28"/>
          <w:szCs w:val="28"/>
          <w:lang w:eastAsia="ru-RU"/>
        </w:rPr>
        <w:t xml:space="preserve">, </w:t>
      </w:r>
      <w:r w:rsidRPr="00DB1FB7">
        <w:rPr>
          <w:rFonts w:ascii="Times New Roman" w:eastAsia="Times New Roman" w:hAnsi="Times New Roman" w:cs="Times New Roman"/>
          <w:sz w:val="28"/>
          <w:szCs w:val="28"/>
          <w:lang w:eastAsia="ru-RU"/>
        </w:rPr>
        <w:t>Ответственные за ООПТ и т.д.</w:t>
      </w:r>
      <w:proofErr w:type="gramEnd"/>
    </w:p>
    <w:p w:rsidR="00DB1FB7" w:rsidRPr="00DB1FB7" w:rsidRDefault="00DB1FB7" w:rsidP="00DB1FB7">
      <w:pPr>
        <w:spacing w:after="0" w:line="360" w:lineRule="auto"/>
        <w:ind w:firstLine="567"/>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lastRenderedPageBreak/>
        <w:t xml:space="preserve">Каждой группе надо было не только представить подготовленный материал, но и выработать свою позицию по рассматриваемой теме в рамках судебного процесса. В конце урока группа «судьи» дала оценку работы всего класса, каждой отдельной группы,  самостоятельно подвели итоги изученного материала и, конечно, вынес приговор. Данный урок имел большой эмоциональный заряд, он дал возможность многим детям проявить свои способности в изложении материала, отстаивании своих мнений,  артистизме. Многие учащиеся открылись с новой стороны, неизвестной до этого момента учителям. </w:t>
      </w:r>
    </w:p>
    <w:p w:rsidR="00DB1FB7" w:rsidRPr="00DB1FB7" w:rsidRDefault="00DB1FB7" w:rsidP="00DB1FB7">
      <w:pPr>
        <w:spacing w:after="0" w:line="360" w:lineRule="auto"/>
        <w:ind w:firstLine="567"/>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 xml:space="preserve">Урок нов не только по своей структуре, но и по видам работы учащихся. На этом уроке ребята показали навыки самостоятельной работы в течение двух уроков. Такая форма проведения  занятия дала возможность для самовыражения, самореализации и творчества учащихся, способствовала более полному раскрытию их способностей. </w:t>
      </w:r>
    </w:p>
    <w:p w:rsidR="00DB1FB7" w:rsidRPr="00DB1FB7" w:rsidRDefault="00DB1FB7" w:rsidP="00DB1FB7">
      <w:pPr>
        <w:spacing w:after="0" w:line="360" w:lineRule="auto"/>
        <w:ind w:firstLine="567"/>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 xml:space="preserve"> </w:t>
      </w:r>
      <w:r w:rsidRPr="00DB1FB7">
        <w:rPr>
          <w:rFonts w:ascii="Times New Roman" w:eastAsia="Times New Roman" w:hAnsi="Times New Roman" w:cs="Times New Roman"/>
          <w:sz w:val="28"/>
          <w:szCs w:val="28"/>
          <w:u w:val="single"/>
          <w:lang w:eastAsia="ru-RU"/>
        </w:rPr>
        <w:t>11 класс</w:t>
      </w:r>
      <w:r w:rsidRPr="00DB1FB7">
        <w:rPr>
          <w:rFonts w:ascii="Times New Roman" w:eastAsia="Times New Roman" w:hAnsi="Times New Roman" w:cs="Times New Roman"/>
          <w:sz w:val="28"/>
          <w:szCs w:val="28"/>
          <w:lang w:eastAsia="ru-RU"/>
        </w:rPr>
        <w:t xml:space="preserve"> (Интеграция биологии, истории, литературы, авторы Александрова В.П., Короткова О.К.). Генетика совести (нравственный выбор человека). Предметом изучения на этом уроке является история генетики. Урок посвящён научному и гражданскому подвигу Н.И. Вавилова, а окунуться в ту эпоху позволило произведение В. Дудинцева «Белые одежды».</w:t>
      </w:r>
    </w:p>
    <w:p w:rsidR="00DB1FB7" w:rsidRPr="00DB1FB7" w:rsidRDefault="00DB1FB7" w:rsidP="00DB1FB7">
      <w:pPr>
        <w:spacing w:after="0" w:line="360" w:lineRule="auto"/>
        <w:ind w:firstLine="567"/>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u w:val="single"/>
          <w:lang w:eastAsia="ru-RU"/>
        </w:rPr>
        <w:t>11 класс</w:t>
      </w:r>
      <w:r w:rsidRPr="00DB1FB7">
        <w:rPr>
          <w:rFonts w:ascii="Times New Roman" w:eastAsia="Times New Roman" w:hAnsi="Times New Roman" w:cs="Times New Roman"/>
          <w:sz w:val="28"/>
          <w:szCs w:val="28"/>
          <w:lang w:eastAsia="ru-RU"/>
        </w:rPr>
        <w:t xml:space="preserve"> (Интеграция биологии и химии, авторы Мануйлова Т.С., Александрова В.П.). Белки. Химические свойства. Роль в организме. Достаточно известный, почти академический, урок, который ещё раз доказывает эффективность интегрированного обучения.</w:t>
      </w:r>
    </w:p>
    <w:p w:rsidR="00DB1FB7" w:rsidRDefault="00DB1FB7" w:rsidP="00DB1FB7">
      <w:pPr>
        <w:spacing w:after="0" w:line="360" w:lineRule="auto"/>
        <w:ind w:firstLine="567"/>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u w:val="single"/>
          <w:lang w:eastAsia="ru-RU"/>
        </w:rPr>
        <w:t>11 класс</w:t>
      </w:r>
      <w:r w:rsidRPr="00DB1FB7">
        <w:rPr>
          <w:rFonts w:ascii="Times New Roman" w:eastAsia="Times New Roman" w:hAnsi="Times New Roman" w:cs="Times New Roman"/>
          <w:sz w:val="28"/>
          <w:szCs w:val="28"/>
          <w:lang w:eastAsia="ru-RU"/>
        </w:rPr>
        <w:t xml:space="preserve"> (Интеграция биологии, химии, экологии, авторы Мануйлова Т.С., Александрова В.П.</w:t>
      </w:r>
      <w:proofErr w:type="gramStart"/>
      <w:r w:rsidRPr="00DB1FB7">
        <w:rPr>
          <w:rFonts w:ascii="Times New Roman" w:eastAsia="Times New Roman" w:hAnsi="Times New Roman" w:cs="Times New Roman"/>
          <w:sz w:val="28"/>
          <w:szCs w:val="28"/>
          <w:lang w:eastAsia="ru-RU"/>
        </w:rPr>
        <w:t xml:space="preserve"> )</w:t>
      </w:r>
      <w:proofErr w:type="gramEnd"/>
      <w:r w:rsidRPr="00DB1FB7">
        <w:rPr>
          <w:rFonts w:ascii="Times New Roman" w:eastAsia="Times New Roman" w:hAnsi="Times New Roman" w:cs="Times New Roman"/>
          <w:sz w:val="28"/>
          <w:szCs w:val="28"/>
          <w:lang w:eastAsia="ru-RU"/>
        </w:rPr>
        <w:t>.  Использование минеральных удобрений в сельском хозяйстве. 10 класс. Данный урок позволил одновременно повторить основы ботаники (роль удобрений в жизни растений), химии (формулы и химические свойства удобрений) и экологии (экологические проблемы, связанные с неправильным внесением удобрений).</w:t>
      </w:r>
    </w:p>
    <w:p w:rsidR="0069391A" w:rsidRPr="00DB1FB7" w:rsidRDefault="0069391A" w:rsidP="00DB1FB7">
      <w:pPr>
        <w:spacing w:after="0" w:line="360" w:lineRule="auto"/>
        <w:ind w:firstLine="567"/>
        <w:contextualSpacing/>
        <w:jc w:val="both"/>
        <w:rPr>
          <w:rFonts w:ascii="Times New Roman" w:eastAsia="Times New Roman" w:hAnsi="Times New Roman" w:cs="Times New Roman"/>
          <w:sz w:val="28"/>
          <w:szCs w:val="28"/>
          <w:lang w:eastAsia="ru-RU"/>
        </w:rPr>
      </w:pPr>
    </w:p>
    <w:p w:rsidR="00DB1FB7" w:rsidRPr="00DB1FB7" w:rsidRDefault="00DB1FB7" w:rsidP="00DB1FB7">
      <w:pPr>
        <w:pStyle w:val="a8"/>
        <w:numPr>
          <w:ilvl w:val="1"/>
          <w:numId w:val="9"/>
        </w:numPr>
        <w:spacing w:after="0" w:line="240" w:lineRule="auto"/>
        <w:ind w:left="0" w:firstLine="0"/>
        <w:rPr>
          <w:rFonts w:ascii="Times New Roman" w:eastAsia="Times New Roman" w:hAnsi="Times New Roman" w:cs="Times New Roman"/>
          <w:b/>
          <w:sz w:val="28"/>
          <w:szCs w:val="28"/>
        </w:rPr>
      </w:pPr>
      <w:r w:rsidRPr="00DB1FB7">
        <w:rPr>
          <w:rFonts w:ascii="Times New Roman" w:eastAsia="Times New Roman" w:hAnsi="Times New Roman" w:cs="Times New Roman"/>
          <w:b/>
          <w:sz w:val="28"/>
          <w:szCs w:val="28"/>
        </w:rPr>
        <w:lastRenderedPageBreak/>
        <w:t>Информация о представлении (апробации) методической системы профессиональному сообществу</w:t>
      </w:r>
    </w:p>
    <w:p w:rsidR="00DB1FB7" w:rsidRPr="00DB1FB7" w:rsidRDefault="00DB1FB7" w:rsidP="00DB1FB7">
      <w:pPr>
        <w:spacing w:after="0" w:line="240" w:lineRule="auto"/>
        <w:rPr>
          <w:rFonts w:ascii="Times New Roman" w:eastAsia="Times New Roman" w:hAnsi="Times New Roman" w:cs="Times New Roman"/>
          <w:b/>
          <w:sz w:val="28"/>
          <w:szCs w:val="28"/>
          <w:lang w:eastAsia="ru-RU"/>
        </w:rPr>
      </w:pPr>
    </w:p>
    <w:tbl>
      <w:tblPr>
        <w:tblStyle w:val="a4"/>
        <w:tblW w:w="10314" w:type="dxa"/>
        <w:tblLayout w:type="fixed"/>
        <w:tblLook w:val="04A0" w:firstRow="1" w:lastRow="0" w:firstColumn="1" w:lastColumn="0" w:noHBand="0" w:noVBand="1"/>
      </w:tblPr>
      <w:tblGrid>
        <w:gridCol w:w="675"/>
        <w:gridCol w:w="1276"/>
        <w:gridCol w:w="1559"/>
        <w:gridCol w:w="1843"/>
        <w:gridCol w:w="2635"/>
        <w:gridCol w:w="2326"/>
      </w:tblGrid>
      <w:tr w:rsidR="00DB1FB7" w:rsidRPr="00DB1FB7" w:rsidTr="00B364C9">
        <w:tc>
          <w:tcPr>
            <w:tcW w:w="675" w:type="dxa"/>
          </w:tcPr>
          <w:p w:rsidR="00DB1FB7" w:rsidRPr="00DB1FB7" w:rsidRDefault="00DB1FB7" w:rsidP="00DB1FB7">
            <w:pPr>
              <w:rPr>
                <w:sz w:val="24"/>
                <w:szCs w:val="24"/>
              </w:rPr>
            </w:pPr>
            <w:r w:rsidRPr="00DB1FB7">
              <w:rPr>
                <w:sz w:val="24"/>
                <w:szCs w:val="24"/>
              </w:rPr>
              <w:t>№</w:t>
            </w:r>
          </w:p>
        </w:tc>
        <w:tc>
          <w:tcPr>
            <w:tcW w:w="1276" w:type="dxa"/>
          </w:tcPr>
          <w:p w:rsidR="00DB1FB7" w:rsidRPr="00DB1FB7" w:rsidRDefault="00DB1FB7" w:rsidP="00DB1FB7">
            <w:pPr>
              <w:rPr>
                <w:sz w:val="24"/>
                <w:szCs w:val="24"/>
              </w:rPr>
            </w:pPr>
            <w:r w:rsidRPr="00DB1FB7">
              <w:rPr>
                <w:sz w:val="24"/>
                <w:szCs w:val="24"/>
              </w:rPr>
              <w:t>Дата проведения</w:t>
            </w:r>
          </w:p>
        </w:tc>
        <w:tc>
          <w:tcPr>
            <w:tcW w:w="1559" w:type="dxa"/>
          </w:tcPr>
          <w:p w:rsidR="00DB1FB7" w:rsidRPr="00DB1FB7" w:rsidRDefault="00DB1FB7" w:rsidP="00DB1FB7">
            <w:pPr>
              <w:rPr>
                <w:sz w:val="24"/>
                <w:szCs w:val="24"/>
              </w:rPr>
            </w:pPr>
            <w:r w:rsidRPr="00DB1FB7">
              <w:rPr>
                <w:sz w:val="24"/>
                <w:szCs w:val="24"/>
              </w:rPr>
              <w:t>Место проведения</w:t>
            </w:r>
          </w:p>
        </w:tc>
        <w:tc>
          <w:tcPr>
            <w:tcW w:w="1843" w:type="dxa"/>
          </w:tcPr>
          <w:p w:rsidR="00DB1FB7" w:rsidRPr="00DB1FB7" w:rsidRDefault="00DB1FB7" w:rsidP="00DB1FB7">
            <w:pPr>
              <w:rPr>
                <w:sz w:val="24"/>
                <w:szCs w:val="24"/>
              </w:rPr>
            </w:pPr>
            <w:r w:rsidRPr="00DB1FB7">
              <w:rPr>
                <w:sz w:val="24"/>
                <w:szCs w:val="24"/>
              </w:rPr>
              <w:t>Формат мероприятия</w:t>
            </w:r>
          </w:p>
        </w:tc>
        <w:tc>
          <w:tcPr>
            <w:tcW w:w="2635" w:type="dxa"/>
          </w:tcPr>
          <w:p w:rsidR="00DB1FB7" w:rsidRPr="00DB1FB7" w:rsidRDefault="00DB1FB7" w:rsidP="00DB1FB7">
            <w:pPr>
              <w:rPr>
                <w:sz w:val="24"/>
                <w:szCs w:val="24"/>
              </w:rPr>
            </w:pPr>
            <w:r w:rsidRPr="00DB1FB7">
              <w:rPr>
                <w:sz w:val="24"/>
                <w:szCs w:val="24"/>
              </w:rPr>
              <w:t>Название мероприятия</w:t>
            </w:r>
          </w:p>
        </w:tc>
        <w:tc>
          <w:tcPr>
            <w:tcW w:w="2326" w:type="dxa"/>
          </w:tcPr>
          <w:p w:rsidR="00DB1FB7" w:rsidRPr="00DB1FB7" w:rsidRDefault="00D02969" w:rsidP="00DB1FB7">
            <w:pPr>
              <w:rPr>
                <w:sz w:val="24"/>
                <w:szCs w:val="24"/>
              </w:rPr>
            </w:pPr>
            <w:r>
              <w:rPr>
                <w:sz w:val="24"/>
                <w:szCs w:val="24"/>
              </w:rPr>
              <w:t xml:space="preserve">Тема </w:t>
            </w:r>
            <w:r w:rsidR="00DB1FB7" w:rsidRPr="00DB1FB7">
              <w:rPr>
                <w:sz w:val="24"/>
                <w:szCs w:val="24"/>
              </w:rPr>
              <w:t>выступления</w:t>
            </w:r>
          </w:p>
        </w:tc>
      </w:tr>
      <w:tr w:rsidR="00DB1FB7" w:rsidRPr="00DB1FB7" w:rsidTr="00B364C9">
        <w:tc>
          <w:tcPr>
            <w:tcW w:w="675" w:type="dxa"/>
          </w:tcPr>
          <w:p w:rsidR="00DB1FB7" w:rsidRPr="00DB1FB7" w:rsidRDefault="00DB1FB7" w:rsidP="00DB1FB7">
            <w:pPr>
              <w:rPr>
                <w:sz w:val="24"/>
                <w:szCs w:val="24"/>
              </w:rPr>
            </w:pPr>
            <w:r w:rsidRPr="00DB1FB7">
              <w:rPr>
                <w:sz w:val="24"/>
                <w:szCs w:val="24"/>
              </w:rPr>
              <w:t>1</w:t>
            </w:r>
            <w:r w:rsidRPr="00DB1FB7">
              <w:rPr>
                <w:sz w:val="24"/>
                <w:szCs w:val="24"/>
              </w:rPr>
              <w:tab/>
            </w:r>
            <w:r w:rsidRPr="00DB1FB7">
              <w:rPr>
                <w:sz w:val="24"/>
                <w:szCs w:val="24"/>
              </w:rPr>
              <w:tab/>
            </w:r>
            <w:r w:rsidRPr="00DB1FB7">
              <w:rPr>
                <w:sz w:val="24"/>
                <w:szCs w:val="24"/>
              </w:rPr>
              <w:tab/>
            </w:r>
            <w:r w:rsidRPr="00DB1FB7">
              <w:rPr>
                <w:sz w:val="24"/>
                <w:szCs w:val="24"/>
              </w:rPr>
              <w:tab/>
            </w:r>
            <w:r w:rsidRPr="00DB1FB7">
              <w:rPr>
                <w:sz w:val="24"/>
                <w:szCs w:val="24"/>
              </w:rPr>
              <w:tab/>
            </w:r>
          </w:p>
        </w:tc>
        <w:tc>
          <w:tcPr>
            <w:tcW w:w="1276" w:type="dxa"/>
          </w:tcPr>
          <w:p w:rsidR="00DB1FB7" w:rsidRPr="00DB1FB7" w:rsidRDefault="00DB1FB7" w:rsidP="00DB1FB7">
            <w:pPr>
              <w:rPr>
                <w:b/>
                <w:sz w:val="24"/>
                <w:szCs w:val="24"/>
              </w:rPr>
            </w:pPr>
            <w:r w:rsidRPr="00DB1FB7">
              <w:rPr>
                <w:sz w:val="24"/>
                <w:szCs w:val="24"/>
              </w:rPr>
              <w:t>17.02.09</w:t>
            </w:r>
          </w:p>
        </w:tc>
        <w:tc>
          <w:tcPr>
            <w:tcW w:w="1559" w:type="dxa"/>
          </w:tcPr>
          <w:p w:rsidR="00DB1FB7" w:rsidRPr="00DB1FB7" w:rsidRDefault="00DB1FB7" w:rsidP="00DB1FB7">
            <w:pPr>
              <w:rPr>
                <w:b/>
                <w:sz w:val="24"/>
                <w:szCs w:val="24"/>
              </w:rPr>
            </w:pPr>
            <w:r w:rsidRPr="00DB1FB7">
              <w:rPr>
                <w:sz w:val="24"/>
                <w:szCs w:val="24"/>
              </w:rPr>
              <w:t>МИОО</w:t>
            </w:r>
          </w:p>
        </w:tc>
        <w:tc>
          <w:tcPr>
            <w:tcW w:w="1843" w:type="dxa"/>
          </w:tcPr>
          <w:p w:rsidR="00DB1FB7" w:rsidRPr="00DB1FB7" w:rsidRDefault="00D02969" w:rsidP="00D02969">
            <w:pPr>
              <w:rPr>
                <w:b/>
                <w:sz w:val="24"/>
                <w:szCs w:val="24"/>
              </w:rPr>
            </w:pPr>
            <w:r w:rsidRPr="00DB1FB7">
              <w:rPr>
                <w:sz w:val="24"/>
                <w:szCs w:val="24"/>
              </w:rPr>
              <w:t xml:space="preserve">Городская </w:t>
            </w:r>
            <w:r>
              <w:rPr>
                <w:sz w:val="24"/>
                <w:szCs w:val="24"/>
              </w:rPr>
              <w:t>н</w:t>
            </w:r>
            <w:r w:rsidR="00DB1FB7" w:rsidRPr="00DB1FB7">
              <w:rPr>
                <w:sz w:val="24"/>
                <w:szCs w:val="24"/>
              </w:rPr>
              <w:t xml:space="preserve">аучно-методическая конференция  </w:t>
            </w:r>
          </w:p>
        </w:tc>
        <w:tc>
          <w:tcPr>
            <w:tcW w:w="2635" w:type="dxa"/>
          </w:tcPr>
          <w:p w:rsidR="00DB1FB7" w:rsidRPr="00DB1FB7" w:rsidRDefault="00DB1FB7" w:rsidP="00DB1FB7">
            <w:pPr>
              <w:rPr>
                <w:b/>
                <w:sz w:val="24"/>
                <w:szCs w:val="24"/>
              </w:rPr>
            </w:pPr>
            <w:r w:rsidRPr="00DB1FB7">
              <w:rPr>
                <w:sz w:val="24"/>
                <w:szCs w:val="24"/>
              </w:rPr>
              <w:t>«Модернизация школьного образования и УМК по биологии издательства «</w:t>
            </w:r>
            <w:proofErr w:type="spellStart"/>
            <w:r w:rsidRPr="00DB1FB7">
              <w:rPr>
                <w:sz w:val="24"/>
                <w:szCs w:val="24"/>
              </w:rPr>
              <w:t>Вентана-Графф</w:t>
            </w:r>
            <w:proofErr w:type="spellEnd"/>
            <w:r w:rsidRPr="00DB1FB7">
              <w:rPr>
                <w:sz w:val="24"/>
                <w:szCs w:val="24"/>
              </w:rPr>
              <w:t xml:space="preserve">».  </w:t>
            </w:r>
          </w:p>
        </w:tc>
        <w:tc>
          <w:tcPr>
            <w:tcW w:w="2326" w:type="dxa"/>
          </w:tcPr>
          <w:p w:rsidR="00DB1FB7" w:rsidRPr="00DB1FB7" w:rsidRDefault="00DB1FB7" w:rsidP="00DB1FB7">
            <w:pPr>
              <w:rPr>
                <w:b/>
                <w:sz w:val="24"/>
                <w:szCs w:val="24"/>
              </w:rPr>
            </w:pPr>
            <w:r w:rsidRPr="00DB1FB7">
              <w:rPr>
                <w:sz w:val="24"/>
                <w:szCs w:val="24"/>
              </w:rPr>
              <w:t>Формирование экологической культуры. Использование авторского дидактического пособия в основном и дополнительном образовании</w:t>
            </w:r>
          </w:p>
        </w:tc>
      </w:tr>
      <w:tr w:rsidR="00DB1FB7" w:rsidRPr="00DB1FB7" w:rsidTr="00B364C9">
        <w:tc>
          <w:tcPr>
            <w:tcW w:w="675" w:type="dxa"/>
          </w:tcPr>
          <w:p w:rsidR="00DB1FB7" w:rsidRPr="00DB1FB7" w:rsidRDefault="00DB1FB7" w:rsidP="00DB1FB7">
            <w:pPr>
              <w:rPr>
                <w:sz w:val="24"/>
                <w:szCs w:val="24"/>
              </w:rPr>
            </w:pPr>
            <w:r w:rsidRPr="00DB1FB7">
              <w:rPr>
                <w:sz w:val="24"/>
                <w:szCs w:val="24"/>
              </w:rPr>
              <w:t>2</w:t>
            </w:r>
            <w:r w:rsidRPr="00DB1FB7">
              <w:rPr>
                <w:sz w:val="24"/>
                <w:szCs w:val="24"/>
              </w:rPr>
              <w:tab/>
            </w:r>
            <w:r w:rsidRPr="00DB1FB7">
              <w:rPr>
                <w:sz w:val="24"/>
                <w:szCs w:val="24"/>
              </w:rPr>
              <w:tab/>
            </w:r>
            <w:r w:rsidRPr="00DB1FB7">
              <w:rPr>
                <w:sz w:val="24"/>
                <w:szCs w:val="24"/>
              </w:rPr>
              <w:tab/>
            </w:r>
          </w:p>
        </w:tc>
        <w:tc>
          <w:tcPr>
            <w:tcW w:w="1276" w:type="dxa"/>
          </w:tcPr>
          <w:p w:rsidR="00DB1FB7" w:rsidRPr="00DB1FB7" w:rsidRDefault="00DB1FB7" w:rsidP="00DB1FB7">
            <w:pPr>
              <w:rPr>
                <w:b/>
                <w:sz w:val="24"/>
                <w:szCs w:val="24"/>
              </w:rPr>
            </w:pPr>
            <w:r w:rsidRPr="00DB1FB7">
              <w:rPr>
                <w:sz w:val="24"/>
                <w:szCs w:val="24"/>
              </w:rPr>
              <w:t>12.03. 09.</w:t>
            </w:r>
          </w:p>
        </w:tc>
        <w:tc>
          <w:tcPr>
            <w:tcW w:w="1559" w:type="dxa"/>
          </w:tcPr>
          <w:p w:rsidR="00DB1FB7" w:rsidRPr="00DB1FB7" w:rsidRDefault="00DB1FB7" w:rsidP="00DB1FB7">
            <w:pPr>
              <w:rPr>
                <w:b/>
                <w:sz w:val="24"/>
                <w:szCs w:val="24"/>
              </w:rPr>
            </w:pPr>
            <w:r w:rsidRPr="00DB1FB7">
              <w:rPr>
                <w:sz w:val="24"/>
                <w:szCs w:val="24"/>
              </w:rPr>
              <w:t xml:space="preserve">ГОУ СОШ № 930 </w:t>
            </w:r>
            <w:r w:rsidRPr="00DB1FB7">
              <w:rPr>
                <w:sz w:val="24"/>
                <w:szCs w:val="24"/>
              </w:rPr>
              <w:tab/>
            </w:r>
          </w:p>
        </w:tc>
        <w:tc>
          <w:tcPr>
            <w:tcW w:w="1843" w:type="dxa"/>
          </w:tcPr>
          <w:p w:rsidR="00DB1FB7" w:rsidRPr="00DB1FB7" w:rsidRDefault="00DB1FB7" w:rsidP="00DB1FB7">
            <w:pPr>
              <w:rPr>
                <w:b/>
                <w:sz w:val="24"/>
                <w:szCs w:val="24"/>
              </w:rPr>
            </w:pPr>
            <w:r w:rsidRPr="00DB1FB7">
              <w:rPr>
                <w:sz w:val="24"/>
                <w:szCs w:val="24"/>
              </w:rPr>
              <w:t xml:space="preserve">Городская конференция  </w:t>
            </w:r>
            <w:r w:rsidRPr="00DB1FB7">
              <w:rPr>
                <w:sz w:val="24"/>
                <w:szCs w:val="24"/>
              </w:rPr>
              <w:tab/>
            </w:r>
          </w:p>
        </w:tc>
        <w:tc>
          <w:tcPr>
            <w:tcW w:w="2635" w:type="dxa"/>
          </w:tcPr>
          <w:p w:rsidR="00DB1FB7" w:rsidRPr="00DB1FB7" w:rsidRDefault="00DB1FB7" w:rsidP="00DB1FB7">
            <w:pPr>
              <w:rPr>
                <w:b/>
                <w:sz w:val="24"/>
                <w:szCs w:val="24"/>
              </w:rPr>
            </w:pPr>
            <w:r w:rsidRPr="00DB1FB7">
              <w:rPr>
                <w:sz w:val="24"/>
                <w:szCs w:val="24"/>
              </w:rPr>
              <w:t>«Культурологические аспекты экологического образования в условиях информационно-развивающего пространства»</w:t>
            </w:r>
          </w:p>
        </w:tc>
        <w:tc>
          <w:tcPr>
            <w:tcW w:w="2326" w:type="dxa"/>
          </w:tcPr>
          <w:p w:rsidR="00DB1FB7" w:rsidRPr="00DB1FB7" w:rsidRDefault="00DB1FB7" w:rsidP="00DB1FB7">
            <w:pPr>
              <w:rPr>
                <w:b/>
                <w:sz w:val="24"/>
                <w:szCs w:val="24"/>
              </w:rPr>
            </w:pPr>
            <w:r w:rsidRPr="00DB1FB7">
              <w:rPr>
                <w:sz w:val="24"/>
                <w:szCs w:val="24"/>
              </w:rPr>
              <w:t>Использование информационного ресурса в экологическом образовании</w:t>
            </w:r>
          </w:p>
        </w:tc>
      </w:tr>
      <w:tr w:rsidR="00DB1FB7" w:rsidRPr="00DB1FB7" w:rsidTr="00B364C9">
        <w:tc>
          <w:tcPr>
            <w:tcW w:w="675" w:type="dxa"/>
          </w:tcPr>
          <w:p w:rsidR="00DB1FB7" w:rsidRPr="00DB1FB7" w:rsidRDefault="00DB1FB7" w:rsidP="00DB1FB7">
            <w:pPr>
              <w:rPr>
                <w:sz w:val="24"/>
                <w:szCs w:val="24"/>
              </w:rPr>
            </w:pPr>
            <w:r w:rsidRPr="00DB1FB7">
              <w:rPr>
                <w:sz w:val="24"/>
                <w:szCs w:val="24"/>
              </w:rPr>
              <w:t>3</w:t>
            </w:r>
            <w:r w:rsidRPr="00DB1FB7">
              <w:rPr>
                <w:sz w:val="24"/>
                <w:szCs w:val="24"/>
              </w:rPr>
              <w:tab/>
            </w:r>
            <w:r w:rsidRPr="00DB1FB7">
              <w:rPr>
                <w:sz w:val="24"/>
                <w:szCs w:val="24"/>
              </w:rPr>
              <w:tab/>
            </w:r>
            <w:r w:rsidRPr="00DB1FB7">
              <w:rPr>
                <w:sz w:val="24"/>
                <w:szCs w:val="24"/>
              </w:rPr>
              <w:tab/>
            </w:r>
            <w:r w:rsidRPr="00DB1FB7">
              <w:rPr>
                <w:sz w:val="24"/>
                <w:szCs w:val="24"/>
              </w:rPr>
              <w:tab/>
            </w:r>
            <w:r w:rsidRPr="00DB1FB7">
              <w:rPr>
                <w:sz w:val="24"/>
                <w:szCs w:val="24"/>
              </w:rPr>
              <w:tab/>
            </w:r>
          </w:p>
        </w:tc>
        <w:tc>
          <w:tcPr>
            <w:tcW w:w="1276" w:type="dxa"/>
          </w:tcPr>
          <w:p w:rsidR="00DB1FB7" w:rsidRPr="00DB1FB7" w:rsidRDefault="00DB1FB7" w:rsidP="00DB1FB7">
            <w:pPr>
              <w:rPr>
                <w:b/>
                <w:sz w:val="24"/>
                <w:szCs w:val="24"/>
              </w:rPr>
            </w:pPr>
            <w:r w:rsidRPr="00DB1FB7">
              <w:rPr>
                <w:sz w:val="24"/>
                <w:szCs w:val="24"/>
              </w:rPr>
              <w:t>15.04.09</w:t>
            </w:r>
          </w:p>
        </w:tc>
        <w:tc>
          <w:tcPr>
            <w:tcW w:w="1559" w:type="dxa"/>
          </w:tcPr>
          <w:p w:rsidR="00DB1FB7" w:rsidRPr="00DB1FB7" w:rsidRDefault="00DB1FB7" w:rsidP="00DB1FB7">
            <w:pPr>
              <w:rPr>
                <w:b/>
                <w:sz w:val="24"/>
                <w:szCs w:val="24"/>
              </w:rPr>
            </w:pPr>
            <w:r w:rsidRPr="00DB1FB7">
              <w:rPr>
                <w:sz w:val="24"/>
                <w:szCs w:val="24"/>
              </w:rPr>
              <w:t>Департамент образования города Москвы</w:t>
            </w:r>
          </w:p>
        </w:tc>
        <w:tc>
          <w:tcPr>
            <w:tcW w:w="1843" w:type="dxa"/>
          </w:tcPr>
          <w:p w:rsidR="00DB1FB7" w:rsidRPr="00DB1FB7" w:rsidRDefault="00DB1FB7" w:rsidP="00DB1FB7">
            <w:pPr>
              <w:rPr>
                <w:b/>
                <w:sz w:val="24"/>
                <w:szCs w:val="24"/>
              </w:rPr>
            </w:pPr>
            <w:r w:rsidRPr="00DB1FB7">
              <w:rPr>
                <w:sz w:val="24"/>
                <w:szCs w:val="24"/>
              </w:rPr>
              <w:t xml:space="preserve">Межведомственный координационный совет по непрерывному экологическому образованию в городе Москве  </w:t>
            </w:r>
          </w:p>
        </w:tc>
        <w:tc>
          <w:tcPr>
            <w:tcW w:w="2635" w:type="dxa"/>
          </w:tcPr>
          <w:p w:rsidR="00DB1FB7" w:rsidRPr="00DB1FB7" w:rsidRDefault="00DB1FB7" w:rsidP="00DB1FB7">
            <w:pPr>
              <w:rPr>
                <w:b/>
                <w:sz w:val="24"/>
                <w:szCs w:val="24"/>
              </w:rPr>
            </w:pPr>
            <w:r w:rsidRPr="00DB1FB7">
              <w:rPr>
                <w:sz w:val="24"/>
                <w:szCs w:val="24"/>
              </w:rPr>
              <w:t>«Экологическое образование в условиях модернизации Российского образования»</w:t>
            </w:r>
          </w:p>
        </w:tc>
        <w:tc>
          <w:tcPr>
            <w:tcW w:w="2326" w:type="dxa"/>
          </w:tcPr>
          <w:p w:rsidR="00DB1FB7" w:rsidRPr="00DB1FB7" w:rsidRDefault="00DB1FB7" w:rsidP="00DB1FB7">
            <w:pPr>
              <w:rPr>
                <w:b/>
                <w:sz w:val="24"/>
                <w:szCs w:val="24"/>
              </w:rPr>
            </w:pPr>
            <w:r w:rsidRPr="00DB1FB7">
              <w:rPr>
                <w:sz w:val="24"/>
                <w:szCs w:val="24"/>
              </w:rPr>
              <w:t>Использования информационного ресурса в экологическом образовании</w:t>
            </w:r>
          </w:p>
        </w:tc>
      </w:tr>
      <w:tr w:rsidR="00DB1FB7" w:rsidRPr="00DB1FB7" w:rsidTr="00B364C9">
        <w:tc>
          <w:tcPr>
            <w:tcW w:w="675" w:type="dxa"/>
          </w:tcPr>
          <w:p w:rsidR="00DB1FB7" w:rsidRPr="00DB1FB7" w:rsidRDefault="00DB1FB7" w:rsidP="00DB1FB7">
            <w:pPr>
              <w:rPr>
                <w:b/>
                <w:sz w:val="24"/>
                <w:szCs w:val="24"/>
              </w:rPr>
            </w:pPr>
            <w:r w:rsidRPr="00DB1FB7">
              <w:rPr>
                <w:sz w:val="24"/>
                <w:szCs w:val="24"/>
              </w:rPr>
              <w:t>4</w:t>
            </w:r>
          </w:p>
        </w:tc>
        <w:tc>
          <w:tcPr>
            <w:tcW w:w="1276" w:type="dxa"/>
          </w:tcPr>
          <w:p w:rsidR="00DB1FB7" w:rsidRPr="00DB1FB7" w:rsidRDefault="00DB1FB7" w:rsidP="00DB1FB7">
            <w:pPr>
              <w:rPr>
                <w:b/>
                <w:sz w:val="24"/>
                <w:szCs w:val="24"/>
              </w:rPr>
            </w:pPr>
            <w:r w:rsidRPr="00DB1FB7">
              <w:rPr>
                <w:sz w:val="24"/>
                <w:szCs w:val="24"/>
              </w:rPr>
              <w:t>25.09.09</w:t>
            </w:r>
          </w:p>
        </w:tc>
        <w:tc>
          <w:tcPr>
            <w:tcW w:w="1559" w:type="dxa"/>
          </w:tcPr>
          <w:p w:rsidR="00DB1FB7" w:rsidRPr="00DB1FB7" w:rsidRDefault="00DB1FB7" w:rsidP="00DB1FB7">
            <w:pPr>
              <w:rPr>
                <w:b/>
                <w:sz w:val="24"/>
                <w:szCs w:val="24"/>
              </w:rPr>
            </w:pPr>
            <w:r w:rsidRPr="00DB1FB7">
              <w:rPr>
                <w:sz w:val="24"/>
                <w:szCs w:val="24"/>
              </w:rPr>
              <w:t>ГОУ ЦО № 2006</w:t>
            </w:r>
          </w:p>
        </w:tc>
        <w:tc>
          <w:tcPr>
            <w:tcW w:w="1843" w:type="dxa"/>
          </w:tcPr>
          <w:p w:rsidR="00DB1FB7" w:rsidRPr="00DB1FB7" w:rsidRDefault="00DB1FB7" w:rsidP="00DB1FB7">
            <w:pPr>
              <w:rPr>
                <w:b/>
                <w:sz w:val="24"/>
                <w:szCs w:val="24"/>
              </w:rPr>
            </w:pPr>
            <w:r w:rsidRPr="00DB1FB7">
              <w:rPr>
                <w:sz w:val="24"/>
                <w:szCs w:val="24"/>
              </w:rPr>
              <w:t xml:space="preserve">Городской круглый стол  </w:t>
            </w:r>
          </w:p>
        </w:tc>
        <w:tc>
          <w:tcPr>
            <w:tcW w:w="2635" w:type="dxa"/>
          </w:tcPr>
          <w:p w:rsidR="00DB1FB7" w:rsidRPr="00DB1FB7" w:rsidRDefault="00DB1FB7" w:rsidP="00DB1FB7">
            <w:pPr>
              <w:rPr>
                <w:b/>
                <w:sz w:val="24"/>
                <w:szCs w:val="24"/>
              </w:rPr>
            </w:pPr>
            <w:r w:rsidRPr="00DB1FB7">
              <w:rPr>
                <w:sz w:val="24"/>
                <w:szCs w:val="24"/>
              </w:rPr>
              <w:t>«Формирование целостного системного подхода к сбережению всех ресурсов Земли в образовательных предметах»</w:t>
            </w:r>
          </w:p>
        </w:tc>
        <w:tc>
          <w:tcPr>
            <w:tcW w:w="2326" w:type="dxa"/>
          </w:tcPr>
          <w:p w:rsidR="00DB1FB7" w:rsidRPr="00DB1FB7" w:rsidRDefault="00DB1FB7" w:rsidP="00DB1FB7">
            <w:pPr>
              <w:rPr>
                <w:sz w:val="24"/>
                <w:szCs w:val="24"/>
              </w:rPr>
            </w:pPr>
            <w:r w:rsidRPr="00DB1FB7">
              <w:rPr>
                <w:sz w:val="24"/>
                <w:szCs w:val="24"/>
              </w:rPr>
              <w:t>Мониторинг окружающей среды по экологии как система формирования представлений о ресурсосбережении</w:t>
            </w:r>
          </w:p>
        </w:tc>
      </w:tr>
      <w:tr w:rsidR="00DB1FB7" w:rsidRPr="00DB1FB7" w:rsidTr="00B364C9">
        <w:tc>
          <w:tcPr>
            <w:tcW w:w="675" w:type="dxa"/>
          </w:tcPr>
          <w:p w:rsidR="00DB1FB7" w:rsidRPr="00DB1FB7" w:rsidRDefault="00DB1FB7" w:rsidP="00DB1FB7">
            <w:pPr>
              <w:rPr>
                <w:sz w:val="24"/>
                <w:szCs w:val="24"/>
              </w:rPr>
            </w:pPr>
            <w:r w:rsidRPr="00DB1FB7">
              <w:rPr>
                <w:sz w:val="24"/>
                <w:szCs w:val="24"/>
              </w:rPr>
              <w:t>5</w:t>
            </w:r>
            <w:r w:rsidRPr="00DB1FB7">
              <w:rPr>
                <w:sz w:val="24"/>
                <w:szCs w:val="24"/>
              </w:rPr>
              <w:tab/>
            </w:r>
            <w:r w:rsidRPr="00DB1FB7">
              <w:rPr>
                <w:sz w:val="24"/>
                <w:szCs w:val="24"/>
              </w:rPr>
              <w:tab/>
            </w:r>
            <w:r w:rsidRPr="00DB1FB7">
              <w:rPr>
                <w:sz w:val="24"/>
                <w:szCs w:val="24"/>
              </w:rPr>
              <w:tab/>
            </w:r>
            <w:r w:rsidRPr="00DB1FB7">
              <w:rPr>
                <w:sz w:val="24"/>
                <w:szCs w:val="24"/>
              </w:rPr>
              <w:tab/>
            </w:r>
            <w:r w:rsidRPr="00DB1FB7">
              <w:rPr>
                <w:sz w:val="24"/>
                <w:szCs w:val="24"/>
              </w:rPr>
              <w:tab/>
            </w:r>
          </w:p>
        </w:tc>
        <w:tc>
          <w:tcPr>
            <w:tcW w:w="1276" w:type="dxa"/>
          </w:tcPr>
          <w:p w:rsidR="00DB1FB7" w:rsidRPr="00DB1FB7" w:rsidRDefault="00DB1FB7" w:rsidP="00DB1FB7">
            <w:pPr>
              <w:rPr>
                <w:b/>
                <w:sz w:val="24"/>
                <w:szCs w:val="24"/>
              </w:rPr>
            </w:pPr>
            <w:r w:rsidRPr="00DB1FB7">
              <w:rPr>
                <w:sz w:val="24"/>
                <w:szCs w:val="24"/>
              </w:rPr>
              <w:t>18.03.10</w:t>
            </w:r>
          </w:p>
        </w:tc>
        <w:tc>
          <w:tcPr>
            <w:tcW w:w="1559" w:type="dxa"/>
          </w:tcPr>
          <w:p w:rsidR="00DB1FB7" w:rsidRPr="00DB1FB7" w:rsidRDefault="00DB1FB7" w:rsidP="00DB1FB7">
            <w:pPr>
              <w:rPr>
                <w:b/>
                <w:sz w:val="24"/>
                <w:szCs w:val="24"/>
              </w:rPr>
            </w:pPr>
            <w:r w:rsidRPr="00DB1FB7">
              <w:rPr>
                <w:sz w:val="24"/>
                <w:szCs w:val="24"/>
              </w:rPr>
              <w:t>МЦКО</w:t>
            </w:r>
          </w:p>
        </w:tc>
        <w:tc>
          <w:tcPr>
            <w:tcW w:w="1843" w:type="dxa"/>
          </w:tcPr>
          <w:p w:rsidR="00DB1FB7" w:rsidRPr="00DB1FB7" w:rsidRDefault="00DB1FB7" w:rsidP="00DB1FB7">
            <w:pPr>
              <w:rPr>
                <w:b/>
                <w:sz w:val="24"/>
                <w:szCs w:val="24"/>
              </w:rPr>
            </w:pPr>
            <w:r w:rsidRPr="00DB1FB7">
              <w:rPr>
                <w:sz w:val="24"/>
                <w:szCs w:val="24"/>
              </w:rPr>
              <w:t xml:space="preserve">Городской круглый стол  </w:t>
            </w:r>
          </w:p>
        </w:tc>
        <w:tc>
          <w:tcPr>
            <w:tcW w:w="2635" w:type="dxa"/>
          </w:tcPr>
          <w:p w:rsidR="00DB1FB7" w:rsidRPr="00DB1FB7" w:rsidRDefault="00DB1FB7" w:rsidP="00DB1FB7">
            <w:pPr>
              <w:rPr>
                <w:b/>
                <w:sz w:val="24"/>
                <w:szCs w:val="24"/>
              </w:rPr>
            </w:pPr>
            <w:r w:rsidRPr="00DB1FB7">
              <w:rPr>
                <w:sz w:val="24"/>
                <w:szCs w:val="24"/>
              </w:rPr>
              <w:t xml:space="preserve">«Формирование предметных и </w:t>
            </w:r>
            <w:proofErr w:type="spellStart"/>
            <w:r w:rsidRPr="00DB1FB7">
              <w:rPr>
                <w:sz w:val="24"/>
                <w:szCs w:val="24"/>
              </w:rPr>
              <w:t>надпредметных</w:t>
            </w:r>
            <w:proofErr w:type="spellEnd"/>
            <w:r w:rsidRPr="00DB1FB7">
              <w:rPr>
                <w:sz w:val="24"/>
                <w:szCs w:val="24"/>
              </w:rPr>
              <w:t xml:space="preserve"> компетенций как основополагающий фактор роста конкурентоспособности выпускников школ»</w:t>
            </w:r>
          </w:p>
        </w:tc>
        <w:tc>
          <w:tcPr>
            <w:tcW w:w="2326" w:type="dxa"/>
          </w:tcPr>
          <w:p w:rsidR="00DB1FB7" w:rsidRPr="00DB1FB7" w:rsidRDefault="00DB1FB7" w:rsidP="00DB1FB7">
            <w:pPr>
              <w:rPr>
                <w:b/>
                <w:sz w:val="24"/>
                <w:szCs w:val="24"/>
              </w:rPr>
            </w:pPr>
            <w:r w:rsidRPr="00DB1FB7">
              <w:rPr>
                <w:sz w:val="24"/>
                <w:szCs w:val="24"/>
              </w:rPr>
              <w:t xml:space="preserve">Лабораторно-полевой экологический практикум «Изучаем экологию города на примере Московского Столичного региона» как инструмент развития </w:t>
            </w:r>
            <w:proofErr w:type="spellStart"/>
            <w:r w:rsidRPr="00DB1FB7">
              <w:rPr>
                <w:sz w:val="24"/>
                <w:szCs w:val="24"/>
              </w:rPr>
              <w:t>надпредметных</w:t>
            </w:r>
            <w:proofErr w:type="spellEnd"/>
            <w:r w:rsidRPr="00DB1FB7">
              <w:rPr>
                <w:sz w:val="24"/>
                <w:szCs w:val="24"/>
              </w:rPr>
              <w:t xml:space="preserve"> компетенций</w:t>
            </w:r>
          </w:p>
        </w:tc>
      </w:tr>
      <w:tr w:rsidR="00DB1FB7" w:rsidRPr="00DB1FB7" w:rsidTr="00B364C9">
        <w:tc>
          <w:tcPr>
            <w:tcW w:w="675" w:type="dxa"/>
          </w:tcPr>
          <w:p w:rsidR="00DB1FB7" w:rsidRPr="00DB1FB7" w:rsidRDefault="00DB1FB7" w:rsidP="00DB1FB7">
            <w:pPr>
              <w:rPr>
                <w:sz w:val="24"/>
                <w:szCs w:val="24"/>
              </w:rPr>
            </w:pPr>
            <w:r w:rsidRPr="00DB1FB7">
              <w:rPr>
                <w:sz w:val="24"/>
                <w:szCs w:val="24"/>
              </w:rPr>
              <w:lastRenderedPageBreak/>
              <w:t>6</w:t>
            </w:r>
            <w:r w:rsidRPr="00DB1FB7">
              <w:rPr>
                <w:sz w:val="24"/>
                <w:szCs w:val="24"/>
              </w:rPr>
              <w:tab/>
            </w:r>
            <w:r w:rsidRPr="00DB1FB7">
              <w:rPr>
                <w:sz w:val="24"/>
                <w:szCs w:val="24"/>
              </w:rPr>
              <w:tab/>
            </w:r>
            <w:r w:rsidRPr="00DB1FB7">
              <w:rPr>
                <w:sz w:val="24"/>
                <w:szCs w:val="24"/>
              </w:rPr>
              <w:tab/>
            </w:r>
            <w:r w:rsidRPr="00DB1FB7">
              <w:rPr>
                <w:sz w:val="24"/>
                <w:szCs w:val="24"/>
              </w:rPr>
              <w:tab/>
              <w:t xml:space="preserve"> </w:t>
            </w:r>
          </w:p>
        </w:tc>
        <w:tc>
          <w:tcPr>
            <w:tcW w:w="1276" w:type="dxa"/>
          </w:tcPr>
          <w:p w:rsidR="00DB1FB7" w:rsidRPr="00DB1FB7" w:rsidRDefault="00DB1FB7" w:rsidP="00DB1FB7">
            <w:pPr>
              <w:rPr>
                <w:b/>
                <w:sz w:val="24"/>
                <w:szCs w:val="24"/>
              </w:rPr>
            </w:pPr>
            <w:r w:rsidRPr="00DB1FB7">
              <w:rPr>
                <w:sz w:val="24"/>
                <w:szCs w:val="24"/>
              </w:rPr>
              <w:t>1.04.10</w:t>
            </w:r>
          </w:p>
        </w:tc>
        <w:tc>
          <w:tcPr>
            <w:tcW w:w="1559" w:type="dxa"/>
          </w:tcPr>
          <w:p w:rsidR="00DB1FB7" w:rsidRPr="00DB1FB7" w:rsidRDefault="00DB1FB7" w:rsidP="00DB1FB7">
            <w:pPr>
              <w:rPr>
                <w:b/>
                <w:sz w:val="24"/>
                <w:szCs w:val="24"/>
              </w:rPr>
            </w:pPr>
            <w:r w:rsidRPr="00DB1FB7">
              <w:rPr>
                <w:sz w:val="24"/>
                <w:szCs w:val="24"/>
              </w:rPr>
              <w:t>Московский государственный лицей № 1535</w:t>
            </w:r>
          </w:p>
        </w:tc>
        <w:tc>
          <w:tcPr>
            <w:tcW w:w="1843" w:type="dxa"/>
          </w:tcPr>
          <w:p w:rsidR="00DB1FB7" w:rsidRPr="00DB1FB7" w:rsidRDefault="00DB1FB7" w:rsidP="00DB1FB7">
            <w:pPr>
              <w:rPr>
                <w:b/>
                <w:sz w:val="24"/>
                <w:szCs w:val="24"/>
              </w:rPr>
            </w:pPr>
            <w:r w:rsidRPr="00DB1FB7">
              <w:rPr>
                <w:sz w:val="24"/>
                <w:szCs w:val="24"/>
              </w:rPr>
              <w:t xml:space="preserve">Девятый Московский педагогический марафон учебных предметов.  </w:t>
            </w:r>
          </w:p>
        </w:tc>
        <w:tc>
          <w:tcPr>
            <w:tcW w:w="2635" w:type="dxa"/>
          </w:tcPr>
          <w:p w:rsidR="00DB1FB7" w:rsidRPr="00DB1FB7" w:rsidRDefault="00DB1FB7" w:rsidP="00DB1FB7">
            <w:pPr>
              <w:rPr>
                <w:b/>
                <w:sz w:val="24"/>
                <w:szCs w:val="24"/>
              </w:rPr>
            </w:pPr>
            <w:r w:rsidRPr="00DB1FB7">
              <w:rPr>
                <w:sz w:val="24"/>
                <w:szCs w:val="24"/>
              </w:rPr>
              <w:t xml:space="preserve">День учителя биологии </w:t>
            </w:r>
            <w:r w:rsidRPr="00DB1FB7">
              <w:rPr>
                <w:sz w:val="24"/>
                <w:szCs w:val="24"/>
              </w:rPr>
              <w:tab/>
            </w:r>
          </w:p>
        </w:tc>
        <w:tc>
          <w:tcPr>
            <w:tcW w:w="2326" w:type="dxa"/>
          </w:tcPr>
          <w:p w:rsidR="00DB1FB7" w:rsidRPr="00DB1FB7" w:rsidRDefault="00DB1FB7" w:rsidP="00DB1FB7">
            <w:pPr>
              <w:rPr>
                <w:b/>
                <w:sz w:val="24"/>
                <w:szCs w:val="24"/>
              </w:rPr>
            </w:pPr>
            <w:r w:rsidRPr="00DB1FB7">
              <w:rPr>
                <w:sz w:val="24"/>
                <w:szCs w:val="24"/>
              </w:rPr>
              <w:t>Формирование экологической культуры через элективный курс по экологии Москвы</w:t>
            </w:r>
          </w:p>
        </w:tc>
      </w:tr>
      <w:tr w:rsidR="00DB1FB7" w:rsidRPr="00DB1FB7" w:rsidTr="00B364C9">
        <w:tc>
          <w:tcPr>
            <w:tcW w:w="675" w:type="dxa"/>
          </w:tcPr>
          <w:p w:rsidR="00DB1FB7" w:rsidRPr="00DB1FB7" w:rsidRDefault="00DB1FB7" w:rsidP="00DB1FB7">
            <w:pPr>
              <w:rPr>
                <w:sz w:val="24"/>
                <w:szCs w:val="24"/>
              </w:rPr>
            </w:pPr>
            <w:r w:rsidRPr="00DB1FB7">
              <w:rPr>
                <w:sz w:val="24"/>
                <w:szCs w:val="24"/>
              </w:rPr>
              <w:t>7</w:t>
            </w:r>
            <w:r w:rsidRPr="00DB1FB7">
              <w:rPr>
                <w:sz w:val="24"/>
                <w:szCs w:val="24"/>
              </w:rPr>
              <w:tab/>
            </w:r>
            <w:r w:rsidRPr="00DB1FB7">
              <w:rPr>
                <w:sz w:val="24"/>
                <w:szCs w:val="24"/>
              </w:rPr>
              <w:tab/>
            </w:r>
            <w:r w:rsidRPr="00DB1FB7">
              <w:rPr>
                <w:sz w:val="24"/>
                <w:szCs w:val="24"/>
              </w:rPr>
              <w:tab/>
            </w:r>
          </w:p>
        </w:tc>
        <w:tc>
          <w:tcPr>
            <w:tcW w:w="1276" w:type="dxa"/>
          </w:tcPr>
          <w:p w:rsidR="00DB1FB7" w:rsidRPr="00DB1FB7" w:rsidRDefault="00DB1FB7" w:rsidP="00DB1FB7">
            <w:pPr>
              <w:rPr>
                <w:b/>
                <w:sz w:val="24"/>
                <w:szCs w:val="24"/>
              </w:rPr>
            </w:pPr>
            <w:r w:rsidRPr="00DB1FB7">
              <w:rPr>
                <w:sz w:val="24"/>
                <w:szCs w:val="24"/>
              </w:rPr>
              <w:t>23 – 26 апреля 2010 года</w:t>
            </w:r>
          </w:p>
        </w:tc>
        <w:tc>
          <w:tcPr>
            <w:tcW w:w="1559" w:type="dxa"/>
          </w:tcPr>
          <w:p w:rsidR="00DB1FB7" w:rsidRPr="00DB1FB7" w:rsidRDefault="00DB1FB7" w:rsidP="00DB1FB7">
            <w:pPr>
              <w:rPr>
                <w:b/>
                <w:sz w:val="24"/>
                <w:szCs w:val="24"/>
              </w:rPr>
            </w:pPr>
            <w:r w:rsidRPr="00DB1FB7">
              <w:rPr>
                <w:sz w:val="24"/>
                <w:szCs w:val="24"/>
              </w:rPr>
              <w:t xml:space="preserve">Международный выставочный центр «Крокус Экспо»  </w:t>
            </w:r>
          </w:p>
        </w:tc>
        <w:tc>
          <w:tcPr>
            <w:tcW w:w="1843" w:type="dxa"/>
          </w:tcPr>
          <w:p w:rsidR="00DB1FB7" w:rsidRPr="00DB1FB7" w:rsidRDefault="00DB1FB7" w:rsidP="00DB1FB7">
            <w:pPr>
              <w:rPr>
                <w:b/>
                <w:sz w:val="24"/>
                <w:szCs w:val="24"/>
              </w:rPr>
            </w:pPr>
            <w:r w:rsidRPr="00DB1FB7">
              <w:rPr>
                <w:sz w:val="24"/>
                <w:szCs w:val="24"/>
              </w:rPr>
              <w:t>Дни научно-технического творчества и молодёжных инициатив</w:t>
            </w:r>
          </w:p>
        </w:tc>
        <w:tc>
          <w:tcPr>
            <w:tcW w:w="2635" w:type="dxa"/>
          </w:tcPr>
          <w:p w:rsidR="00DB1FB7" w:rsidRPr="00DB1FB7" w:rsidRDefault="00DB1FB7" w:rsidP="00DB1FB7">
            <w:pPr>
              <w:rPr>
                <w:b/>
                <w:sz w:val="24"/>
                <w:szCs w:val="24"/>
              </w:rPr>
            </w:pPr>
            <w:r w:rsidRPr="00DB1FB7">
              <w:rPr>
                <w:sz w:val="24"/>
                <w:szCs w:val="24"/>
              </w:rPr>
              <w:t xml:space="preserve">Мастер-класс </w:t>
            </w:r>
            <w:r w:rsidRPr="00DB1FB7">
              <w:rPr>
                <w:sz w:val="24"/>
                <w:szCs w:val="24"/>
              </w:rPr>
              <w:tab/>
            </w:r>
          </w:p>
        </w:tc>
        <w:tc>
          <w:tcPr>
            <w:tcW w:w="2326" w:type="dxa"/>
          </w:tcPr>
          <w:p w:rsidR="00DB1FB7" w:rsidRPr="00DB1FB7" w:rsidRDefault="00DB1FB7" w:rsidP="00DB1FB7">
            <w:pPr>
              <w:rPr>
                <w:b/>
                <w:sz w:val="24"/>
                <w:szCs w:val="24"/>
              </w:rPr>
            </w:pPr>
            <w:r w:rsidRPr="00DB1FB7">
              <w:rPr>
                <w:sz w:val="24"/>
                <w:szCs w:val="24"/>
              </w:rPr>
              <w:t>Организация научно-исследовательской и проектной деятельности школьников.</w:t>
            </w:r>
          </w:p>
        </w:tc>
      </w:tr>
      <w:tr w:rsidR="00DB1FB7" w:rsidRPr="00DB1FB7" w:rsidTr="00B364C9">
        <w:tc>
          <w:tcPr>
            <w:tcW w:w="675" w:type="dxa"/>
          </w:tcPr>
          <w:p w:rsidR="00DB1FB7" w:rsidRPr="00DB1FB7" w:rsidRDefault="00DB1FB7" w:rsidP="00DB1FB7">
            <w:pPr>
              <w:rPr>
                <w:sz w:val="24"/>
                <w:szCs w:val="24"/>
              </w:rPr>
            </w:pPr>
            <w:r w:rsidRPr="00DB1FB7">
              <w:rPr>
                <w:sz w:val="24"/>
                <w:szCs w:val="24"/>
              </w:rPr>
              <w:t>8</w:t>
            </w:r>
            <w:r w:rsidRPr="00DB1FB7">
              <w:rPr>
                <w:sz w:val="24"/>
                <w:szCs w:val="24"/>
              </w:rPr>
              <w:tab/>
            </w:r>
            <w:r w:rsidRPr="00DB1FB7">
              <w:rPr>
                <w:sz w:val="24"/>
                <w:szCs w:val="24"/>
              </w:rPr>
              <w:tab/>
            </w:r>
            <w:r w:rsidRPr="00DB1FB7">
              <w:rPr>
                <w:sz w:val="24"/>
                <w:szCs w:val="24"/>
              </w:rPr>
              <w:tab/>
            </w:r>
            <w:r w:rsidRPr="00DB1FB7">
              <w:rPr>
                <w:sz w:val="24"/>
                <w:szCs w:val="24"/>
              </w:rPr>
              <w:tab/>
            </w:r>
          </w:p>
        </w:tc>
        <w:tc>
          <w:tcPr>
            <w:tcW w:w="1276" w:type="dxa"/>
          </w:tcPr>
          <w:p w:rsidR="00DB1FB7" w:rsidRPr="00DB1FB7" w:rsidRDefault="00DB1FB7" w:rsidP="00DB1FB7">
            <w:pPr>
              <w:rPr>
                <w:b/>
                <w:sz w:val="24"/>
                <w:szCs w:val="24"/>
              </w:rPr>
            </w:pPr>
            <w:r w:rsidRPr="00DB1FB7">
              <w:rPr>
                <w:sz w:val="24"/>
                <w:szCs w:val="24"/>
              </w:rPr>
              <w:t>30. 08.10</w:t>
            </w:r>
          </w:p>
        </w:tc>
        <w:tc>
          <w:tcPr>
            <w:tcW w:w="1559" w:type="dxa"/>
          </w:tcPr>
          <w:p w:rsidR="00DB1FB7" w:rsidRPr="00DB1FB7" w:rsidRDefault="00DB1FB7" w:rsidP="00DB1FB7">
            <w:pPr>
              <w:rPr>
                <w:b/>
                <w:sz w:val="24"/>
                <w:szCs w:val="24"/>
              </w:rPr>
            </w:pPr>
            <w:r w:rsidRPr="00DB1FB7">
              <w:rPr>
                <w:sz w:val="24"/>
                <w:szCs w:val="24"/>
              </w:rPr>
              <w:t>Российская академия образования, ул. Погодинская, д.8</w:t>
            </w:r>
          </w:p>
        </w:tc>
        <w:tc>
          <w:tcPr>
            <w:tcW w:w="1843" w:type="dxa"/>
          </w:tcPr>
          <w:p w:rsidR="00DB1FB7" w:rsidRPr="00DB1FB7" w:rsidRDefault="00DB1FB7" w:rsidP="00DB1FB7">
            <w:pPr>
              <w:rPr>
                <w:b/>
                <w:sz w:val="24"/>
                <w:szCs w:val="24"/>
              </w:rPr>
            </w:pPr>
            <w:r w:rsidRPr="00DB1FB7">
              <w:rPr>
                <w:sz w:val="24"/>
                <w:szCs w:val="24"/>
              </w:rPr>
              <w:t>Российская научно-практическая конференция</w:t>
            </w:r>
          </w:p>
        </w:tc>
        <w:tc>
          <w:tcPr>
            <w:tcW w:w="2635" w:type="dxa"/>
          </w:tcPr>
          <w:p w:rsidR="00DB1FB7" w:rsidRPr="00DB1FB7" w:rsidRDefault="00DB1FB7" w:rsidP="00DB1FB7">
            <w:pPr>
              <w:rPr>
                <w:b/>
                <w:sz w:val="24"/>
                <w:szCs w:val="24"/>
              </w:rPr>
            </w:pPr>
            <w:r w:rsidRPr="00DB1FB7">
              <w:rPr>
                <w:sz w:val="24"/>
                <w:szCs w:val="24"/>
              </w:rPr>
              <w:t xml:space="preserve">«Школа XXI века» </w:t>
            </w:r>
            <w:r w:rsidRPr="00DB1FB7">
              <w:rPr>
                <w:sz w:val="24"/>
                <w:szCs w:val="24"/>
              </w:rPr>
              <w:tab/>
            </w:r>
          </w:p>
        </w:tc>
        <w:tc>
          <w:tcPr>
            <w:tcW w:w="2326" w:type="dxa"/>
          </w:tcPr>
          <w:p w:rsidR="00DB1FB7" w:rsidRPr="00DB1FB7" w:rsidRDefault="00DB1FB7" w:rsidP="00DB1FB7">
            <w:pPr>
              <w:rPr>
                <w:b/>
                <w:sz w:val="24"/>
                <w:szCs w:val="24"/>
              </w:rPr>
            </w:pPr>
            <w:r w:rsidRPr="00DB1FB7">
              <w:rPr>
                <w:sz w:val="24"/>
                <w:szCs w:val="24"/>
              </w:rPr>
              <w:t>Использование авторских учебных пособий в экологическом образовании.</w:t>
            </w:r>
          </w:p>
        </w:tc>
      </w:tr>
      <w:tr w:rsidR="00DB1FB7" w:rsidRPr="00DB1FB7" w:rsidTr="00B364C9">
        <w:tc>
          <w:tcPr>
            <w:tcW w:w="675" w:type="dxa"/>
          </w:tcPr>
          <w:p w:rsidR="00DB1FB7" w:rsidRPr="00DB1FB7" w:rsidRDefault="00DB1FB7" w:rsidP="00DB1FB7">
            <w:pPr>
              <w:rPr>
                <w:sz w:val="24"/>
                <w:szCs w:val="24"/>
              </w:rPr>
            </w:pPr>
            <w:r w:rsidRPr="00DB1FB7">
              <w:rPr>
                <w:sz w:val="24"/>
                <w:szCs w:val="24"/>
              </w:rPr>
              <w:t>9</w:t>
            </w:r>
            <w:r w:rsidRPr="00DB1FB7">
              <w:rPr>
                <w:sz w:val="24"/>
                <w:szCs w:val="24"/>
              </w:rPr>
              <w:tab/>
            </w:r>
            <w:r w:rsidRPr="00DB1FB7">
              <w:rPr>
                <w:sz w:val="24"/>
                <w:szCs w:val="24"/>
              </w:rPr>
              <w:tab/>
            </w:r>
            <w:r w:rsidRPr="00DB1FB7">
              <w:rPr>
                <w:sz w:val="24"/>
                <w:szCs w:val="24"/>
              </w:rPr>
              <w:tab/>
            </w:r>
            <w:r w:rsidRPr="00DB1FB7">
              <w:rPr>
                <w:sz w:val="24"/>
                <w:szCs w:val="24"/>
              </w:rPr>
              <w:tab/>
            </w:r>
            <w:r w:rsidRPr="00DB1FB7">
              <w:rPr>
                <w:sz w:val="24"/>
                <w:szCs w:val="24"/>
              </w:rPr>
              <w:tab/>
            </w:r>
          </w:p>
        </w:tc>
        <w:tc>
          <w:tcPr>
            <w:tcW w:w="1276" w:type="dxa"/>
          </w:tcPr>
          <w:p w:rsidR="00DB1FB7" w:rsidRPr="00DB1FB7" w:rsidRDefault="00DB1FB7" w:rsidP="00DB1FB7">
            <w:pPr>
              <w:rPr>
                <w:b/>
                <w:sz w:val="24"/>
                <w:szCs w:val="24"/>
              </w:rPr>
            </w:pPr>
            <w:r w:rsidRPr="00DB1FB7">
              <w:rPr>
                <w:sz w:val="24"/>
                <w:szCs w:val="24"/>
              </w:rPr>
              <w:t>30. 03.11</w:t>
            </w:r>
          </w:p>
        </w:tc>
        <w:tc>
          <w:tcPr>
            <w:tcW w:w="1559" w:type="dxa"/>
          </w:tcPr>
          <w:p w:rsidR="00DB1FB7" w:rsidRPr="00DB1FB7" w:rsidRDefault="00DB1FB7" w:rsidP="00DB1FB7">
            <w:pPr>
              <w:rPr>
                <w:b/>
                <w:sz w:val="24"/>
                <w:szCs w:val="24"/>
              </w:rPr>
            </w:pPr>
            <w:r w:rsidRPr="00DB1FB7">
              <w:rPr>
                <w:sz w:val="24"/>
                <w:szCs w:val="24"/>
              </w:rPr>
              <w:t>Московский государственный лицей № 1535</w:t>
            </w:r>
          </w:p>
        </w:tc>
        <w:tc>
          <w:tcPr>
            <w:tcW w:w="1843" w:type="dxa"/>
          </w:tcPr>
          <w:p w:rsidR="00DB1FB7" w:rsidRPr="00DB1FB7" w:rsidRDefault="00DB1FB7" w:rsidP="00DB1FB7">
            <w:pPr>
              <w:rPr>
                <w:b/>
                <w:sz w:val="24"/>
                <w:szCs w:val="24"/>
              </w:rPr>
            </w:pPr>
            <w:r w:rsidRPr="00DB1FB7">
              <w:rPr>
                <w:sz w:val="24"/>
                <w:szCs w:val="24"/>
              </w:rPr>
              <w:t xml:space="preserve">Десятый Московский педагогический марафон учебных предметов.  </w:t>
            </w:r>
          </w:p>
        </w:tc>
        <w:tc>
          <w:tcPr>
            <w:tcW w:w="2635" w:type="dxa"/>
          </w:tcPr>
          <w:p w:rsidR="00DB1FB7" w:rsidRPr="00DB1FB7" w:rsidRDefault="00DB1FB7" w:rsidP="00DB1FB7">
            <w:pPr>
              <w:rPr>
                <w:b/>
                <w:sz w:val="24"/>
                <w:szCs w:val="24"/>
              </w:rPr>
            </w:pPr>
            <w:r w:rsidRPr="00DB1FB7">
              <w:rPr>
                <w:sz w:val="24"/>
                <w:szCs w:val="24"/>
              </w:rPr>
              <w:t>День учителя биологии</w:t>
            </w:r>
          </w:p>
        </w:tc>
        <w:tc>
          <w:tcPr>
            <w:tcW w:w="2326" w:type="dxa"/>
          </w:tcPr>
          <w:p w:rsidR="00DB1FB7" w:rsidRPr="00DB1FB7" w:rsidRDefault="00DB1FB7" w:rsidP="00DB1FB7">
            <w:pPr>
              <w:rPr>
                <w:b/>
                <w:sz w:val="24"/>
                <w:szCs w:val="24"/>
              </w:rPr>
            </w:pPr>
            <w:r w:rsidRPr="00DB1FB7">
              <w:rPr>
                <w:sz w:val="24"/>
                <w:szCs w:val="24"/>
              </w:rPr>
              <w:t>Разработка учебных модулей при проектировании непрерывного экологического образования в основной и старшей школе.</w:t>
            </w:r>
          </w:p>
        </w:tc>
      </w:tr>
      <w:tr w:rsidR="00DB1FB7" w:rsidRPr="00DB1FB7" w:rsidTr="00B364C9">
        <w:tc>
          <w:tcPr>
            <w:tcW w:w="675" w:type="dxa"/>
          </w:tcPr>
          <w:p w:rsidR="00DB1FB7" w:rsidRPr="00DB1FB7" w:rsidRDefault="00DB1FB7" w:rsidP="00DB1FB7">
            <w:pPr>
              <w:rPr>
                <w:sz w:val="24"/>
                <w:szCs w:val="24"/>
              </w:rPr>
            </w:pPr>
            <w:r w:rsidRPr="00DB1FB7">
              <w:rPr>
                <w:sz w:val="24"/>
                <w:szCs w:val="24"/>
              </w:rPr>
              <w:t>10</w:t>
            </w:r>
            <w:r w:rsidRPr="00DB1FB7">
              <w:rPr>
                <w:sz w:val="24"/>
                <w:szCs w:val="24"/>
              </w:rPr>
              <w:tab/>
            </w:r>
            <w:r w:rsidRPr="00DB1FB7">
              <w:rPr>
                <w:sz w:val="24"/>
                <w:szCs w:val="24"/>
              </w:rPr>
              <w:tab/>
            </w:r>
            <w:r w:rsidRPr="00DB1FB7">
              <w:rPr>
                <w:sz w:val="24"/>
                <w:szCs w:val="24"/>
              </w:rPr>
              <w:tab/>
            </w:r>
            <w:r w:rsidRPr="00DB1FB7">
              <w:rPr>
                <w:sz w:val="24"/>
                <w:szCs w:val="24"/>
              </w:rPr>
              <w:tab/>
            </w:r>
            <w:r w:rsidRPr="00DB1FB7">
              <w:rPr>
                <w:sz w:val="24"/>
                <w:szCs w:val="24"/>
              </w:rPr>
              <w:tab/>
            </w:r>
          </w:p>
        </w:tc>
        <w:tc>
          <w:tcPr>
            <w:tcW w:w="1276" w:type="dxa"/>
          </w:tcPr>
          <w:p w:rsidR="00DB1FB7" w:rsidRPr="00DB1FB7" w:rsidRDefault="00DB1FB7" w:rsidP="00DB1FB7">
            <w:pPr>
              <w:rPr>
                <w:b/>
                <w:sz w:val="24"/>
                <w:szCs w:val="24"/>
              </w:rPr>
            </w:pPr>
            <w:r w:rsidRPr="00DB1FB7">
              <w:rPr>
                <w:sz w:val="24"/>
                <w:szCs w:val="24"/>
              </w:rPr>
              <w:t>18.04.11</w:t>
            </w:r>
          </w:p>
        </w:tc>
        <w:tc>
          <w:tcPr>
            <w:tcW w:w="1559" w:type="dxa"/>
          </w:tcPr>
          <w:p w:rsidR="00DB1FB7" w:rsidRPr="00DB1FB7" w:rsidRDefault="00DB1FB7" w:rsidP="00DB1FB7">
            <w:pPr>
              <w:rPr>
                <w:b/>
                <w:sz w:val="24"/>
                <w:szCs w:val="24"/>
              </w:rPr>
            </w:pPr>
            <w:r w:rsidRPr="00DB1FB7">
              <w:rPr>
                <w:sz w:val="24"/>
                <w:szCs w:val="24"/>
              </w:rPr>
              <w:t>ГОУ СОШ № 1104</w:t>
            </w:r>
          </w:p>
        </w:tc>
        <w:tc>
          <w:tcPr>
            <w:tcW w:w="1843" w:type="dxa"/>
          </w:tcPr>
          <w:p w:rsidR="00DB1FB7" w:rsidRPr="00DB1FB7" w:rsidRDefault="00DB1FB7" w:rsidP="00DB1FB7">
            <w:pPr>
              <w:rPr>
                <w:b/>
                <w:sz w:val="24"/>
                <w:szCs w:val="24"/>
              </w:rPr>
            </w:pPr>
            <w:r w:rsidRPr="00DB1FB7">
              <w:rPr>
                <w:sz w:val="24"/>
                <w:szCs w:val="24"/>
              </w:rPr>
              <w:t>III Окружная научно-практическая конференция с участием образовательных учреждений ГЭП города Москвы</w:t>
            </w:r>
          </w:p>
        </w:tc>
        <w:tc>
          <w:tcPr>
            <w:tcW w:w="2635" w:type="dxa"/>
          </w:tcPr>
          <w:p w:rsidR="00DB1FB7" w:rsidRPr="00DB1FB7" w:rsidRDefault="00DB1FB7" w:rsidP="00DB1FB7">
            <w:pPr>
              <w:rPr>
                <w:b/>
                <w:sz w:val="24"/>
                <w:szCs w:val="24"/>
              </w:rPr>
            </w:pPr>
            <w:r w:rsidRPr="00DB1FB7">
              <w:rPr>
                <w:sz w:val="24"/>
                <w:szCs w:val="24"/>
              </w:rPr>
              <w:t>Экологическое образование в столичном мегаполисе: итоги второго этапа ГЭП</w:t>
            </w:r>
          </w:p>
        </w:tc>
        <w:tc>
          <w:tcPr>
            <w:tcW w:w="2326" w:type="dxa"/>
          </w:tcPr>
          <w:p w:rsidR="00DB1FB7" w:rsidRPr="00DB1FB7" w:rsidRDefault="00DB1FB7" w:rsidP="00DB1FB7">
            <w:pPr>
              <w:rPr>
                <w:b/>
                <w:sz w:val="24"/>
                <w:szCs w:val="24"/>
              </w:rPr>
            </w:pPr>
            <w:r w:rsidRPr="00DB1FB7">
              <w:rPr>
                <w:sz w:val="24"/>
                <w:szCs w:val="24"/>
              </w:rPr>
              <w:t>Использование результатов ГЭП в экологическом образовании ОУ Юго-Западного округа</w:t>
            </w:r>
          </w:p>
        </w:tc>
      </w:tr>
      <w:tr w:rsidR="00DB1FB7" w:rsidRPr="00DB1FB7" w:rsidTr="00B364C9">
        <w:tc>
          <w:tcPr>
            <w:tcW w:w="675" w:type="dxa"/>
          </w:tcPr>
          <w:p w:rsidR="00DB1FB7" w:rsidRPr="00DB1FB7" w:rsidRDefault="00DB1FB7" w:rsidP="00DB1FB7">
            <w:pPr>
              <w:rPr>
                <w:sz w:val="24"/>
                <w:szCs w:val="24"/>
              </w:rPr>
            </w:pPr>
            <w:r w:rsidRPr="00DB1FB7">
              <w:rPr>
                <w:sz w:val="24"/>
                <w:szCs w:val="24"/>
              </w:rPr>
              <w:t>11</w:t>
            </w:r>
          </w:p>
        </w:tc>
        <w:tc>
          <w:tcPr>
            <w:tcW w:w="1276" w:type="dxa"/>
          </w:tcPr>
          <w:p w:rsidR="00DB1FB7" w:rsidRPr="00DB1FB7" w:rsidRDefault="00DB1FB7" w:rsidP="00DB1FB7">
            <w:pPr>
              <w:rPr>
                <w:sz w:val="24"/>
                <w:szCs w:val="24"/>
              </w:rPr>
            </w:pPr>
            <w:r w:rsidRPr="00DB1FB7">
              <w:rPr>
                <w:sz w:val="24"/>
                <w:szCs w:val="24"/>
              </w:rPr>
              <w:t>1.10.11 -</w:t>
            </w:r>
          </w:p>
          <w:p w:rsidR="00DB1FB7" w:rsidRPr="00DB1FB7" w:rsidRDefault="00DB1FB7" w:rsidP="00DB1FB7">
            <w:pPr>
              <w:rPr>
                <w:sz w:val="24"/>
                <w:szCs w:val="24"/>
              </w:rPr>
            </w:pPr>
            <w:r w:rsidRPr="00DB1FB7">
              <w:rPr>
                <w:sz w:val="24"/>
                <w:szCs w:val="24"/>
              </w:rPr>
              <w:t>1.11.11</w:t>
            </w:r>
          </w:p>
        </w:tc>
        <w:tc>
          <w:tcPr>
            <w:tcW w:w="1559" w:type="dxa"/>
          </w:tcPr>
          <w:p w:rsidR="00DB1FB7" w:rsidRPr="00DB1FB7" w:rsidRDefault="00DB1FB7" w:rsidP="00DB1FB7">
            <w:pPr>
              <w:rPr>
                <w:sz w:val="24"/>
                <w:szCs w:val="24"/>
              </w:rPr>
            </w:pPr>
            <w:r w:rsidRPr="00DB1FB7">
              <w:rPr>
                <w:sz w:val="24"/>
                <w:szCs w:val="24"/>
              </w:rPr>
              <w:t xml:space="preserve">ОМЦ ЮЗОУО </w:t>
            </w:r>
            <w:proofErr w:type="spellStart"/>
            <w:r w:rsidRPr="00DB1FB7">
              <w:rPr>
                <w:sz w:val="24"/>
                <w:szCs w:val="24"/>
              </w:rPr>
              <w:t>ДОгМ</w:t>
            </w:r>
            <w:proofErr w:type="spellEnd"/>
          </w:p>
        </w:tc>
        <w:tc>
          <w:tcPr>
            <w:tcW w:w="1843" w:type="dxa"/>
          </w:tcPr>
          <w:p w:rsidR="00DB1FB7" w:rsidRPr="00DB1FB7" w:rsidRDefault="00DB1FB7" w:rsidP="00DB1FB7">
            <w:pPr>
              <w:rPr>
                <w:sz w:val="24"/>
                <w:szCs w:val="24"/>
              </w:rPr>
            </w:pPr>
            <w:r w:rsidRPr="00DB1FB7">
              <w:rPr>
                <w:sz w:val="24"/>
                <w:szCs w:val="24"/>
              </w:rPr>
              <w:t>Окружной конкурс</w:t>
            </w:r>
          </w:p>
        </w:tc>
        <w:tc>
          <w:tcPr>
            <w:tcW w:w="2635" w:type="dxa"/>
          </w:tcPr>
          <w:p w:rsidR="00DB1FB7" w:rsidRPr="00DB1FB7" w:rsidRDefault="00DB1FB7" w:rsidP="00DB1FB7">
            <w:pPr>
              <w:rPr>
                <w:b/>
                <w:sz w:val="24"/>
                <w:szCs w:val="24"/>
              </w:rPr>
            </w:pPr>
            <w:r w:rsidRPr="00DB1FB7">
              <w:rPr>
                <w:sz w:val="24"/>
                <w:szCs w:val="24"/>
              </w:rPr>
              <w:t>Форум образовательных инициатив на Юго-Западе – 2011</w:t>
            </w:r>
          </w:p>
        </w:tc>
        <w:tc>
          <w:tcPr>
            <w:tcW w:w="2326" w:type="dxa"/>
          </w:tcPr>
          <w:p w:rsidR="00DB1FB7" w:rsidRPr="00DB1FB7" w:rsidRDefault="00DB1FB7" w:rsidP="00DB1FB7">
            <w:pPr>
              <w:rPr>
                <w:b/>
                <w:sz w:val="24"/>
                <w:szCs w:val="24"/>
              </w:rPr>
            </w:pPr>
            <w:r w:rsidRPr="00DB1FB7">
              <w:rPr>
                <w:sz w:val="24"/>
                <w:szCs w:val="24"/>
              </w:rPr>
              <w:t>УМК по экологии для 6-7 классов «Экология живых организмов»</w:t>
            </w:r>
          </w:p>
        </w:tc>
      </w:tr>
      <w:tr w:rsidR="00DB1FB7" w:rsidRPr="00DB1FB7" w:rsidTr="00B364C9">
        <w:tc>
          <w:tcPr>
            <w:tcW w:w="675" w:type="dxa"/>
          </w:tcPr>
          <w:p w:rsidR="00DB1FB7" w:rsidRPr="00DB1FB7" w:rsidRDefault="00DB1FB7" w:rsidP="00DB1FB7">
            <w:pPr>
              <w:rPr>
                <w:sz w:val="24"/>
                <w:szCs w:val="24"/>
              </w:rPr>
            </w:pPr>
            <w:r w:rsidRPr="00DB1FB7">
              <w:rPr>
                <w:sz w:val="24"/>
                <w:szCs w:val="24"/>
              </w:rPr>
              <w:t>12</w:t>
            </w:r>
          </w:p>
        </w:tc>
        <w:tc>
          <w:tcPr>
            <w:tcW w:w="1276" w:type="dxa"/>
          </w:tcPr>
          <w:p w:rsidR="00DB1FB7" w:rsidRPr="00DB1FB7" w:rsidRDefault="00DB1FB7" w:rsidP="00DB1FB7">
            <w:pPr>
              <w:rPr>
                <w:sz w:val="24"/>
                <w:szCs w:val="24"/>
              </w:rPr>
            </w:pPr>
            <w:r w:rsidRPr="00DB1FB7">
              <w:rPr>
                <w:sz w:val="24"/>
                <w:szCs w:val="24"/>
              </w:rPr>
              <w:t>28-30 июня 2011 года</w:t>
            </w:r>
          </w:p>
        </w:tc>
        <w:tc>
          <w:tcPr>
            <w:tcW w:w="1559" w:type="dxa"/>
          </w:tcPr>
          <w:p w:rsidR="00DB1FB7" w:rsidRPr="00DB1FB7" w:rsidRDefault="00DB1FB7" w:rsidP="00DB1FB7">
            <w:pPr>
              <w:rPr>
                <w:sz w:val="24"/>
                <w:szCs w:val="24"/>
              </w:rPr>
            </w:pPr>
            <w:r w:rsidRPr="00DB1FB7">
              <w:rPr>
                <w:sz w:val="24"/>
                <w:szCs w:val="24"/>
              </w:rPr>
              <w:t>МГУ-СПбГУ</w:t>
            </w:r>
          </w:p>
        </w:tc>
        <w:tc>
          <w:tcPr>
            <w:tcW w:w="1843" w:type="dxa"/>
          </w:tcPr>
          <w:p w:rsidR="00DB1FB7" w:rsidRPr="00DB1FB7" w:rsidRDefault="00DB1FB7" w:rsidP="00DB1FB7">
            <w:pPr>
              <w:rPr>
                <w:sz w:val="24"/>
                <w:szCs w:val="24"/>
              </w:rPr>
            </w:pPr>
            <w:r w:rsidRPr="00DB1FB7">
              <w:rPr>
                <w:sz w:val="24"/>
                <w:szCs w:val="24"/>
              </w:rPr>
              <w:t>Всероссийский съезд</w:t>
            </w:r>
          </w:p>
        </w:tc>
        <w:tc>
          <w:tcPr>
            <w:tcW w:w="2635" w:type="dxa"/>
          </w:tcPr>
          <w:p w:rsidR="00DB1FB7" w:rsidRPr="00DB1FB7" w:rsidRDefault="00DB1FB7" w:rsidP="00DB1FB7">
            <w:pPr>
              <w:rPr>
                <w:sz w:val="24"/>
                <w:szCs w:val="24"/>
              </w:rPr>
            </w:pPr>
            <w:r w:rsidRPr="00DB1FB7">
              <w:rPr>
                <w:sz w:val="24"/>
                <w:szCs w:val="24"/>
              </w:rPr>
              <w:t>Всероссийский съезд учителей биологии</w:t>
            </w:r>
          </w:p>
        </w:tc>
        <w:tc>
          <w:tcPr>
            <w:tcW w:w="2326" w:type="dxa"/>
          </w:tcPr>
          <w:p w:rsidR="00DB1FB7" w:rsidRPr="00DB1FB7" w:rsidRDefault="00DB1FB7" w:rsidP="00DB1FB7">
            <w:pPr>
              <w:rPr>
                <w:sz w:val="24"/>
                <w:szCs w:val="24"/>
              </w:rPr>
            </w:pPr>
            <w:r w:rsidRPr="00DB1FB7">
              <w:rPr>
                <w:sz w:val="24"/>
                <w:szCs w:val="24"/>
              </w:rPr>
              <w:t>Изучаем экологию города» в экологическом образовании и воспитании. Тезисы.</w:t>
            </w:r>
          </w:p>
        </w:tc>
      </w:tr>
      <w:tr w:rsidR="00DB1FB7" w:rsidRPr="00DB1FB7" w:rsidTr="00B364C9">
        <w:tc>
          <w:tcPr>
            <w:tcW w:w="675" w:type="dxa"/>
          </w:tcPr>
          <w:p w:rsidR="00DB1FB7" w:rsidRPr="00DB1FB7" w:rsidRDefault="00DB1FB7" w:rsidP="00DB1FB7">
            <w:pPr>
              <w:rPr>
                <w:sz w:val="24"/>
                <w:szCs w:val="24"/>
              </w:rPr>
            </w:pPr>
            <w:r w:rsidRPr="00DB1FB7">
              <w:rPr>
                <w:sz w:val="24"/>
                <w:szCs w:val="24"/>
              </w:rPr>
              <w:t>13</w:t>
            </w:r>
          </w:p>
        </w:tc>
        <w:tc>
          <w:tcPr>
            <w:tcW w:w="1276" w:type="dxa"/>
          </w:tcPr>
          <w:p w:rsidR="00DB1FB7" w:rsidRPr="00DB1FB7" w:rsidRDefault="00DB1FB7" w:rsidP="00DB1FB7">
            <w:pPr>
              <w:rPr>
                <w:sz w:val="24"/>
                <w:szCs w:val="24"/>
              </w:rPr>
            </w:pPr>
            <w:r w:rsidRPr="00DB1FB7">
              <w:rPr>
                <w:sz w:val="24"/>
                <w:szCs w:val="24"/>
              </w:rPr>
              <w:t>8.06.11</w:t>
            </w:r>
          </w:p>
        </w:tc>
        <w:tc>
          <w:tcPr>
            <w:tcW w:w="1559" w:type="dxa"/>
          </w:tcPr>
          <w:p w:rsidR="00DB1FB7" w:rsidRPr="00DB1FB7" w:rsidRDefault="00DB1FB7" w:rsidP="00DB1FB7">
            <w:pPr>
              <w:rPr>
                <w:b/>
                <w:sz w:val="24"/>
                <w:szCs w:val="24"/>
              </w:rPr>
            </w:pPr>
            <w:r w:rsidRPr="00DB1FB7">
              <w:rPr>
                <w:sz w:val="24"/>
                <w:szCs w:val="24"/>
              </w:rPr>
              <w:t>ул. Новый Арбат, д. 11, к.1.</w:t>
            </w:r>
          </w:p>
        </w:tc>
        <w:tc>
          <w:tcPr>
            <w:tcW w:w="1843" w:type="dxa"/>
          </w:tcPr>
          <w:p w:rsidR="00DB1FB7" w:rsidRPr="00DB1FB7" w:rsidRDefault="00DB1FB7" w:rsidP="00DB1FB7">
            <w:pPr>
              <w:rPr>
                <w:b/>
                <w:sz w:val="24"/>
                <w:szCs w:val="24"/>
              </w:rPr>
            </w:pPr>
            <w:r w:rsidRPr="00DB1FB7">
              <w:rPr>
                <w:sz w:val="24"/>
                <w:szCs w:val="24"/>
              </w:rPr>
              <w:t>Городская научно-практическая конференция</w:t>
            </w:r>
          </w:p>
        </w:tc>
        <w:tc>
          <w:tcPr>
            <w:tcW w:w="2635" w:type="dxa"/>
          </w:tcPr>
          <w:p w:rsidR="00DB1FB7" w:rsidRPr="00DB1FB7" w:rsidRDefault="00DB1FB7" w:rsidP="00DB1FB7">
            <w:pPr>
              <w:rPr>
                <w:b/>
                <w:sz w:val="24"/>
                <w:szCs w:val="24"/>
              </w:rPr>
            </w:pPr>
            <w:r w:rsidRPr="00DB1FB7">
              <w:rPr>
                <w:sz w:val="24"/>
                <w:szCs w:val="24"/>
              </w:rPr>
              <w:t xml:space="preserve">Городская научно-практическая конференция  по вопросу развития системы экологического образования и </w:t>
            </w:r>
            <w:r w:rsidRPr="00DB1FB7">
              <w:rPr>
                <w:sz w:val="24"/>
                <w:szCs w:val="24"/>
              </w:rPr>
              <w:lastRenderedPageBreak/>
              <w:t>просвещения в городе Москве 8 июня 2011 года</w:t>
            </w:r>
          </w:p>
        </w:tc>
        <w:tc>
          <w:tcPr>
            <w:tcW w:w="2326" w:type="dxa"/>
          </w:tcPr>
          <w:p w:rsidR="00DB1FB7" w:rsidRPr="00DB1FB7" w:rsidRDefault="00DB1FB7" w:rsidP="00DB1FB7">
            <w:pPr>
              <w:rPr>
                <w:sz w:val="24"/>
                <w:szCs w:val="24"/>
              </w:rPr>
            </w:pPr>
            <w:r w:rsidRPr="00DB1FB7">
              <w:rPr>
                <w:sz w:val="24"/>
                <w:szCs w:val="24"/>
              </w:rPr>
              <w:lastRenderedPageBreak/>
              <w:t xml:space="preserve">Использование авторского учебного пособия «Изучаем экологию города» для формирования ценностных </w:t>
            </w:r>
            <w:r w:rsidRPr="00DB1FB7">
              <w:rPr>
                <w:sz w:val="24"/>
                <w:szCs w:val="24"/>
              </w:rPr>
              <w:lastRenderedPageBreak/>
              <w:t>приоритетов природоохранной деятельности у школьников города Москвы. Тезисы.</w:t>
            </w:r>
          </w:p>
        </w:tc>
      </w:tr>
      <w:tr w:rsidR="00DB1FB7" w:rsidRPr="00DB1FB7" w:rsidTr="00B364C9">
        <w:tc>
          <w:tcPr>
            <w:tcW w:w="675" w:type="dxa"/>
          </w:tcPr>
          <w:p w:rsidR="00DB1FB7" w:rsidRPr="00DB1FB7" w:rsidRDefault="00DB1FB7" w:rsidP="00DB1FB7">
            <w:pPr>
              <w:rPr>
                <w:sz w:val="24"/>
                <w:szCs w:val="24"/>
              </w:rPr>
            </w:pPr>
            <w:r w:rsidRPr="00DB1FB7">
              <w:rPr>
                <w:sz w:val="24"/>
                <w:szCs w:val="24"/>
              </w:rPr>
              <w:lastRenderedPageBreak/>
              <w:t>14</w:t>
            </w:r>
          </w:p>
        </w:tc>
        <w:tc>
          <w:tcPr>
            <w:tcW w:w="1276" w:type="dxa"/>
          </w:tcPr>
          <w:p w:rsidR="00DB1FB7" w:rsidRPr="00DB1FB7" w:rsidRDefault="00DB1FB7" w:rsidP="00DB1FB7">
            <w:pPr>
              <w:rPr>
                <w:sz w:val="24"/>
                <w:szCs w:val="24"/>
              </w:rPr>
            </w:pPr>
            <w:r w:rsidRPr="00DB1FB7">
              <w:rPr>
                <w:sz w:val="24"/>
                <w:szCs w:val="24"/>
              </w:rPr>
              <w:t>27.01 12</w:t>
            </w:r>
          </w:p>
        </w:tc>
        <w:tc>
          <w:tcPr>
            <w:tcW w:w="1559" w:type="dxa"/>
          </w:tcPr>
          <w:p w:rsidR="00DB1FB7" w:rsidRPr="00DB1FB7" w:rsidRDefault="00DB1FB7" w:rsidP="00DB1FB7">
            <w:pPr>
              <w:rPr>
                <w:b/>
                <w:sz w:val="24"/>
                <w:szCs w:val="24"/>
              </w:rPr>
            </w:pPr>
            <w:r w:rsidRPr="00DB1FB7">
              <w:rPr>
                <w:sz w:val="24"/>
                <w:szCs w:val="24"/>
              </w:rPr>
              <w:t>ул. Одесская 12-А  МДЭЦ</w:t>
            </w:r>
          </w:p>
        </w:tc>
        <w:tc>
          <w:tcPr>
            <w:tcW w:w="1843" w:type="dxa"/>
          </w:tcPr>
          <w:p w:rsidR="00DB1FB7" w:rsidRPr="00DB1FB7" w:rsidRDefault="00DB1FB7" w:rsidP="00DB1FB7">
            <w:pPr>
              <w:rPr>
                <w:b/>
                <w:sz w:val="24"/>
                <w:szCs w:val="24"/>
              </w:rPr>
            </w:pPr>
            <w:r w:rsidRPr="00DB1FB7">
              <w:rPr>
                <w:sz w:val="24"/>
                <w:szCs w:val="24"/>
              </w:rPr>
              <w:t>Региональная открытая научно-практическая конференция</w:t>
            </w:r>
          </w:p>
        </w:tc>
        <w:tc>
          <w:tcPr>
            <w:tcW w:w="2635" w:type="dxa"/>
          </w:tcPr>
          <w:p w:rsidR="00DB1FB7" w:rsidRPr="00DB1FB7" w:rsidRDefault="00DB1FB7" w:rsidP="00DB1FB7">
            <w:pPr>
              <w:rPr>
                <w:b/>
                <w:sz w:val="24"/>
                <w:szCs w:val="24"/>
              </w:rPr>
            </w:pPr>
            <w:r w:rsidRPr="00DB1FB7">
              <w:rPr>
                <w:sz w:val="24"/>
                <w:szCs w:val="24"/>
              </w:rPr>
              <w:t>«Дополнительное эколого-биологическое образование – ресурс устойчивого развития общества»</w:t>
            </w:r>
          </w:p>
        </w:tc>
        <w:tc>
          <w:tcPr>
            <w:tcW w:w="2326" w:type="dxa"/>
          </w:tcPr>
          <w:p w:rsidR="00DB1FB7" w:rsidRPr="00DB1FB7" w:rsidRDefault="00DB1FB7" w:rsidP="00DB1FB7">
            <w:pPr>
              <w:rPr>
                <w:b/>
                <w:sz w:val="24"/>
                <w:szCs w:val="24"/>
              </w:rPr>
            </w:pPr>
            <w:r w:rsidRPr="00DB1FB7">
              <w:rPr>
                <w:sz w:val="24"/>
                <w:szCs w:val="24"/>
              </w:rPr>
              <w:t>УМК «Экология живых организмов», 5-7 класс линии «Основы экологической культуры»</w:t>
            </w:r>
          </w:p>
        </w:tc>
      </w:tr>
      <w:tr w:rsidR="00DB1FB7" w:rsidRPr="00DB1FB7" w:rsidTr="00B364C9">
        <w:tc>
          <w:tcPr>
            <w:tcW w:w="675" w:type="dxa"/>
          </w:tcPr>
          <w:p w:rsidR="00DB1FB7" w:rsidRPr="00DB1FB7" w:rsidRDefault="00DB1FB7" w:rsidP="00DB1FB7">
            <w:pPr>
              <w:rPr>
                <w:sz w:val="24"/>
                <w:szCs w:val="24"/>
              </w:rPr>
            </w:pPr>
            <w:r w:rsidRPr="00DB1FB7">
              <w:rPr>
                <w:sz w:val="24"/>
                <w:szCs w:val="24"/>
              </w:rPr>
              <w:t>15</w:t>
            </w:r>
          </w:p>
        </w:tc>
        <w:tc>
          <w:tcPr>
            <w:tcW w:w="1276" w:type="dxa"/>
          </w:tcPr>
          <w:p w:rsidR="00DB1FB7" w:rsidRPr="00DB1FB7" w:rsidRDefault="00DB1FB7" w:rsidP="00DB1FB7">
            <w:pPr>
              <w:rPr>
                <w:sz w:val="24"/>
                <w:szCs w:val="24"/>
              </w:rPr>
            </w:pPr>
            <w:r w:rsidRPr="00DB1FB7">
              <w:rPr>
                <w:sz w:val="24"/>
                <w:szCs w:val="24"/>
              </w:rPr>
              <w:t>29.03.12</w:t>
            </w:r>
          </w:p>
        </w:tc>
        <w:tc>
          <w:tcPr>
            <w:tcW w:w="1559" w:type="dxa"/>
          </w:tcPr>
          <w:p w:rsidR="00DB1FB7" w:rsidRPr="00DB1FB7" w:rsidRDefault="00DB1FB7" w:rsidP="00DB1FB7">
            <w:pPr>
              <w:rPr>
                <w:b/>
                <w:sz w:val="24"/>
                <w:szCs w:val="24"/>
              </w:rPr>
            </w:pPr>
            <w:r w:rsidRPr="00DB1FB7">
              <w:rPr>
                <w:sz w:val="24"/>
                <w:szCs w:val="24"/>
              </w:rPr>
              <w:t>Московский государственный лицей № 1535</w:t>
            </w:r>
          </w:p>
        </w:tc>
        <w:tc>
          <w:tcPr>
            <w:tcW w:w="1843" w:type="dxa"/>
          </w:tcPr>
          <w:p w:rsidR="00DB1FB7" w:rsidRPr="00DB1FB7" w:rsidRDefault="00DB1FB7" w:rsidP="00DB1FB7">
            <w:pPr>
              <w:rPr>
                <w:sz w:val="24"/>
                <w:szCs w:val="24"/>
              </w:rPr>
            </w:pPr>
            <w:r w:rsidRPr="00DB1FB7">
              <w:rPr>
                <w:sz w:val="24"/>
                <w:szCs w:val="24"/>
              </w:rPr>
              <w:t>Одиннадцатый</w:t>
            </w:r>
          </w:p>
          <w:p w:rsidR="00DB1FB7" w:rsidRPr="00DB1FB7" w:rsidRDefault="00DB1FB7" w:rsidP="00DB1FB7">
            <w:pPr>
              <w:rPr>
                <w:b/>
                <w:sz w:val="24"/>
                <w:szCs w:val="24"/>
              </w:rPr>
            </w:pPr>
            <w:r w:rsidRPr="00DB1FB7">
              <w:rPr>
                <w:sz w:val="24"/>
                <w:szCs w:val="24"/>
              </w:rPr>
              <w:t xml:space="preserve">Московский педагогический марафон учебных предметов.  </w:t>
            </w:r>
          </w:p>
        </w:tc>
        <w:tc>
          <w:tcPr>
            <w:tcW w:w="2635" w:type="dxa"/>
          </w:tcPr>
          <w:p w:rsidR="00DB1FB7" w:rsidRPr="00DB1FB7" w:rsidRDefault="00DB1FB7" w:rsidP="00DB1FB7">
            <w:pPr>
              <w:rPr>
                <w:b/>
                <w:sz w:val="24"/>
                <w:szCs w:val="24"/>
              </w:rPr>
            </w:pPr>
            <w:r w:rsidRPr="00DB1FB7">
              <w:rPr>
                <w:sz w:val="24"/>
                <w:szCs w:val="24"/>
              </w:rPr>
              <w:t>День учителя биологии</w:t>
            </w:r>
          </w:p>
        </w:tc>
        <w:tc>
          <w:tcPr>
            <w:tcW w:w="2326" w:type="dxa"/>
          </w:tcPr>
          <w:p w:rsidR="00DB1FB7" w:rsidRPr="00DB1FB7" w:rsidRDefault="00DB1FB7" w:rsidP="00DB1FB7">
            <w:pPr>
              <w:rPr>
                <w:sz w:val="24"/>
                <w:szCs w:val="24"/>
              </w:rPr>
            </w:pPr>
            <w:r w:rsidRPr="00DB1FB7">
              <w:rPr>
                <w:sz w:val="24"/>
                <w:szCs w:val="24"/>
              </w:rPr>
              <w:t>Проектирование виртуальной экологической тропы</w:t>
            </w:r>
          </w:p>
          <w:p w:rsidR="00DB1FB7" w:rsidRPr="00DB1FB7" w:rsidRDefault="00A12AF4" w:rsidP="00DB1FB7">
            <w:pPr>
              <w:rPr>
                <w:sz w:val="24"/>
                <w:szCs w:val="24"/>
              </w:rPr>
            </w:pPr>
            <w:hyperlink r:id="rId39" w:anchor="section-15" w:history="1">
              <w:r w:rsidR="00DB1FB7" w:rsidRPr="00DB1FB7">
                <w:rPr>
                  <w:color w:val="0000FF" w:themeColor="hyperlink"/>
                  <w:sz w:val="24"/>
                  <w:szCs w:val="24"/>
                  <w:u w:val="single"/>
                </w:rPr>
                <w:t>http://marathon.1september.ru/2012-03-29-1145461#section-15</w:t>
              </w:r>
            </w:hyperlink>
          </w:p>
        </w:tc>
      </w:tr>
      <w:tr w:rsidR="00DB1FB7" w:rsidRPr="00DB1FB7" w:rsidTr="00B364C9">
        <w:trPr>
          <w:trHeight w:val="2769"/>
        </w:trPr>
        <w:tc>
          <w:tcPr>
            <w:tcW w:w="675" w:type="dxa"/>
          </w:tcPr>
          <w:p w:rsidR="00DB1FB7" w:rsidRPr="00DB1FB7" w:rsidRDefault="00DB1FB7" w:rsidP="00DB1FB7">
            <w:pPr>
              <w:rPr>
                <w:sz w:val="24"/>
                <w:szCs w:val="24"/>
              </w:rPr>
            </w:pPr>
            <w:r w:rsidRPr="00DB1FB7">
              <w:rPr>
                <w:sz w:val="24"/>
                <w:szCs w:val="24"/>
              </w:rPr>
              <w:t>16</w:t>
            </w:r>
          </w:p>
        </w:tc>
        <w:tc>
          <w:tcPr>
            <w:tcW w:w="1276" w:type="dxa"/>
          </w:tcPr>
          <w:p w:rsidR="00DB1FB7" w:rsidRPr="00DB1FB7" w:rsidRDefault="00DB1FB7" w:rsidP="00DB1FB7">
            <w:pPr>
              <w:rPr>
                <w:sz w:val="24"/>
                <w:szCs w:val="24"/>
              </w:rPr>
            </w:pPr>
            <w:r w:rsidRPr="00DB1FB7">
              <w:rPr>
                <w:sz w:val="24"/>
                <w:szCs w:val="24"/>
              </w:rPr>
              <w:t>17.04.12</w:t>
            </w:r>
          </w:p>
        </w:tc>
        <w:tc>
          <w:tcPr>
            <w:tcW w:w="1559" w:type="dxa"/>
          </w:tcPr>
          <w:p w:rsidR="00DB1FB7" w:rsidRPr="00DB1FB7" w:rsidRDefault="00DB1FB7" w:rsidP="00DB1FB7">
            <w:pPr>
              <w:rPr>
                <w:sz w:val="24"/>
                <w:szCs w:val="24"/>
              </w:rPr>
            </w:pPr>
            <w:r w:rsidRPr="00DB1FB7">
              <w:rPr>
                <w:sz w:val="24"/>
                <w:szCs w:val="24"/>
              </w:rPr>
              <w:t xml:space="preserve">ГБОУ СОШ № 1104 ул. </w:t>
            </w:r>
            <w:proofErr w:type="spellStart"/>
            <w:r w:rsidRPr="00DB1FB7">
              <w:rPr>
                <w:sz w:val="24"/>
                <w:szCs w:val="24"/>
              </w:rPr>
              <w:t>Капицы</w:t>
            </w:r>
            <w:proofErr w:type="spellEnd"/>
            <w:r w:rsidRPr="00DB1FB7">
              <w:rPr>
                <w:sz w:val="24"/>
                <w:szCs w:val="24"/>
              </w:rPr>
              <w:t>, д.14А</w:t>
            </w:r>
          </w:p>
        </w:tc>
        <w:tc>
          <w:tcPr>
            <w:tcW w:w="1843" w:type="dxa"/>
          </w:tcPr>
          <w:p w:rsidR="00DB1FB7" w:rsidRPr="00DB1FB7" w:rsidRDefault="00DB1FB7" w:rsidP="00DB1FB7">
            <w:pPr>
              <w:rPr>
                <w:sz w:val="24"/>
                <w:szCs w:val="24"/>
              </w:rPr>
            </w:pPr>
            <w:r w:rsidRPr="00DB1FB7">
              <w:rPr>
                <w:sz w:val="24"/>
                <w:szCs w:val="24"/>
              </w:rPr>
              <w:t>IV городская научно-практическая конференция</w:t>
            </w:r>
          </w:p>
          <w:p w:rsidR="00DB1FB7" w:rsidRPr="00DB1FB7" w:rsidRDefault="00DB1FB7" w:rsidP="00DB1FB7">
            <w:pPr>
              <w:rPr>
                <w:sz w:val="24"/>
                <w:szCs w:val="24"/>
              </w:rPr>
            </w:pPr>
          </w:p>
        </w:tc>
        <w:tc>
          <w:tcPr>
            <w:tcW w:w="2635" w:type="dxa"/>
          </w:tcPr>
          <w:p w:rsidR="00DB1FB7" w:rsidRPr="00DB1FB7" w:rsidRDefault="00DB1FB7" w:rsidP="00DB1FB7">
            <w:pPr>
              <w:rPr>
                <w:sz w:val="24"/>
                <w:szCs w:val="24"/>
              </w:rPr>
            </w:pPr>
            <w:r w:rsidRPr="00DB1FB7">
              <w:rPr>
                <w:sz w:val="24"/>
                <w:szCs w:val="24"/>
              </w:rPr>
              <w:t>Проектирование школьной программы формирования экологической культуры, здорового и безопасного  образа жизни на основе требований ФГОС</w:t>
            </w:r>
          </w:p>
        </w:tc>
        <w:tc>
          <w:tcPr>
            <w:tcW w:w="2326" w:type="dxa"/>
          </w:tcPr>
          <w:p w:rsidR="00DB1FB7" w:rsidRPr="00DB1FB7" w:rsidRDefault="00DB1FB7" w:rsidP="00DB1FB7">
            <w:pPr>
              <w:rPr>
                <w:sz w:val="24"/>
                <w:szCs w:val="24"/>
              </w:rPr>
            </w:pPr>
            <w:r w:rsidRPr="00DB1FB7">
              <w:rPr>
                <w:sz w:val="24"/>
                <w:szCs w:val="24"/>
              </w:rPr>
              <w:t xml:space="preserve">Учебные экологические модули на основе интеграции основного и дополнительного образования  (основная и старшая школа) </w:t>
            </w:r>
          </w:p>
        </w:tc>
      </w:tr>
      <w:tr w:rsidR="00DB1FB7" w:rsidRPr="00DB1FB7" w:rsidTr="00B364C9">
        <w:tc>
          <w:tcPr>
            <w:tcW w:w="675" w:type="dxa"/>
          </w:tcPr>
          <w:p w:rsidR="00DB1FB7" w:rsidRPr="00DB1FB7" w:rsidRDefault="00DB1FB7" w:rsidP="00DB1FB7">
            <w:pPr>
              <w:rPr>
                <w:sz w:val="24"/>
                <w:szCs w:val="24"/>
              </w:rPr>
            </w:pPr>
            <w:r w:rsidRPr="00DB1FB7">
              <w:rPr>
                <w:sz w:val="24"/>
                <w:szCs w:val="24"/>
              </w:rPr>
              <w:t>17</w:t>
            </w:r>
          </w:p>
        </w:tc>
        <w:tc>
          <w:tcPr>
            <w:tcW w:w="1276" w:type="dxa"/>
          </w:tcPr>
          <w:p w:rsidR="00DB1FB7" w:rsidRPr="00DB1FB7" w:rsidRDefault="00DB1FB7" w:rsidP="00DB1FB7">
            <w:pPr>
              <w:rPr>
                <w:sz w:val="24"/>
                <w:szCs w:val="24"/>
              </w:rPr>
            </w:pPr>
            <w:r w:rsidRPr="00DB1FB7">
              <w:rPr>
                <w:sz w:val="24"/>
                <w:szCs w:val="24"/>
              </w:rPr>
              <w:t>19.04.12</w:t>
            </w:r>
          </w:p>
        </w:tc>
        <w:tc>
          <w:tcPr>
            <w:tcW w:w="1559" w:type="dxa"/>
          </w:tcPr>
          <w:p w:rsidR="00DB1FB7" w:rsidRPr="00DB1FB7" w:rsidRDefault="00DB1FB7" w:rsidP="00DB1FB7">
            <w:pPr>
              <w:rPr>
                <w:sz w:val="24"/>
                <w:szCs w:val="24"/>
              </w:rPr>
            </w:pPr>
            <w:r w:rsidRPr="00DB1FB7">
              <w:rPr>
                <w:sz w:val="24"/>
                <w:szCs w:val="24"/>
              </w:rPr>
              <w:t>РУДН</w:t>
            </w:r>
          </w:p>
          <w:p w:rsidR="00DB1FB7" w:rsidRPr="00DB1FB7" w:rsidRDefault="00DB1FB7" w:rsidP="00DB1FB7">
            <w:pPr>
              <w:rPr>
                <w:sz w:val="24"/>
                <w:szCs w:val="24"/>
              </w:rPr>
            </w:pPr>
            <w:r w:rsidRPr="00DB1FB7">
              <w:rPr>
                <w:sz w:val="24"/>
                <w:szCs w:val="24"/>
              </w:rPr>
              <w:t>Подольское шоссе, 8/5, Экологический факультет</w:t>
            </w:r>
          </w:p>
        </w:tc>
        <w:tc>
          <w:tcPr>
            <w:tcW w:w="1843" w:type="dxa"/>
          </w:tcPr>
          <w:p w:rsidR="00DB1FB7" w:rsidRPr="00DB1FB7" w:rsidRDefault="00DB1FB7" w:rsidP="00DB1FB7">
            <w:pPr>
              <w:rPr>
                <w:sz w:val="24"/>
                <w:szCs w:val="24"/>
              </w:rPr>
            </w:pPr>
            <w:proofErr w:type="gramStart"/>
            <w:r w:rsidRPr="00DB1FB7">
              <w:rPr>
                <w:sz w:val="24"/>
                <w:szCs w:val="24"/>
              </w:rPr>
              <w:t>Всероссийская</w:t>
            </w:r>
            <w:proofErr w:type="gramEnd"/>
            <w:r w:rsidRPr="00DB1FB7">
              <w:rPr>
                <w:sz w:val="24"/>
                <w:szCs w:val="24"/>
              </w:rPr>
              <w:t xml:space="preserve"> (с международным участием)</w:t>
            </w:r>
          </w:p>
          <w:p w:rsidR="00DB1FB7" w:rsidRPr="00DB1FB7" w:rsidRDefault="00DB1FB7" w:rsidP="00DB1FB7">
            <w:pPr>
              <w:rPr>
                <w:sz w:val="24"/>
                <w:szCs w:val="24"/>
              </w:rPr>
            </w:pPr>
            <w:r w:rsidRPr="00DB1FB7">
              <w:rPr>
                <w:sz w:val="24"/>
                <w:szCs w:val="24"/>
              </w:rPr>
              <w:t>научно-практическая конференция, секция «Экологический мониторинг»</w:t>
            </w:r>
          </w:p>
          <w:p w:rsidR="00DB1FB7" w:rsidRPr="00DB1FB7" w:rsidRDefault="00DB1FB7" w:rsidP="00DB1FB7">
            <w:pPr>
              <w:rPr>
                <w:sz w:val="24"/>
                <w:szCs w:val="24"/>
              </w:rPr>
            </w:pPr>
          </w:p>
        </w:tc>
        <w:tc>
          <w:tcPr>
            <w:tcW w:w="2635" w:type="dxa"/>
          </w:tcPr>
          <w:p w:rsidR="00DB1FB7" w:rsidRPr="00DB1FB7" w:rsidRDefault="00DB1FB7" w:rsidP="00DB1FB7">
            <w:pPr>
              <w:rPr>
                <w:sz w:val="24"/>
                <w:szCs w:val="24"/>
              </w:rPr>
            </w:pPr>
            <w:r w:rsidRPr="00DB1FB7">
              <w:rPr>
                <w:sz w:val="24"/>
                <w:szCs w:val="24"/>
              </w:rPr>
              <w:t>Актуальные проблемы экологии и природопользования</w:t>
            </w:r>
          </w:p>
        </w:tc>
        <w:tc>
          <w:tcPr>
            <w:tcW w:w="2326" w:type="dxa"/>
          </w:tcPr>
          <w:p w:rsidR="00DB1FB7" w:rsidRPr="00DB1FB7" w:rsidRDefault="00DB1FB7" w:rsidP="00DB1FB7">
            <w:pPr>
              <w:rPr>
                <w:sz w:val="24"/>
                <w:szCs w:val="24"/>
              </w:rPr>
            </w:pPr>
            <w:r w:rsidRPr="00DB1FB7">
              <w:rPr>
                <w:sz w:val="24"/>
                <w:szCs w:val="24"/>
              </w:rPr>
              <w:t xml:space="preserve">Использование учебного пособия «Изучаем экологию города» в </w:t>
            </w:r>
            <w:proofErr w:type="gramStart"/>
            <w:r w:rsidRPr="00DB1FB7">
              <w:rPr>
                <w:sz w:val="24"/>
                <w:szCs w:val="24"/>
              </w:rPr>
              <w:t>естественно-научном</w:t>
            </w:r>
            <w:proofErr w:type="gramEnd"/>
            <w:r w:rsidRPr="00DB1FB7">
              <w:rPr>
                <w:sz w:val="24"/>
                <w:szCs w:val="24"/>
              </w:rPr>
              <w:t xml:space="preserve"> образовании</w:t>
            </w:r>
          </w:p>
          <w:p w:rsidR="00DB1FB7" w:rsidRPr="00DB1FB7" w:rsidRDefault="00A12AF4" w:rsidP="00DB1FB7">
            <w:pPr>
              <w:rPr>
                <w:sz w:val="24"/>
                <w:szCs w:val="24"/>
              </w:rPr>
            </w:pPr>
            <w:hyperlink r:id="rId40" w:history="1">
              <w:r w:rsidR="00DB1FB7" w:rsidRPr="00DB1FB7">
                <w:rPr>
                  <w:color w:val="0000FF" w:themeColor="hyperlink"/>
                  <w:sz w:val="24"/>
                  <w:szCs w:val="24"/>
                  <w:u w:val="single"/>
                </w:rPr>
                <w:t>www.ecoman.ru</w:t>
              </w:r>
            </w:hyperlink>
          </w:p>
          <w:p w:rsidR="00DB1FB7" w:rsidRPr="00DB1FB7" w:rsidRDefault="00DB1FB7" w:rsidP="00DB1FB7">
            <w:pPr>
              <w:rPr>
                <w:sz w:val="24"/>
                <w:szCs w:val="24"/>
              </w:rPr>
            </w:pPr>
          </w:p>
        </w:tc>
      </w:tr>
    </w:tbl>
    <w:p w:rsidR="00DB1FB7" w:rsidRDefault="00DB1FB7" w:rsidP="00DB1FB7">
      <w:pPr>
        <w:spacing w:after="0" w:line="240" w:lineRule="auto"/>
        <w:rPr>
          <w:rFonts w:ascii="Times New Roman" w:eastAsia="Times New Roman" w:hAnsi="Times New Roman" w:cs="Times New Roman"/>
          <w:b/>
          <w:sz w:val="28"/>
          <w:szCs w:val="28"/>
          <w:lang w:eastAsia="ru-RU"/>
        </w:rPr>
      </w:pPr>
    </w:p>
    <w:p w:rsidR="00DB1FB7" w:rsidRDefault="00DB1FB7" w:rsidP="00DB1FB7">
      <w:pPr>
        <w:spacing w:after="0" w:line="240" w:lineRule="auto"/>
        <w:rPr>
          <w:rFonts w:ascii="Times New Roman" w:eastAsia="Times New Roman" w:hAnsi="Times New Roman" w:cs="Times New Roman"/>
          <w:b/>
          <w:sz w:val="28"/>
          <w:szCs w:val="28"/>
          <w:lang w:eastAsia="ru-RU"/>
        </w:rPr>
      </w:pPr>
    </w:p>
    <w:p w:rsidR="00DB1FB7" w:rsidRDefault="00DB1FB7" w:rsidP="00DB1FB7">
      <w:pPr>
        <w:spacing w:after="0" w:line="240" w:lineRule="auto"/>
        <w:rPr>
          <w:rFonts w:ascii="Times New Roman" w:eastAsia="Times New Roman" w:hAnsi="Times New Roman" w:cs="Times New Roman"/>
          <w:b/>
          <w:sz w:val="28"/>
          <w:szCs w:val="28"/>
          <w:lang w:eastAsia="ru-RU"/>
        </w:rPr>
      </w:pPr>
    </w:p>
    <w:p w:rsidR="00E37CE3" w:rsidRDefault="00E37CE3" w:rsidP="00DB1FB7">
      <w:pPr>
        <w:spacing w:after="0" w:line="240" w:lineRule="auto"/>
        <w:rPr>
          <w:rFonts w:ascii="Times New Roman" w:eastAsia="Times New Roman" w:hAnsi="Times New Roman" w:cs="Times New Roman"/>
          <w:b/>
          <w:sz w:val="28"/>
          <w:szCs w:val="28"/>
          <w:lang w:eastAsia="ru-RU"/>
        </w:rPr>
      </w:pPr>
    </w:p>
    <w:p w:rsidR="00E37CE3" w:rsidRDefault="00E37CE3" w:rsidP="00DB1FB7">
      <w:pPr>
        <w:spacing w:after="0" w:line="240" w:lineRule="auto"/>
        <w:rPr>
          <w:rFonts w:ascii="Times New Roman" w:eastAsia="Times New Roman" w:hAnsi="Times New Roman" w:cs="Times New Roman"/>
          <w:b/>
          <w:sz w:val="28"/>
          <w:szCs w:val="28"/>
          <w:lang w:eastAsia="ru-RU"/>
        </w:rPr>
      </w:pPr>
    </w:p>
    <w:p w:rsidR="00E37CE3" w:rsidRDefault="00E37CE3" w:rsidP="00DB1FB7">
      <w:pPr>
        <w:spacing w:after="0" w:line="240" w:lineRule="auto"/>
        <w:rPr>
          <w:rFonts w:ascii="Times New Roman" w:eastAsia="Times New Roman" w:hAnsi="Times New Roman" w:cs="Times New Roman"/>
          <w:b/>
          <w:sz w:val="28"/>
          <w:szCs w:val="28"/>
          <w:lang w:eastAsia="ru-RU"/>
        </w:rPr>
      </w:pPr>
    </w:p>
    <w:p w:rsidR="0069391A" w:rsidRDefault="0069391A" w:rsidP="00DB1FB7">
      <w:pPr>
        <w:spacing w:after="0" w:line="240" w:lineRule="auto"/>
        <w:rPr>
          <w:rFonts w:ascii="Times New Roman" w:eastAsia="Times New Roman" w:hAnsi="Times New Roman" w:cs="Times New Roman"/>
          <w:b/>
          <w:sz w:val="28"/>
          <w:szCs w:val="28"/>
          <w:lang w:eastAsia="ru-RU"/>
        </w:rPr>
      </w:pPr>
    </w:p>
    <w:p w:rsidR="00DB1FB7" w:rsidRPr="00DB1FB7" w:rsidRDefault="00DB1FB7" w:rsidP="00DB1FB7">
      <w:pPr>
        <w:spacing w:after="0" w:line="240" w:lineRule="auto"/>
        <w:rPr>
          <w:rFonts w:ascii="Times New Roman" w:eastAsia="Times New Roman" w:hAnsi="Times New Roman" w:cs="Times New Roman"/>
          <w:b/>
          <w:sz w:val="28"/>
          <w:szCs w:val="28"/>
          <w:lang w:eastAsia="ru-RU"/>
        </w:rPr>
      </w:pPr>
    </w:p>
    <w:p w:rsidR="00DB1FB7" w:rsidRPr="00DB1FB7" w:rsidRDefault="00DB1FB7" w:rsidP="00DB1FB7">
      <w:pPr>
        <w:spacing w:after="0" w:line="36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5.3. </w:t>
      </w:r>
      <w:r w:rsidRPr="00DB1FB7">
        <w:rPr>
          <w:rFonts w:ascii="Times New Roman" w:eastAsia="Times New Roman" w:hAnsi="Times New Roman" w:cs="Times New Roman"/>
          <w:b/>
          <w:sz w:val="28"/>
          <w:szCs w:val="28"/>
          <w:lang w:eastAsia="ru-RU"/>
        </w:rPr>
        <w:t>Печатные работы учителя Александровой В.П. в области эколого-биологического образования</w:t>
      </w:r>
    </w:p>
    <w:p w:rsidR="00DB1FB7" w:rsidRPr="00DB1FB7" w:rsidRDefault="00DB1FB7" w:rsidP="00DB1FB7">
      <w:pPr>
        <w:tabs>
          <w:tab w:val="left" w:pos="284"/>
          <w:tab w:val="left" w:pos="426"/>
        </w:tabs>
        <w:spacing w:after="0" w:line="360" w:lineRule="auto"/>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1.</w:t>
      </w:r>
      <w:r w:rsidRPr="00DB1FB7">
        <w:rPr>
          <w:rFonts w:ascii="Times New Roman" w:eastAsia="Times New Roman" w:hAnsi="Times New Roman" w:cs="Times New Roman"/>
          <w:sz w:val="28"/>
          <w:szCs w:val="28"/>
          <w:lang w:eastAsia="ru-RU"/>
        </w:rPr>
        <w:tab/>
        <w:t xml:space="preserve">Александрова В.П.,  </w:t>
      </w:r>
      <w:proofErr w:type="spellStart"/>
      <w:r w:rsidRPr="00DB1FB7">
        <w:rPr>
          <w:rFonts w:ascii="Times New Roman" w:eastAsia="Times New Roman" w:hAnsi="Times New Roman" w:cs="Times New Roman"/>
          <w:sz w:val="28"/>
          <w:szCs w:val="28"/>
          <w:lang w:eastAsia="ru-RU"/>
        </w:rPr>
        <w:t>Гуревичева</w:t>
      </w:r>
      <w:proofErr w:type="spellEnd"/>
      <w:r w:rsidRPr="00DB1FB7">
        <w:rPr>
          <w:rFonts w:ascii="Times New Roman" w:eastAsia="Times New Roman" w:hAnsi="Times New Roman" w:cs="Times New Roman"/>
          <w:sz w:val="28"/>
          <w:szCs w:val="28"/>
          <w:lang w:eastAsia="ru-RU"/>
        </w:rPr>
        <w:t xml:space="preserve"> Н.Т. Использование краеведческих музеев в эколого-этнографическом образовании учащихся. // Экологическое образование. №1   2005, с. 42-45.</w:t>
      </w:r>
    </w:p>
    <w:p w:rsidR="00DB1FB7" w:rsidRPr="00DB1FB7" w:rsidRDefault="00DB1FB7" w:rsidP="00DB1FB7">
      <w:pPr>
        <w:tabs>
          <w:tab w:val="left" w:pos="284"/>
          <w:tab w:val="left" w:pos="426"/>
        </w:tabs>
        <w:spacing w:after="0" w:line="360" w:lineRule="auto"/>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2.</w:t>
      </w:r>
      <w:r w:rsidRPr="00DB1FB7">
        <w:rPr>
          <w:rFonts w:ascii="Times New Roman" w:eastAsia="Times New Roman" w:hAnsi="Times New Roman" w:cs="Times New Roman"/>
          <w:sz w:val="28"/>
          <w:szCs w:val="28"/>
          <w:lang w:eastAsia="ru-RU"/>
        </w:rPr>
        <w:tab/>
      </w:r>
      <w:proofErr w:type="spellStart"/>
      <w:r w:rsidRPr="00DB1FB7">
        <w:rPr>
          <w:rFonts w:ascii="Times New Roman" w:eastAsia="Times New Roman" w:hAnsi="Times New Roman" w:cs="Times New Roman"/>
          <w:sz w:val="28"/>
          <w:szCs w:val="28"/>
          <w:lang w:eastAsia="ru-RU"/>
        </w:rPr>
        <w:t>Гуревичева</w:t>
      </w:r>
      <w:proofErr w:type="spellEnd"/>
      <w:r w:rsidRPr="00DB1FB7">
        <w:rPr>
          <w:rFonts w:ascii="Times New Roman" w:eastAsia="Times New Roman" w:hAnsi="Times New Roman" w:cs="Times New Roman"/>
          <w:sz w:val="28"/>
          <w:szCs w:val="28"/>
          <w:lang w:eastAsia="ru-RU"/>
        </w:rPr>
        <w:t xml:space="preserve"> Н. Т.,  Александрова В.П. Музей: грани взаимодействия. Сборник ЮЗОУО, № 70, 2006, с. 54-59.</w:t>
      </w:r>
    </w:p>
    <w:p w:rsidR="00DB1FB7" w:rsidRPr="00DB1FB7" w:rsidRDefault="00DB1FB7" w:rsidP="00DB1FB7">
      <w:pPr>
        <w:tabs>
          <w:tab w:val="left" w:pos="284"/>
          <w:tab w:val="left" w:pos="426"/>
        </w:tabs>
        <w:spacing w:after="0" w:line="360" w:lineRule="auto"/>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3.</w:t>
      </w:r>
      <w:r w:rsidRPr="00DB1FB7">
        <w:rPr>
          <w:rFonts w:ascii="Times New Roman" w:eastAsia="Times New Roman" w:hAnsi="Times New Roman" w:cs="Times New Roman"/>
          <w:sz w:val="28"/>
          <w:szCs w:val="28"/>
          <w:lang w:eastAsia="ru-RU"/>
        </w:rPr>
        <w:tab/>
        <w:t xml:space="preserve">Александрова В.П.,  </w:t>
      </w:r>
      <w:proofErr w:type="spellStart"/>
      <w:r w:rsidRPr="00DB1FB7">
        <w:rPr>
          <w:rFonts w:ascii="Times New Roman" w:eastAsia="Times New Roman" w:hAnsi="Times New Roman" w:cs="Times New Roman"/>
          <w:sz w:val="28"/>
          <w:szCs w:val="28"/>
          <w:lang w:eastAsia="ru-RU"/>
        </w:rPr>
        <w:t>Гуревичева</w:t>
      </w:r>
      <w:proofErr w:type="spellEnd"/>
      <w:r w:rsidRPr="00DB1FB7">
        <w:rPr>
          <w:rFonts w:ascii="Times New Roman" w:eastAsia="Times New Roman" w:hAnsi="Times New Roman" w:cs="Times New Roman"/>
          <w:sz w:val="28"/>
          <w:szCs w:val="28"/>
          <w:lang w:eastAsia="ru-RU"/>
        </w:rPr>
        <w:t xml:space="preserve"> Н.Т. Использование краеведческих музеев в эколого-этнографическом образовании. Модель непрерывного экологического образования в системе дошкольного и общего образования Москвы. Центр «Школьная книга» М., 2006, с.74-77.</w:t>
      </w:r>
    </w:p>
    <w:p w:rsidR="00DB1FB7" w:rsidRPr="00DB1FB7" w:rsidRDefault="00DB1FB7" w:rsidP="00DB1FB7">
      <w:pPr>
        <w:tabs>
          <w:tab w:val="left" w:pos="284"/>
          <w:tab w:val="left" w:pos="426"/>
        </w:tabs>
        <w:spacing w:after="0" w:line="360" w:lineRule="auto"/>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4.</w:t>
      </w:r>
      <w:r w:rsidRPr="00DB1FB7">
        <w:rPr>
          <w:rFonts w:ascii="Times New Roman" w:eastAsia="Times New Roman" w:hAnsi="Times New Roman" w:cs="Times New Roman"/>
          <w:sz w:val="28"/>
          <w:szCs w:val="28"/>
          <w:lang w:eastAsia="ru-RU"/>
        </w:rPr>
        <w:tab/>
      </w:r>
      <w:proofErr w:type="spellStart"/>
      <w:r w:rsidRPr="00DB1FB7">
        <w:rPr>
          <w:rFonts w:ascii="Times New Roman" w:eastAsia="Times New Roman" w:hAnsi="Times New Roman" w:cs="Times New Roman"/>
          <w:sz w:val="28"/>
          <w:szCs w:val="28"/>
          <w:lang w:eastAsia="ru-RU"/>
        </w:rPr>
        <w:t>Гуревичева</w:t>
      </w:r>
      <w:proofErr w:type="spellEnd"/>
      <w:r w:rsidRPr="00DB1FB7">
        <w:rPr>
          <w:rFonts w:ascii="Times New Roman" w:eastAsia="Times New Roman" w:hAnsi="Times New Roman" w:cs="Times New Roman"/>
          <w:sz w:val="28"/>
          <w:szCs w:val="28"/>
          <w:lang w:eastAsia="ru-RU"/>
        </w:rPr>
        <w:t xml:space="preserve"> Н.Т.,  Александрова В.П. Добрые посиделки в «</w:t>
      </w:r>
      <w:proofErr w:type="spellStart"/>
      <w:r w:rsidRPr="00DB1FB7">
        <w:rPr>
          <w:rFonts w:ascii="Times New Roman" w:eastAsia="Times New Roman" w:hAnsi="Times New Roman" w:cs="Times New Roman"/>
          <w:sz w:val="28"/>
          <w:szCs w:val="28"/>
          <w:lang w:eastAsia="ru-RU"/>
        </w:rPr>
        <w:t>Живунах</w:t>
      </w:r>
      <w:proofErr w:type="spellEnd"/>
      <w:r w:rsidRPr="00DB1FB7">
        <w:rPr>
          <w:rFonts w:ascii="Times New Roman" w:eastAsia="Times New Roman" w:hAnsi="Times New Roman" w:cs="Times New Roman"/>
          <w:sz w:val="28"/>
          <w:szCs w:val="28"/>
          <w:lang w:eastAsia="ru-RU"/>
        </w:rPr>
        <w:t>». Учительская газета  № 37.12 декабря 2006, с. 11.</w:t>
      </w:r>
    </w:p>
    <w:p w:rsidR="00DB1FB7" w:rsidRPr="00DB1FB7" w:rsidRDefault="00DB1FB7" w:rsidP="00DB1FB7">
      <w:pPr>
        <w:tabs>
          <w:tab w:val="left" w:pos="284"/>
          <w:tab w:val="left" w:pos="426"/>
        </w:tabs>
        <w:spacing w:after="0" w:line="360" w:lineRule="auto"/>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5.</w:t>
      </w:r>
      <w:r w:rsidRPr="00DB1FB7">
        <w:rPr>
          <w:rFonts w:ascii="Times New Roman" w:eastAsia="Times New Roman" w:hAnsi="Times New Roman" w:cs="Times New Roman"/>
          <w:sz w:val="28"/>
          <w:szCs w:val="28"/>
          <w:lang w:eastAsia="ru-RU"/>
        </w:rPr>
        <w:tab/>
        <w:t xml:space="preserve">Александрова В.П. </w:t>
      </w:r>
      <w:proofErr w:type="spellStart"/>
      <w:r w:rsidRPr="00DB1FB7">
        <w:rPr>
          <w:rFonts w:ascii="Times New Roman" w:eastAsia="Times New Roman" w:hAnsi="Times New Roman" w:cs="Times New Roman"/>
          <w:sz w:val="28"/>
          <w:szCs w:val="28"/>
          <w:lang w:eastAsia="ru-RU"/>
        </w:rPr>
        <w:t>Гуревичева</w:t>
      </w:r>
      <w:proofErr w:type="spellEnd"/>
      <w:r w:rsidRPr="00DB1FB7">
        <w:rPr>
          <w:rFonts w:ascii="Times New Roman" w:eastAsia="Times New Roman" w:hAnsi="Times New Roman" w:cs="Times New Roman"/>
          <w:sz w:val="28"/>
          <w:szCs w:val="28"/>
          <w:lang w:eastAsia="ru-RU"/>
        </w:rPr>
        <w:t xml:space="preserve"> Н.Т.  С детства дружбой дорожи. Библиотечная газета..2006 год.</w:t>
      </w:r>
    </w:p>
    <w:p w:rsidR="00DB1FB7" w:rsidRPr="00DB1FB7" w:rsidRDefault="00DB1FB7" w:rsidP="00DB1FB7">
      <w:pPr>
        <w:tabs>
          <w:tab w:val="left" w:pos="284"/>
          <w:tab w:val="left" w:pos="426"/>
        </w:tabs>
        <w:spacing w:after="0" w:line="360" w:lineRule="auto"/>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6.</w:t>
      </w:r>
      <w:r w:rsidRPr="00DB1FB7">
        <w:rPr>
          <w:rFonts w:ascii="Times New Roman" w:eastAsia="Times New Roman" w:hAnsi="Times New Roman" w:cs="Times New Roman"/>
          <w:sz w:val="28"/>
          <w:szCs w:val="28"/>
          <w:lang w:eastAsia="ru-RU"/>
        </w:rPr>
        <w:tab/>
        <w:t>Александрова В.П. Традиции и инновации в эколого-этнографическом образовании и воспитании. В мире школьных музеев» № 1. Центр «Школьная книга». М. 2007, с. 60-64.</w:t>
      </w:r>
    </w:p>
    <w:p w:rsidR="00DB1FB7" w:rsidRPr="00DB1FB7" w:rsidRDefault="00DB1FB7" w:rsidP="00DB1FB7">
      <w:pPr>
        <w:tabs>
          <w:tab w:val="left" w:pos="284"/>
          <w:tab w:val="left" w:pos="426"/>
        </w:tabs>
        <w:spacing w:after="0" w:line="360" w:lineRule="auto"/>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7.</w:t>
      </w:r>
      <w:r w:rsidRPr="00DB1FB7">
        <w:rPr>
          <w:rFonts w:ascii="Times New Roman" w:eastAsia="Times New Roman" w:hAnsi="Times New Roman" w:cs="Times New Roman"/>
          <w:sz w:val="28"/>
          <w:szCs w:val="28"/>
          <w:lang w:eastAsia="ru-RU"/>
        </w:rPr>
        <w:tab/>
        <w:t>Александрова В.П. Использование нетрадиционных носителей информации в экологическом образовании. Сборник ЮЗОУО «Проблемы, поиски, находки» №78. М. 2007, с. 87-91.</w:t>
      </w:r>
    </w:p>
    <w:p w:rsidR="00DB1FB7" w:rsidRPr="00DB1FB7" w:rsidRDefault="00DB1FB7" w:rsidP="00DB1FB7">
      <w:pPr>
        <w:tabs>
          <w:tab w:val="left" w:pos="284"/>
          <w:tab w:val="left" w:pos="426"/>
        </w:tabs>
        <w:spacing w:after="0" w:line="360" w:lineRule="auto"/>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8.</w:t>
      </w:r>
      <w:r w:rsidRPr="00DB1FB7">
        <w:rPr>
          <w:rFonts w:ascii="Times New Roman" w:eastAsia="Times New Roman" w:hAnsi="Times New Roman" w:cs="Times New Roman"/>
          <w:sz w:val="28"/>
          <w:szCs w:val="28"/>
          <w:lang w:eastAsia="ru-RU"/>
        </w:rPr>
        <w:tab/>
        <w:t xml:space="preserve">Александрова В.П., </w:t>
      </w:r>
      <w:proofErr w:type="spellStart"/>
      <w:r w:rsidRPr="00DB1FB7">
        <w:rPr>
          <w:rFonts w:ascii="Times New Roman" w:eastAsia="Times New Roman" w:hAnsi="Times New Roman" w:cs="Times New Roman"/>
          <w:sz w:val="28"/>
          <w:szCs w:val="28"/>
          <w:lang w:eastAsia="ru-RU"/>
        </w:rPr>
        <w:t>Гуревичева</w:t>
      </w:r>
      <w:proofErr w:type="spellEnd"/>
      <w:r w:rsidRPr="00DB1FB7">
        <w:rPr>
          <w:rFonts w:ascii="Times New Roman" w:eastAsia="Times New Roman" w:hAnsi="Times New Roman" w:cs="Times New Roman"/>
          <w:sz w:val="28"/>
          <w:szCs w:val="28"/>
          <w:lang w:eastAsia="ru-RU"/>
        </w:rPr>
        <w:t xml:space="preserve"> Н.Т., Теплякова Н.П., Зыкова Л.А., Петрушина Н.В. Формирование экологической культуры средствами музейной педагогики. Научно-методический журнал «Биология в школе» №5, 2008, с. 40-44.</w:t>
      </w:r>
    </w:p>
    <w:p w:rsidR="00DB1FB7" w:rsidRPr="00DB1FB7" w:rsidRDefault="00DB1FB7" w:rsidP="00DB1FB7">
      <w:pPr>
        <w:tabs>
          <w:tab w:val="left" w:pos="284"/>
          <w:tab w:val="left" w:pos="426"/>
        </w:tabs>
        <w:spacing w:after="0" w:line="360" w:lineRule="auto"/>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9.</w:t>
      </w:r>
      <w:r w:rsidRPr="00DB1FB7">
        <w:rPr>
          <w:rFonts w:ascii="Times New Roman" w:eastAsia="Times New Roman" w:hAnsi="Times New Roman" w:cs="Times New Roman"/>
          <w:sz w:val="28"/>
          <w:szCs w:val="28"/>
          <w:lang w:eastAsia="ru-RU"/>
        </w:rPr>
        <w:tab/>
      </w:r>
      <w:proofErr w:type="spellStart"/>
      <w:r w:rsidRPr="00DB1FB7">
        <w:rPr>
          <w:rFonts w:ascii="Times New Roman" w:eastAsia="Times New Roman" w:hAnsi="Times New Roman" w:cs="Times New Roman"/>
          <w:sz w:val="28"/>
          <w:szCs w:val="28"/>
          <w:lang w:eastAsia="ru-RU"/>
        </w:rPr>
        <w:t>Хлюстова</w:t>
      </w:r>
      <w:proofErr w:type="spellEnd"/>
      <w:r w:rsidRPr="00DB1FB7">
        <w:rPr>
          <w:rFonts w:ascii="Times New Roman" w:eastAsia="Times New Roman" w:hAnsi="Times New Roman" w:cs="Times New Roman"/>
          <w:sz w:val="28"/>
          <w:szCs w:val="28"/>
          <w:lang w:eastAsia="ru-RU"/>
        </w:rPr>
        <w:t xml:space="preserve"> Т.В., Александрова В.П. Через сказку к экологическому мышлению. Сборник ЮЗОУО «Культурологические аспекты экологического образования в условиях информационно-развивающего пространства (готовимся к внедрению Федеральных государственных образовательных стандартов нового поколения)». М., 2009, с. 61-63.</w:t>
      </w:r>
    </w:p>
    <w:p w:rsidR="00DB1FB7" w:rsidRPr="00DB1FB7" w:rsidRDefault="00DB1FB7" w:rsidP="00DB1FB7">
      <w:pPr>
        <w:tabs>
          <w:tab w:val="left" w:pos="284"/>
          <w:tab w:val="left" w:pos="426"/>
        </w:tabs>
        <w:spacing w:after="0" w:line="360" w:lineRule="auto"/>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lastRenderedPageBreak/>
        <w:t>10.</w:t>
      </w:r>
      <w:r w:rsidRPr="00DB1FB7">
        <w:rPr>
          <w:rFonts w:ascii="Times New Roman" w:eastAsia="Times New Roman" w:hAnsi="Times New Roman" w:cs="Times New Roman"/>
          <w:sz w:val="28"/>
          <w:szCs w:val="28"/>
          <w:lang w:eastAsia="ru-RU"/>
        </w:rPr>
        <w:tab/>
        <w:t>Александрова В.П. Использование информационного ресурса в экологическом образовании. Сборник ЮЗОУО «Культурологические аспекты экологического образования в условиях информационно-развивающего пространства (готовимся к внедрению Федеральных государственных образовательных стандартов нового поколения)». М. 2009., с.15-25.</w:t>
      </w:r>
    </w:p>
    <w:p w:rsidR="00DB1FB7" w:rsidRPr="00DB1FB7" w:rsidRDefault="00DB1FB7" w:rsidP="00DB1FB7">
      <w:pPr>
        <w:tabs>
          <w:tab w:val="left" w:pos="284"/>
          <w:tab w:val="left" w:pos="426"/>
        </w:tabs>
        <w:spacing w:after="0" w:line="360" w:lineRule="auto"/>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11.</w:t>
      </w:r>
      <w:r w:rsidRPr="00DB1FB7">
        <w:rPr>
          <w:rFonts w:ascii="Times New Roman" w:eastAsia="Times New Roman" w:hAnsi="Times New Roman" w:cs="Times New Roman"/>
          <w:sz w:val="28"/>
          <w:szCs w:val="28"/>
          <w:lang w:eastAsia="ru-RU"/>
        </w:rPr>
        <w:tab/>
        <w:t xml:space="preserve"> Александрова В.П., Короткова О.К. Методическая разработка авторского интегрированного урока по литературе и биологии на </w:t>
      </w:r>
      <w:proofErr w:type="spellStart"/>
      <w:r w:rsidRPr="00DB1FB7">
        <w:rPr>
          <w:rFonts w:ascii="Times New Roman" w:eastAsia="Times New Roman" w:hAnsi="Times New Roman" w:cs="Times New Roman"/>
          <w:sz w:val="28"/>
          <w:szCs w:val="28"/>
          <w:lang w:eastAsia="ru-RU"/>
        </w:rPr>
        <w:t>деятельностной</w:t>
      </w:r>
      <w:proofErr w:type="spellEnd"/>
      <w:r w:rsidRPr="00DB1FB7">
        <w:rPr>
          <w:rFonts w:ascii="Times New Roman" w:eastAsia="Times New Roman" w:hAnsi="Times New Roman" w:cs="Times New Roman"/>
          <w:sz w:val="28"/>
          <w:szCs w:val="28"/>
          <w:lang w:eastAsia="ru-RU"/>
        </w:rPr>
        <w:t xml:space="preserve"> основе. «Природа: храм или мастерская». Сборник ЮЗОУО «Культурологические аспекты экологического образования в условиях информационно-развивающего пространства (готовимся к внедрению Федеральных государственных образовательных стандартов нового поколения)». М. 2009., с. 25-32.</w:t>
      </w:r>
    </w:p>
    <w:p w:rsidR="00DB1FB7" w:rsidRPr="00DB1FB7" w:rsidRDefault="00DB1FB7" w:rsidP="00DB1FB7">
      <w:pPr>
        <w:tabs>
          <w:tab w:val="left" w:pos="284"/>
          <w:tab w:val="left" w:pos="426"/>
        </w:tabs>
        <w:spacing w:after="0" w:line="360" w:lineRule="auto"/>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12.</w:t>
      </w:r>
      <w:r w:rsidRPr="00DB1FB7">
        <w:rPr>
          <w:rFonts w:ascii="Times New Roman" w:eastAsia="Times New Roman" w:hAnsi="Times New Roman" w:cs="Times New Roman"/>
          <w:sz w:val="28"/>
          <w:szCs w:val="28"/>
          <w:lang w:eastAsia="ru-RU"/>
        </w:rPr>
        <w:tab/>
        <w:t xml:space="preserve">Александрова В.П., </w:t>
      </w:r>
      <w:proofErr w:type="spellStart"/>
      <w:r w:rsidRPr="00DB1FB7">
        <w:rPr>
          <w:rFonts w:ascii="Times New Roman" w:eastAsia="Times New Roman" w:hAnsi="Times New Roman" w:cs="Times New Roman"/>
          <w:sz w:val="28"/>
          <w:szCs w:val="28"/>
          <w:lang w:eastAsia="ru-RU"/>
        </w:rPr>
        <w:t>Гуревичева</w:t>
      </w:r>
      <w:proofErr w:type="spellEnd"/>
      <w:r w:rsidRPr="00DB1FB7">
        <w:rPr>
          <w:rFonts w:ascii="Times New Roman" w:eastAsia="Times New Roman" w:hAnsi="Times New Roman" w:cs="Times New Roman"/>
          <w:sz w:val="28"/>
          <w:szCs w:val="28"/>
          <w:lang w:eastAsia="ru-RU"/>
        </w:rPr>
        <w:t xml:space="preserve"> Н.Т., Теплякова Н.П., Зыкова Л.А., Петрушина Н.В. Формирование экологической культуры средствами музейной педагогики в полиэтнических школах. В мире школьных музеев №2. Центр «Школьная книга», М. 2009., с.108-119.</w:t>
      </w:r>
    </w:p>
    <w:p w:rsidR="00DB1FB7" w:rsidRPr="00DB1FB7" w:rsidRDefault="00DB1FB7" w:rsidP="00DB1FB7">
      <w:pPr>
        <w:tabs>
          <w:tab w:val="left" w:pos="284"/>
          <w:tab w:val="left" w:pos="426"/>
        </w:tabs>
        <w:spacing w:after="0" w:line="360" w:lineRule="auto"/>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13.</w:t>
      </w:r>
      <w:r w:rsidRPr="00DB1FB7">
        <w:rPr>
          <w:rFonts w:ascii="Times New Roman" w:eastAsia="Times New Roman" w:hAnsi="Times New Roman" w:cs="Times New Roman"/>
          <w:sz w:val="28"/>
          <w:szCs w:val="28"/>
          <w:lang w:eastAsia="ru-RU"/>
        </w:rPr>
        <w:tab/>
        <w:t xml:space="preserve"> Александрова В.П., Гусейнов А.Н., Нифантьева Е.А., </w:t>
      </w:r>
      <w:proofErr w:type="spellStart"/>
      <w:r w:rsidRPr="00DB1FB7">
        <w:rPr>
          <w:rFonts w:ascii="Times New Roman" w:eastAsia="Times New Roman" w:hAnsi="Times New Roman" w:cs="Times New Roman"/>
          <w:sz w:val="28"/>
          <w:szCs w:val="28"/>
          <w:lang w:eastAsia="ru-RU"/>
        </w:rPr>
        <w:t>Болгова</w:t>
      </w:r>
      <w:proofErr w:type="spellEnd"/>
      <w:r w:rsidRPr="00DB1FB7">
        <w:rPr>
          <w:rFonts w:ascii="Times New Roman" w:eastAsia="Times New Roman" w:hAnsi="Times New Roman" w:cs="Times New Roman"/>
          <w:sz w:val="28"/>
          <w:szCs w:val="28"/>
          <w:lang w:eastAsia="ru-RU"/>
        </w:rPr>
        <w:t xml:space="preserve"> И.В., Шапошникова И.А. Изучаем экологию города. Учебное пособие для учителей. «Бином», М. 2009, 412 с.</w:t>
      </w:r>
    </w:p>
    <w:p w:rsidR="00DB1FB7" w:rsidRPr="00DB1FB7" w:rsidRDefault="00DB1FB7" w:rsidP="00DB1FB7">
      <w:pPr>
        <w:tabs>
          <w:tab w:val="left" w:pos="284"/>
          <w:tab w:val="left" w:pos="426"/>
        </w:tabs>
        <w:spacing w:after="0" w:line="360" w:lineRule="auto"/>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14.</w:t>
      </w:r>
      <w:r w:rsidRPr="00DB1FB7">
        <w:rPr>
          <w:rFonts w:ascii="Times New Roman" w:eastAsia="Times New Roman" w:hAnsi="Times New Roman" w:cs="Times New Roman"/>
          <w:sz w:val="28"/>
          <w:szCs w:val="28"/>
          <w:lang w:eastAsia="ru-RU"/>
        </w:rPr>
        <w:tab/>
        <w:t xml:space="preserve"> Александрова В.П. Концептуальные основы современного экологического образования (из опыта работы ГОУ СОШ №930). Сборник ЮЗОУО «Экспериментальная деятельность на </w:t>
      </w:r>
      <w:proofErr w:type="spellStart"/>
      <w:r w:rsidRPr="00DB1FB7">
        <w:rPr>
          <w:rFonts w:ascii="Times New Roman" w:eastAsia="Times New Roman" w:hAnsi="Times New Roman" w:cs="Times New Roman"/>
          <w:sz w:val="28"/>
          <w:szCs w:val="28"/>
          <w:lang w:eastAsia="ru-RU"/>
        </w:rPr>
        <w:t>ЮГО-Западе</w:t>
      </w:r>
      <w:proofErr w:type="spellEnd"/>
      <w:r w:rsidRPr="00DB1FB7">
        <w:rPr>
          <w:rFonts w:ascii="Times New Roman" w:eastAsia="Times New Roman" w:hAnsi="Times New Roman" w:cs="Times New Roman"/>
          <w:sz w:val="28"/>
          <w:szCs w:val="28"/>
          <w:lang w:eastAsia="ru-RU"/>
        </w:rPr>
        <w:t>: теория и практика». М., 2009., с.82-93.</w:t>
      </w:r>
    </w:p>
    <w:p w:rsidR="00DB1FB7" w:rsidRPr="00DB1FB7" w:rsidRDefault="00DB1FB7" w:rsidP="00DB1FB7">
      <w:pPr>
        <w:tabs>
          <w:tab w:val="left" w:pos="284"/>
          <w:tab w:val="left" w:pos="426"/>
        </w:tabs>
        <w:spacing w:after="0" w:line="360" w:lineRule="auto"/>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15.</w:t>
      </w:r>
      <w:r w:rsidRPr="00DB1FB7">
        <w:rPr>
          <w:rFonts w:ascii="Times New Roman" w:eastAsia="Times New Roman" w:hAnsi="Times New Roman" w:cs="Times New Roman"/>
          <w:sz w:val="28"/>
          <w:szCs w:val="28"/>
          <w:lang w:eastAsia="ru-RU"/>
        </w:rPr>
        <w:tab/>
        <w:t xml:space="preserve"> Александрова В.П. Элективные курсы для формирования экологической культуры в городе. // Биология. Учебно-методическая и  научно-популярная газета для преподавателей биологии, экологии и естествознания  №11, Издательский дом  «Первое сентября», 2010., с.20-24.  </w:t>
      </w:r>
    </w:p>
    <w:p w:rsidR="00DB1FB7" w:rsidRPr="00DB1FB7" w:rsidRDefault="00DB1FB7" w:rsidP="00DB1FB7">
      <w:pPr>
        <w:tabs>
          <w:tab w:val="left" w:pos="284"/>
          <w:tab w:val="left" w:pos="426"/>
        </w:tabs>
        <w:spacing w:after="0" w:line="360" w:lineRule="auto"/>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16.</w:t>
      </w:r>
      <w:r w:rsidRPr="00DB1FB7">
        <w:rPr>
          <w:rFonts w:ascii="Times New Roman" w:eastAsia="Times New Roman" w:hAnsi="Times New Roman" w:cs="Times New Roman"/>
          <w:sz w:val="28"/>
          <w:szCs w:val="28"/>
          <w:lang w:eastAsia="ru-RU"/>
        </w:rPr>
        <w:tab/>
        <w:t xml:space="preserve">Александрова В.П., Малютина И.С., Копылова Е.В. Кругосветное путешествие </w:t>
      </w:r>
      <w:proofErr w:type="spellStart"/>
      <w:r w:rsidRPr="00DB1FB7">
        <w:rPr>
          <w:rFonts w:ascii="Times New Roman" w:eastAsia="Times New Roman" w:hAnsi="Times New Roman" w:cs="Times New Roman"/>
          <w:sz w:val="28"/>
          <w:szCs w:val="28"/>
          <w:lang w:eastAsia="ru-RU"/>
        </w:rPr>
        <w:t>Ч.Дарвина</w:t>
      </w:r>
      <w:proofErr w:type="spellEnd"/>
      <w:r w:rsidRPr="00DB1FB7">
        <w:rPr>
          <w:rFonts w:ascii="Times New Roman" w:eastAsia="Times New Roman" w:hAnsi="Times New Roman" w:cs="Times New Roman"/>
          <w:sz w:val="28"/>
          <w:szCs w:val="28"/>
          <w:lang w:eastAsia="ru-RU"/>
        </w:rPr>
        <w:t>. //Учебно-методическая и  научно-популярная газета для преподавателей биологии, экологии и естествознания № 23, Издательский дом  «Первое сентября», 2010, с. 17-24.</w:t>
      </w:r>
    </w:p>
    <w:p w:rsidR="00DB1FB7" w:rsidRPr="00DB1FB7" w:rsidRDefault="00DB1FB7" w:rsidP="00DB1FB7">
      <w:pPr>
        <w:tabs>
          <w:tab w:val="left" w:pos="284"/>
          <w:tab w:val="left" w:pos="426"/>
        </w:tabs>
        <w:spacing w:after="0" w:line="360" w:lineRule="auto"/>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lastRenderedPageBreak/>
        <w:t>17.</w:t>
      </w:r>
      <w:r w:rsidRPr="00DB1FB7">
        <w:rPr>
          <w:rFonts w:ascii="Times New Roman" w:eastAsia="Times New Roman" w:hAnsi="Times New Roman" w:cs="Times New Roman"/>
          <w:sz w:val="28"/>
          <w:szCs w:val="28"/>
          <w:lang w:eastAsia="ru-RU"/>
        </w:rPr>
        <w:tab/>
        <w:t xml:space="preserve"> Александрова В.П., Гусейнов А.Н. Лабораторно-полевой экологический практикум «Изучаем экологию города». // Экологическое образование. №3   2010, с. 50-53.</w:t>
      </w:r>
    </w:p>
    <w:p w:rsidR="00DB1FB7" w:rsidRPr="00DB1FB7" w:rsidRDefault="00DB1FB7" w:rsidP="00DB1FB7">
      <w:pPr>
        <w:tabs>
          <w:tab w:val="left" w:pos="284"/>
          <w:tab w:val="left" w:pos="426"/>
        </w:tabs>
        <w:spacing w:after="0" w:line="360" w:lineRule="auto"/>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18.</w:t>
      </w:r>
      <w:r w:rsidRPr="00DB1FB7">
        <w:rPr>
          <w:rFonts w:ascii="Times New Roman" w:eastAsia="Times New Roman" w:hAnsi="Times New Roman" w:cs="Times New Roman"/>
          <w:sz w:val="28"/>
          <w:szCs w:val="28"/>
          <w:lang w:eastAsia="ru-RU"/>
        </w:rPr>
        <w:tab/>
        <w:t xml:space="preserve"> Александрова В.П. Использование авторского учебного пособия «Изучаем экологию города» для организации научно-исследовательской работы в образовательных учреждениях. Сборник трудов по материалам научно-практической конференции «Наша новая школа»: грани совершенствования». М., 2011., с. 142-148.</w:t>
      </w:r>
    </w:p>
    <w:p w:rsidR="00DB1FB7" w:rsidRPr="00DB1FB7" w:rsidRDefault="00DB1FB7" w:rsidP="00DB1FB7">
      <w:pPr>
        <w:tabs>
          <w:tab w:val="left" w:pos="284"/>
          <w:tab w:val="left" w:pos="426"/>
        </w:tabs>
        <w:spacing w:after="0" w:line="360" w:lineRule="auto"/>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19.</w:t>
      </w:r>
      <w:r w:rsidRPr="00DB1FB7">
        <w:rPr>
          <w:rFonts w:ascii="Times New Roman" w:eastAsia="Times New Roman" w:hAnsi="Times New Roman" w:cs="Times New Roman"/>
          <w:sz w:val="28"/>
          <w:szCs w:val="28"/>
          <w:lang w:eastAsia="ru-RU"/>
        </w:rPr>
        <w:tab/>
        <w:t xml:space="preserve"> Александрова В.П. Формирование экологической культуры в городе через элективные курсы (из опыта использования авторского дидактического пособия для учителей биологии и экологии). Сборник докладов Третьей научно-практической районной конференции. /Муниципалитет Коньково, М 2011, вып.3, с. 8-14.</w:t>
      </w:r>
    </w:p>
    <w:p w:rsidR="00DB1FB7" w:rsidRPr="00DB1FB7" w:rsidRDefault="00DB1FB7" w:rsidP="00DB1FB7">
      <w:pPr>
        <w:tabs>
          <w:tab w:val="left" w:pos="284"/>
          <w:tab w:val="left" w:pos="426"/>
        </w:tabs>
        <w:spacing w:after="0" w:line="360" w:lineRule="auto"/>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20.</w:t>
      </w:r>
      <w:r w:rsidRPr="00DB1FB7">
        <w:rPr>
          <w:rFonts w:ascii="Times New Roman" w:eastAsia="Times New Roman" w:hAnsi="Times New Roman" w:cs="Times New Roman"/>
          <w:sz w:val="28"/>
          <w:szCs w:val="28"/>
          <w:lang w:eastAsia="ru-RU"/>
        </w:rPr>
        <w:tab/>
        <w:t xml:space="preserve"> Александрова В.П., </w:t>
      </w:r>
      <w:proofErr w:type="spellStart"/>
      <w:r w:rsidRPr="00DB1FB7">
        <w:rPr>
          <w:rFonts w:ascii="Times New Roman" w:eastAsia="Times New Roman" w:hAnsi="Times New Roman" w:cs="Times New Roman"/>
          <w:sz w:val="28"/>
          <w:szCs w:val="28"/>
          <w:lang w:eastAsia="ru-RU"/>
        </w:rPr>
        <w:t>Гуревичева</w:t>
      </w:r>
      <w:proofErr w:type="spellEnd"/>
      <w:r w:rsidRPr="00DB1FB7">
        <w:rPr>
          <w:rFonts w:ascii="Times New Roman" w:eastAsia="Times New Roman" w:hAnsi="Times New Roman" w:cs="Times New Roman"/>
          <w:sz w:val="28"/>
          <w:szCs w:val="28"/>
          <w:lang w:eastAsia="ru-RU"/>
        </w:rPr>
        <w:t xml:space="preserve"> Н.Т., Петрушина Н.В. Инновации в экологическом образовании. Учебно-методическая и  научно-популярная газета для преподавателей биологии, экологии и естествознания № 8 от 16-30 апреля 2011, с. 23-28.</w:t>
      </w:r>
    </w:p>
    <w:p w:rsidR="00DB1FB7" w:rsidRPr="00DB1FB7" w:rsidRDefault="00DB1FB7" w:rsidP="00DB1FB7">
      <w:pPr>
        <w:tabs>
          <w:tab w:val="left" w:pos="284"/>
          <w:tab w:val="left" w:pos="426"/>
        </w:tabs>
        <w:spacing w:after="0" w:line="360" w:lineRule="auto"/>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21.</w:t>
      </w:r>
      <w:r w:rsidRPr="00DB1FB7">
        <w:rPr>
          <w:rFonts w:ascii="Times New Roman" w:eastAsia="Times New Roman" w:hAnsi="Times New Roman" w:cs="Times New Roman"/>
          <w:sz w:val="28"/>
          <w:szCs w:val="28"/>
          <w:lang w:eastAsia="ru-RU"/>
        </w:rPr>
        <w:tab/>
        <w:t xml:space="preserve"> Александрова В.П. Использование учебного пособия «Изучаем экологию города» в экологическом образовании и воспитании. Сборник материалов Всероссийского съезда учителей биологии МГУ-СПбГУ 28-30 июня 2011 года. Электронный ресурс, с.1-2.</w:t>
      </w:r>
    </w:p>
    <w:p w:rsidR="00DB1FB7" w:rsidRPr="00DB1FB7" w:rsidRDefault="00DB1FB7" w:rsidP="00DB1FB7">
      <w:pPr>
        <w:tabs>
          <w:tab w:val="left" w:pos="284"/>
          <w:tab w:val="left" w:pos="426"/>
        </w:tabs>
        <w:spacing w:after="0" w:line="360" w:lineRule="auto"/>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22.</w:t>
      </w:r>
      <w:r w:rsidRPr="00DB1FB7">
        <w:rPr>
          <w:rFonts w:ascii="Times New Roman" w:eastAsia="Times New Roman" w:hAnsi="Times New Roman" w:cs="Times New Roman"/>
          <w:sz w:val="28"/>
          <w:szCs w:val="28"/>
          <w:lang w:eastAsia="ru-RU"/>
        </w:rPr>
        <w:tab/>
        <w:t xml:space="preserve"> Александрова В.П., </w:t>
      </w:r>
      <w:proofErr w:type="spellStart"/>
      <w:r w:rsidRPr="00DB1FB7">
        <w:rPr>
          <w:rFonts w:ascii="Times New Roman" w:eastAsia="Times New Roman" w:hAnsi="Times New Roman" w:cs="Times New Roman"/>
          <w:sz w:val="28"/>
          <w:szCs w:val="28"/>
          <w:lang w:eastAsia="ru-RU"/>
        </w:rPr>
        <w:t>Болгова</w:t>
      </w:r>
      <w:proofErr w:type="spellEnd"/>
      <w:r w:rsidRPr="00DB1FB7">
        <w:rPr>
          <w:rFonts w:ascii="Times New Roman" w:eastAsia="Times New Roman" w:hAnsi="Times New Roman" w:cs="Times New Roman"/>
          <w:sz w:val="28"/>
          <w:szCs w:val="28"/>
          <w:lang w:eastAsia="ru-RU"/>
        </w:rPr>
        <w:t xml:space="preserve"> И.В. // Непрерывное экологическое образование. Биология. Учебно-методическая и  научно-популярная газета для преподавателей биологии, экологии и естествознания  № 12, Издательский дом  «Первое сентября», 2011, с. 4-7.</w:t>
      </w:r>
    </w:p>
    <w:p w:rsidR="00DB1FB7" w:rsidRPr="00DB1FB7" w:rsidRDefault="00DB1FB7" w:rsidP="00DB1FB7">
      <w:pPr>
        <w:tabs>
          <w:tab w:val="left" w:pos="284"/>
          <w:tab w:val="left" w:pos="426"/>
        </w:tabs>
        <w:spacing w:after="0" w:line="360" w:lineRule="auto"/>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23.</w:t>
      </w:r>
      <w:r w:rsidRPr="00DB1FB7">
        <w:rPr>
          <w:rFonts w:ascii="Times New Roman" w:eastAsia="Times New Roman" w:hAnsi="Times New Roman" w:cs="Times New Roman"/>
          <w:sz w:val="28"/>
          <w:szCs w:val="28"/>
          <w:lang w:eastAsia="ru-RU"/>
        </w:rPr>
        <w:tab/>
        <w:t>Александрова В.П., Социально-педагогическое партнёрство. // Учебно-методическая и  научно-популярная газета для преподавателей биологии, экологии и естествознания № 12, Издательский дом  «Первое сентября», 2011, с.12-17.</w:t>
      </w:r>
    </w:p>
    <w:p w:rsidR="00DB1FB7" w:rsidRPr="00DB1FB7" w:rsidRDefault="00DB1FB7" w:rsidP="00DB1FB7">
      <w:pPr>
        <w:tabs>
          <w:tab w:val="left" w:pos="284"/>
          <w:tab w:val="left" w:pos="426"/>
        </w:tabs>
        <w:spacing w:after="0" w:line="360" w:lineRule="auto"/>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lastRenderedPageBreak/>
        <w:t>24.</w:t>
      </w:r>
      <w:r w:rsidRPr="00DB1FB7">
        <w:rPr>
          <w:rFonts w:ascii="Times New Roman" w:eastAsia="Times New Roman" w:hAnsi="Times New Roman" w:cs="Times New Roman"/>
          <w:sz w:val="28"/>
          <w:szCs w:val="28"/>
          <w:lang w:eastAsia="ru-RU"/>
        </w:rPr>
        <w:tab/>
        <w:t xml:space="preserve"> Александрова В.П., Малютина И.С. «Охота за киловаттами». Ученический семейный проект (Из опыта работы педагогов и учащихся ГОУ СОШ № 930 г. Москвы). // Водородный всеобуч. № 1 (21) 2011. С. – 60-65.</w:t>
      </w:r>
    </w:p>
    <w:p w:rsidR="00DB1FB7" w:rsidRPr="00DB1FB7" w:rsidRDefault="00DB1FB7" w:rsidP="00DB1FB7">
      <w:pPr>
        <w:tabs>
          <w:tab w:val="left" w:pos="284"/>
          <w:tab w:val="left" w:pos="426"/>
        </w:tabs>
        <w:spacing w:after="0" w:line="360" w:lineRule="auto"/>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25.</w:t>
      </w:r>
      <w:r w:rsidRPr="00DB1FB7">
        <w:rPr>
          <w:rFonts w:ascii="Times New Roman" w:eastAsia="Times New Roman" w:hAnsi="Times New Roman" w:cs="Times New Roman"/>
          <w:sz w:val="28"/>
          <w:szCs w:val="28"/>
          <w:lang w:eastAsia="ru-RU"/>
        </w:rPr>
        <w:tab/>
        <w:t xml:space="preserve"> Александрова В.П., </w:t>
      </w:r>
      <w:proofErr w:type="spellStart"/>
      <w:r w:rsidRPr="00DB1FB7">
        <w:rPr>
          <w:rFonts w:ascii="Times New Roman" w:eastAsia="Times New Roman" w:hAnsi="Times New Roman" w:cs="Times New Roman"/>
          <w:sz w:val="28"/>
          <w:szCs w:val="28"/>
          <w:lang w:eastAsia="ru-RU"/>
        </w:rPr>
        <w:t>Болгова</w:t>
      </w:r>
      <w:proofErr w:type="spellEnd"/>
      <w:r w:rsidRPr="00DB1FB7">
        <w:rPr>
          <w:rFonts w:ascii="Times New Roman" w:eastAsia="Times New Roman" w:hAnsi="Times New Roman" w:cs="Times New Roman"/>
          <w:sz w:val="28"/>
          <w:szCs w:val="28"/>
          <w:lang w:eastAsia="ru-RU"/>
        </w:rPr>
        <w:t xml:space="preserve"> И.В. На подступах к </w:t>
      </w:r>
      <w:proofErr w:type="spellStart"/>
      <w:r w:rsidRPr="00DB1FB7">
        <w:rPr>
          <w:rFonts w:ascii="Times New Roman" w:eastAsia="Times New Roman" w:hAnsi="Times New Roman" w:cs="Times New Roman"/>
          <w:sz w:val="28"/>
          <w:szCs w:val="28"/>
          <w:lang w:eastAsia="ru-RU"/>
        </w:rPr>
        <w:t>метапредметным</w:t>
      </w:r>
      <w:proofErr w:type="spellEnd"/>
      <w:r w:rsidRPr="00DB1FB7">
        <w:rPr>
          <w:rFonts w:ascii="Times New Roman" w:eastAsia="Times New Roman" w:hAnsi="Times New Roman" w:cs="Times New Roman"/>
          <w:sz w:val="28"/>
          <w:szCs w:val="28"/>
          <w:lang w:eastAsia="ru-RU"/>
        </w:rPr>
        <w:t xml:space="preserve"> результатам. // Газета «Первое сентября» № 14 от 27 августа 2011 года, с. 11.</w:t>
      </w:r>
    </w:p>
    <w:p w:rsidR="00DB1FB7" w:rsidRPr="00DB1FB7" w:rsidRDefault="00DB1FB7" w:rsidP="00DB1FB7">
      <w:pPr>
        <w:tabs>
          <w:tab w:val="left" w:pos="284"/>
          <w:tab w:val="left" w:pos="426"/>
        </w:tabs>
        <w:spacing w:after="0" w:line="360" w:lineRule="auto"/>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26.</w:t>
      </w:r>
      <w:r w:rsidRPr="00DB1FB7">
        <w:rPr>
          <w:rFonts w:ascii="Times New Roman" w:eastAsia="Times New Roman" w:hAnsi="Times New Roman" w:cs="Times New Roman"/>
          <w:sz w:val="28"/>
          <w:szCs w:val="28"/>
          <w:lang w:eastAsia="ru-RU"/>
        </w:rPr>
        <w:tab/>
        <w:t xml:space="preserve"> Александрова В.П. Использование авторского учебного пособия «Изучаем экологию города» для формирования ценностных приоритетов природоохранной деятельности у школьников города Москвы. Тезисы докладов участников научно-практической конференции по вопросу развития системы экологического образования и просвещения в городе Москве 8 июня 2011 года</w:t>
      </w:r>
      <w:proofErr w:type="gramStart"/>
      <w:r w:rsidRPr="00DB1FB7">
        <w:rPr>
          <w:rFonts w:ascii="Times New Roman" w:eastAsia="Times New Roman" w:hAnsi="Times New Roman" w:cs="Times New Roman"/>
          <w:sz w:val="28"/>
          <w:szCs w:val="28"/>
          <w:lang w:eastAsia="ru-RU"/>
        </w:rPr>
        <w:t xml:space="preserve">., </w:t>
      </w:r>
      <w:proofErr w:type="gramEnd"/>
      <w:r w:rsidRPr="00DB1FB7">
        <w:rPr>
          <w:rFonts w:ascii="Times New Roman" w:eastAsia="Times New Roman" w:hAnsi="Times New Roman" w:cs="Times New Roman"/>
          <w:sz w:val="28"/>
          <w:szCs w:val="28"/>
          <w:lang w:eastAsia="ru-RU"/>
        </w:rPr>
        <w:t>М., 2011, с. 19-22.</w:t>
      </w:r>
    </w:p>
    <w:p w:rsidR="00DB1FB7" w:rsidRPr="00DB1FB7" w:rsidRDefault="00DB1FB7" w:rsidP="00DB1FB7">
      <w:pPr>
        <w:tabs>
          <w:tab w:val="left" w:pos="284"/>
          <w:tab w:val="left" w:pos="426"/>
        </w:tabs>
        <w:spacing w:after="0" w:line="360" w:lineRule="auto"/>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27.</w:t>
      </w:r>
      <w:r w:rsidRPr="00DB1FB7">
        <w:rPr>
          <w:rFonts w:ascii="Times New Roman" w:eastAsia="Times New Roman" w:hAnsi="Times New Roman" w:cs="Times New Roman"/>
          <w:sz w:val="28"/>
          <w:szCs w:val="28"/>
          <w:lang w:eastAsia="ru-RU"/>
        </w:rPr>
        <w:tab/>
        <w:t xml:space="preserve">  Александрова В.П., Малютина И.С. Разработка экологических проектов в области ресурсосбережения на основе семейного проектирования. // Экологическое образование. №3   2011, с. 22-31.</w:t>
      </w:r>
    </w:p>
    <w:p w:rsidR="00DB1FB7" w:rsidRPr="00DB1FB7" w:rsidRDefault="00DB1FB7" w:rsidP="00DB1FB7">
      <w:pPr>
        <w:tabs>
          <w:tab w:val="left" w:pos="284"/>
          <w:tab w:val="left" w:pos="426"/>
        </w:tabs>
        <w:spacing w:after="0" w:line="360" w:lineRule="auto"/>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28.</w:t>
      </w:r>
      <w:r w:rsidRPr="00DB1FB7">
        <w:rPr>
          <w:rFonts w:ascii="Times New Roman" w:eastAsia="Times New Roman" w:hAnsi="Times New Roman" w:cs="Times New Roman"/>
          <w:sz w:val="28"/>
          <w:szCs w:val="28"/>
          <w:lang w:eastAsia="ru-RU"/>
        </w:rPr>
        <w:tab/>
        <w:t xml:space="preserve"> Александрова В.П., Шапошникова И.А. Предмет нужный, важный, нуждающийся в особом внимании. Учительская газета № 52 от 27 декабря 2011, с. 15.</w:t>
      </w:r>
    </w:p>
    <w:p w:rsidR="00DB1FB7" w:rsidRPr="00DB1FB7" w:rsidRDefault="00DB1FB7" w:rsidP="00DB1FB7">
      <w:pPr>
        <w:tabs>
          <w:tab w:val="left" w:pos="284"/>
          <w:tab w:val="left" w:pos="426"/>
        </w:tabs>
        <w:spacing w:after="0" w:line="360" w:lineRule="auto"/>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29.</w:t>
      </w:r>
      <w:r w:rsidRPr="00DB1FB7">
        <w:rPr>
          <w:rFonts w:ascii="Times New Roman" w:eastAsia="Times New Roman" w:hAnsi="Times New Roman" w:cs="Times New Roman"/>
          <w:sz w:val="28"/>
          <w:szCs w:val="28"/>
          <w:lang w:eastAsia="ru-RU"/>
        </w:rPr>
        <w:tab/>
        <w:t xml:space="preserve"> Александрова В.П., Попов М.А. Проектирование экологического образования и воспитания в Юго-Западном округе Москвы на период перехода на ФГОС нового поколения. Сборник статей «Экологическое образование как направление духовно-нравственного развития школьников». М.: Бином, 2012, с. 66 – 82.</w:t>
      </w:r>
    </w:p>
    <w:p w:rsidR="00DB1FB7" w:rsidRPr="00DB1FB7" w:rsidRDefault="00DB1FB7" w:rsidP="00DB1FB7">
      <w:pPr>
        <w:tabs>
          <w:tab w:val="left" w:pos="284"/>
          <w:tab w:val="left" w:pos="426"/>
        </w:tabs>
        <w:spacing w:after="0" w:line="360" w:lineRule="auto"/>
        <w:contextualSpacing/>
        <w:jc w:val="both"/>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30.</w:t>
      </w:r>
      <w:r w:rsidRPr="00DB1FB7">
        <w:rPr>
          <w:rFonts w:ascii="Times New Roman" w:eastAsia="Times New Roman" w:hAnsi="Times New Roman" w:cs="Times New Roman"/>
          <w:sz w:val="28"/>
          <w:szCs w:val="28"/>
          <w:lang w:eastAsia="ru-RU"/>
        </w:rPr>
        <w:tab/>
        <w:t xml:space="preserve"> Александрова В.П., Малютина И.С. Методическая разработка интегрированного урока «Природа и человек». Сборник статей «Экологическое образование как направление духовно-нравственного развития школьников». М.: Бином, 2012, с. 105 – 121.</w:t>
      </w:r>
    </w:p>
    <w:p w:rsidR="00DB1FB7" w:rsidRPr="00DB1FB7" w:rsidRDefault="0066555B" w:rsidP="0066555B">
      <w:pPr>
        <w:spacing w:after="0" w:line="360" w:lineRule="auto"/>
        <w:ind w:left="360"/>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5.4. </w:t>
      </w:r>
      <w:r w:rsidR="00DB1FB7" w:rsidRPr="00DB1FB7">
        <w:rPr>
          <w:rFonts w:ascii="Times New Roman" w:eastAsia="Times New Roman" w:hAnsi="Times New Roman" w:cs="Times New Roman"/>
          <w:b/>
          <w:sz w:val="28"/>
          <w:szCs w:val="28"/>
          <w:lang w:eastAsia="ru-RU"/>
        </w:rPr>
        <w:t>Интернет – публикации учителя</w:t>
      </w:r>
    </w:p>
    <w:p w:rsidR="00DB1FB7" w:rsidRPr="00DB1FB7" w:rsidRDefault="00DB1FB7" w:rsidP="00026B4A">
      <w:pPr>
        <w:numPr>
          <w:ilvl w:val="0"/>
          <w:numId w:val="29"/>
        </w:numPr>
        <w:tabs>
          <w:tab w:val="num" w:pos="0"/>
          <w:tab w:val="left" w:pos="284"/>
        </w:tabs>
        <w:spacing w:after="0" w:line="360" w:lineRule="auto"/>
        <w:ind w:left="0" w:firstLine="0"/>
        <w:rPr>
          <w:rFonts w:ascii="Times New Roman" w:eastAsia="Times New Roman" w:hAnsi="Times New Roman" w:cs="Times New Roman"/>
          <w:b/>
          <w:sz w:val="28"/>
          <w:szCs w:val="28"/>
          <w:lang w:eastAsia="ru-RU"/>
        </w:rPr>
      </w:pPr>
      <w:r w:rsidRPr="00DB1FB7">
        <w:rPr>
          <w:rFonts w:ascii="Times New Roman" w:eastAsia="Times New Roman" w:hAnsi="Times New Roman" w:cs="Times New Roman"/>
          <w:sz w:val="28"/>
          <w:szCs w:val="28"/>
          <w:lang w:eastAsia="ru-RU"/>
        </w:rPr>
        <w:t xml:space="preserve">«Кругосветное путешествие Ч. Дарвина»   </w:t>
      </w:r>
      <w:hyperlink r:id="rId41" w:history="1">
        <w:r w:rsidRPr="00DB1FB7">
          <w:rPr>
            <w:rFonts w:ascii="Times New Roman" w:eastAsia="Times New Roman" w:hAnsi="Times New Roman" w:cs="Times New Roman"/>
            <w:color w:val="0000FF"/>
            <w:sz w:val="28"/>
            <w:szCs w:val="28"/>
            <w:u w:val="single"/>
            <w:lang w:eastAsia="ru-RU"/>
          </w:rPr>
          <w:t>http://pedsovet.org/component/option,com_mtree/task,viewlink/link_id,67237/Itemid,118/</w:t>
        </w:r>
      </w:hyperlink>
    </w:p>
    <w:p w:rsidR="00DB1FB7" w:rsidRPr="00DB1FB7" w:rsidRDefault="00DB1FB7" w:rsidP="00026B4A">
      <w:pPr>
        <w:numPr>
          <w:ilvl w:val="0"/>
          <w:numId w:val="29"/>
        </w:numPr>
        <w:tabs>
          <w:tab w:val="num" w:pos="0"/>
          <w:tab w:val="left" w:pos="284"/>
        </w:tabs>
        <w:spacing w:after="0" w:line="360" w:lineRule="auto"/>
        <w:ind w:left="0" w:firstLine="0"/>
        <w:rPr>
          <w:rFonts w:ascii="Times New Roman" w:eastAsia="Times New Roman" w:hAnsi="Times New Roman" w:cs="Times New Roman"/>
          <w:b/>
          <w:sz w:val="28"/>
          <w:szCs w:val="28"/>
          <w:lang w:eastAsia="ru-RU"/>
        </w:rPr>
      </w:pPr>
      <w:r w:rsidRPr="00DB1FB7">
        <w:rPr>
          <w:rFonts w:ascii="Times New Roman" w:eastAsia="Times New Roman" w:hAnsi="Times New Roman" w:cs="Times New Roman"/>
          <w:sz w:val="28"/>
          <w:szCs w:val="28"/>
          <w:lang w:eastAsia="ru-RU"/>
        </w:rPr>
        <w:lastRenderedPageBreak/>
        <w:t xml:space="preserve">Проектная работа «Охота за киловаттами» </w:t>
      </w:r>
      <w:hyperlink r:id="rId42" w:tgtFrame="blank" w:history="1">
        <w:r w:rsidRPr="00DB1FB7">
          <w:rPr>
            <w:rFonts w:ascii="Times New Roman" w:eastAsia="Times New Roman" w:hAnsi="Times New Roman" w:cs="Times New Roman"/>
            <w:color w:val="0000FF"/>
            <w:sz w:val="28"/>
            <w:szCs w:val="28"/>
            <w:u w:val="single"/>
            <w:lang w:eastAsia="ru-RU"/>
          </w:rPr>
          <w:t>http://pedsovet.org/component/option,com_mtree/task,viewlink/link_id,67231/Itemid,343/</w:t>
        </w:r>
      </w:hyperlink>
    </w:p>
    <w:p w:rsidR="00DB1FB7" w:rsidRPr="00DB1FB7" w:rsidRDefault="00DB1FB7" w:rsidP="00026B4A">
      <w:pPr>
        <w:numPr>
          <w:ilvl w:val="0"/>
          <w:numId w:val="29"/>
        </w:numPr>
        <w:tabs>
          <w:tab w:val="num" w:pos="0"/>
          <w:tab w:val="left" w:pos="284"/>
        </w:tabs>
        <w:spacing w:after="0" w:line="360" w:lineRule="auto"/>
        <w:ind w:left="0" w:firstLine="0"/>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Методическая разработка открытого интегрированного урока</w:t>
      </w:r>
    </w:p>
    <w:p w:rsidR="00DB1FB7" w:rsidRPr="00DB1FB7" w:rsidRDefault="00A12AF4" w:rsidP="00026B4A">
      <w:pPr>
        <w:tabs>
          <w:tab w:val="num" w:pos="0"/>
          <w:tab w:val="left" w:pos="284"/>
        </w:tabs>
        <w:spacing w:after="0" w:line="360" w:lineRule="auto"/>
        <w:rPr>
          <w:rFonts w:ascii="Times New Roman" w:eastAsia="Times New Roman" w:hAnsi="Times New Roman" w:cs="Times New Roman"/>
          <w:color w:val="0000FF"/>
          <w:sz w:val="28"/>
          <w:szCs w:val="28"/>
          <w:u w:val="single"/>
          <w:lang w:eastAsia="ru-RU"/>
        </w:rPr>
      </w:pPr>
      <w:hyperlink r:id="rId43" w:history="1">
        <w:r w:rsidR="00DB1FB7" w:rsidRPr="00DB1FB7">
          <w:rPr>
            <w:rFonts w:ascii="Times New Roman" w:eastAsia="Times New Roman" w:hAnsi="Times New Roman" w:cs="Times New Roman"/>
            <w:color w:val="0000FF"/>
            <w:sz w:val="28"/>
            <w:szCs w:val="28"/>
            <w:u w:val="single"/>
            <w:lang w:eastAsia="ru-RU"/>
          </w:rPr>
          <w:t>http://www.uchportal.ru/load/65-1-0-25937</w:t>
        </w:r>
      </w:hyperlink>
      <w:r w:rsidR="00DB1FB7" w:rsidRPr="00DB1FB7">
        <w:rPr>
          <w:rFonts w:ascii="Times New Roman" w:eastAsia="Times New Roman" w:hAnsi="Times New Roman" w:cs="Times New Roman"/>
          <w:color w:val="0000FF"/>
          <w:sz w:val="28"/>
          <w:szCs w:val="28"/>
          <w:u w:val="single"/>
          <w:lang w:eastAsia="ru-RU"/>
        </w:rPr>
        <w:t xml:space="preserve"> </w:t>
      </w:r>
    </w:p>
    <w:p w:rsidR="00DB1FB7" w:rsidRPr="00DB1FB7" w:rsidRDefault="00DB1FB7" w:rsidP="00026B4A">
      <w:pPr>
        <w:tabs>
          <w:tab w:val="num" w:pos="0"/>
          <w:tab w:val="left" w:pos="284"/>
        </w:tabs>
        <w:spacing w:after="0" w:line="360" w:lineRule="auto"/>
        <w:rPr>
          <w:rFonts w:ascii="Times New Roman" w:eastAsia="Times New Roman" w:hAnsi="Times New Roman" w:cs="Times New Roman"/>
          <w:color w:val="0000FF"/>
          <w:sz w:val="28"/>
          <w:szCs w:val="28"/>
          <w:u w:val="single"/>
          <w:lang w:eastAsia="ru-RU"/>
        </w:rPr>
      </w:pPr>
      <w:r w:rsidRPr="00DB1FB7">
        <w:rPr>
          <w:rFonts w:ascii="Times New Roman" w:eastAsia="Times New Roman" w:hAnsi="Times New Roman" w:cs="Times New Roman"/>
          <w:sz w:val="28"/>
          <w:szCs w:val="28"/>
          <w:lang w:eastAsia="ru-RU"/>
        </w:rPr>
        <w:t xml:space="preserve">4.  Методическая разработка интегрированного урока «Природа и человек»               </w:t>
      </w:r>
      <w:r w:rsidRPr="00DB1FB7">
        <w:rPr>
          <w:rFonts w:ascii="Times New Roman" w:eastAsia="Times New Roman" w:hAnsi="Times New Roman" w:cs="Times New Roman"/>
          <w:color w:val="0000FF"/>
          <w:sz w:val="28"/>
          <w:szCs w:val="28"/>
          <w:u w:val="single"/>
          <w:lang w:eastAsia="ru-RU"/>
        </w:rPr>
        <w:t>http://pedsovet.org/component/option,com_mtree/task,viewlink/link_id,67262/Itemid,343/</w:t>
      </w:r>
    </w:p>
    <w:p w:rsidR="00DB1FB7" w:rsidRPr="00DB1FB7" w:rsidRDefault="00DB1FB7" w:rsidP="00026B4A">
      <w:pPr>
        <w:numPr>
          <w:ilvl w:val="0"/>
          <w:numId w:val="30"/>
        </w:numPr>
        <w:tabs>
          <w:tab w:val="num" w:pos="0"/>
          <w:tab w:val="left" w:pos="284"/>
        </w:tabs>
        <w:spacing w:after="0" w:line="360" w:lineRule="auto"/>
        <w:ind w:left="0" w:firstLine="0"/>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Конспект и презентация проектной работы по географии  и экологии "Охота за киловаттами"</w:t>
      </w:r>
    </w:p>
    <w:p w:rsidR="00DB1FB7" w:rsidRPr="00DB1FB7" w:rsidRDefault="00DB1FB7" w:rsidP="00026B4A">
      <w:pPr>
        <w:tabs>
          <w:tab w:val="num" w:pos="0"/>
          <w:tab w:val="left" w:pos="284"/>
        </w:tabs>
        <w:spacing w:after="0" w:line="360" w:lineRule="auto"/>
        <w:rPr>
          <w:rFonts w:ascii="Times New Roman" w:eastAsia="Times New Roman" w:hAnsi="Times New Roman" w:cs="Times New Roman"/>
          <w:color w:val="0000FF"/>
          <w:sz w:val="28"/>
          <w:szCs w:val="28"/>
          <w:u w:val="single"/>
          <w:lang w:eastAsia="ru-RU"/>
        </w:rPr>
      </w:pPr>
      <w:r w:rsidRPr="00DB1FB7">
        <w:rPr>
          <w:rFonts w:ascii="Times New Roman" w:eastAsia="Times New Roman" w:hAnsi="Times New Roman" w:cs="Times New Roman"/>
          <w:color w:val="0000FF"/>
          <w:sz w:val="28"/>
          <w:szCs w:val="28"/>
          <w:u w:val="single"/>
          <w:lang w:eastAsia="ru-RU"/>
        </w:rPr>
        <w:t>ttp://www.uchportal.ru/load/195-1-0-25677</w:t>
      </w:r>
    </w:p>
    <w:p w:rsidR="00DB1FB7" w:rsidRPr="00DB1FB7" w:rsidRDefault="00DB1FB7" w:rsidP="00026B4A">
      <w:pPr>
        <w:numPr>
          <w:ilvl w:val="0"/>
          <w:numId w:val="30"/>
        </w:numPr>
        <w:tabs>
          <w:tab w:val="num" w:pos="0"/>
          <w:tab w:val="left" w:pos="284"/>
        </w:tabs>
        <w:spacing w:after="0" w:line="360" w:lineRule="auto"/>
        <w:ind w:left="0" w:firstLine="0"/>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Методическая разработка интегрированного урока «Природа храм или мастерская»</w:t>
      </w:r>
    </w:p>
    <w:p w:rsidR="00DB1FB7" w:rsidRPr="00DB1FB7" w:rsidRDefault="00DB1FB7" w:rsidP="00026B4A">
      <w:pPr>
        <w:tabs>
          <w:tab w:val="num" w:pos="0"/>
          <w:tab w:val="left" w:pos="284"/>
        </w:tabs>
        <w:spacing w:after="0" w:line="360" w:lineRule="auto"/>
        <w:rPr>
          <w:rFonts w:ascii="Times New Roman" w:eastAsia="Times New Roman" w:hAnsi="Times New Roman" w:cs="Times New Roman"/>
          <w:sz w:val="28"/>
          <w:szCs w:val="28"/>
          <w:lang w:eastAsia="ru-RU"/>
        </w:rPr>
      </w:pPr>
      <w:r w:rsidRPr="00DB1FB7">
        <w:rPr>
          <w:rFonts w:ascii="Times New Roman" w:eastAsia="Times New Roman" w:hAnsi="Times New Roman" w:cs="Times New Roman"/>
          <w:color w:val="0000FF"/>
          <w:sz w:val="28"/>
          <w:szCs w:val="28"/>
          <w:u w:val="single"/>
          <w:lang w:eastAsia="ru-RU"/>
        </w:rPr>
        <w:t>http://pedsovet.org/component/option,com_mtree/task,viewlink/link_id,67264/</w:t>
      </w:r>
    </w:p>
    <w:p w:rsidR="00DB1FB7" w:rsidRPr="00DB1FB7" w:rsidRDefault="00DB1FB7" w:rsidP="00026B4A">
      <w:pPr>
        <w:numPr>
          <w:ilvl w:val="0"/>
          <w:numId w:val="30"/>
        </w:numPr>
        <w:tabs>
          <w:tab w:val="num" w:pos="0"/>
          <w:tab w:val="left" w:pos="284"/>
        </w:tabs>
        <w:spacing w:after="0" w:line="360" w:lineRule="auto"/>
        <w:ind w:left="0" w:firstLine="0"/>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 xml:space="preserve">Исследовательский проект «Прогулки по </w:t>
      </w:r>
      <w:proofErr w:type="spellStart"/>
      <w:r w:rsidRPr="00DB1FB7">
        <w:rPr>
          <w:rFonts w:ascii="Times New Roman" w:eastAsia="Times New Roman" w:hAnsi="Times New Roman" w:cs="Times New Roman"/>
          <w:sz w:val="28"/>
          <w:szCs w:val="28"/>
          <w:lang w:eastAsia="ru-RU"/>
        </w:rPr>
        <w:t>Тропарёво</w:t>
      </w:r>
      <w:proofErr w:type="spellEnd"/>
      <w:r w:rsidRPr="00DB1FB7">
        <w:rPr>
          <w:rFonts w:ascii="Times New Roman" w:eastAsia="Times New Roman" w:hAnsi="Times New Roman" w:cs="Times New Roman"/>
          <w:sz w:val="28"/>
          <w:szCs w:val="28"/>
          <w:lang w:eastAsia="ru-RU"/>
        </w:rPr>
        <w:t>»</w:t>
      </w:r>
    </w:p>
    <w:p w:rsidR="00DB1FB7" w:rsidRPr="00DB1FB7" w:rsidRDefault="00A12AF4" w:rsidP="00026B4A">
      <w:pPr>
        <w:tabs>
          <w:tab w:val="num" w:pos="0"/>
          <w:tab w:val="left" w:pos="284"/>
        </w:tabs>
        <w:spacing w:after="0" w:line="360" w:lineRule="auto"/>
        <w:rPr>
          <w:rFonts w:ascii="Times New Roman" w:eastAsia="Times New Roman" w:hAnsi="Times New Roman" w:cs="Times New Roman"/>
          <w:color w:val="0000FF"/>
          <w:sz w:val="28"/>
          <w:szCs w:val="28"/>
          <w:u w:val="single"/>
          <w:lang w:eastAsia="ru-RU"/>
        </w:rPr>
      </w:pPr>
      <w:hyperlink r:id="rId44" w:history="1">
        <w:r w:rsidR="00DB1FB7" w:rsidRPr="00DB1FB7">
          <w:rPr>
            <w:rFonts w:ascii="Times New Roman" w:eastAsia="Times New Roman" w:hAnsi="Times New Roman" w:cs="Times New Roman"/>
            <w:color w:val="0000FF"/>
            <w:sz w:val="28"/>
            <w:szCs w:val="28"/>
            <w:u w:val="single"/>
            <w:lang w:eastAsia="ru-RU"/>
          </w:rPr>
          <w:t>http://pedsovet.org/component/option,com_mtree/task,viewlink/link_id,67441/Itemid,6/</w:t>
        </w:r>
      </w:hyperlink>
    </w:p>
    <w:p w:rsidR="00DB1FB7" w:rsidRPr="00DB1FB7" w:rsidRDefault="00DB1FB7" w:rsidP="00026B4A">
      <w:pPr>
        <w:numPr>
          <w:ilvl w:val="0"/>
          <w:numId w:val="30"/>
        </w:numPr>
        <w:tabs>
          <w:tab w:val="num" w:pos="0"/>
          <w:tab w:val="left" w:pos="284"/>
        </w:tabs>
        <w:spacing w:after="0" w:line="360" w:lineRule="auto"/>
        <w:ind w:left="0" w:firstLine="0"/>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Виртуальная экологическая тропа: проектирование и использование в естественнонаучном образовании</w:t>
      </w:r>
    </w:p>
    <w:p w:rsidR="00DB1FB7" w:rsidRPr="00DB1FB7" w:rsidRDefault="00DB1FB7" w:rsidP="00026B4A">
      <w:pPr>
        <w:tabs>
          <w:tab w:val="num" w:pos="0"/>
          <w:tab w:val="left" w:pos="284"/>
        </w:tabs>
        <w:spacing w:after="0" w:line="360" w:lineRule="auto"/>
        <w:rPr>
          <w:rFonts w:ascii="Times New Roman" w:eastAsia="Times New Roman" w:hAnsi="Times New Roman" w:cs="Times New Roman"/>
          <w:b/>
          <w:sz w:val="28"/>
          <w:szCs w:val="28"/>
          <w:u w:val="single"/>
          <w:lang w:eastAsia="ru-RU"/>
        </w:rPr>
      </w:pPr>
      <w:r w:rsidRPr="00DB1FB7">
        <w:rPr>
          <w:rFonts w:ascii="Times New Roman" w:eastAsia="Times New Roman" w:hAnsi="Times New Roman" w:cs="Times New Roman"/>
          <w:color w:val="0000FF"/>
          <w:sz w:val="28"/>
          <w:szCs w:val="28"/>
          <w:u w:val="single"/>
          <w:lang w:eastAsia="ru-RU"/>
        </w:rPr>
        <w:t>http://pedsovet.org/component/option,com_mtree/task,viewlink/link_id,72867/Itemid,6/</w:t>
      </w:r>
    </w:p>
    <w:p w:rsidR="00DB1FB7" w:rsidRPr="00DB1FB7" w:rsidRDefault="00DB1FB7" w:rsidP="00026B4A">
      <w:pPr>
        <w:numPr>
          <w:ilvl w:val="0"/>
          <w:numId w:val="30"/>
        </w:numPr>
        <w:tabs>
          <w:tab w:val="num" w:pos="0"/>
          <w:tab w:val="left" w:pos="284"/>
        </w:tabs>
        <w:spacing w:after="0" w:line="360" w:lineRule="auto"/>
        <w:ind w:left="0" w:firstLine="0"/>
        <w:rPr>
          <w:rFonts w:ascii="Times New Roman" w:eastAsia="Times New Roman" w:hAnsi="Times New Roman" w:cs="Times New Roman"/>
          <w:sz w:val="28"/>
          <w:szCs w:val="28"/>
          <w:lang w:eastAsia="ru-RU"/>
        </w:rPr>
      </w:pPr>
      <w:r w:rsidRPr="00DB1FB7">
        <w:rPr>
          <w:rFonts w:ascii="Times New Roman" w:eastAsia="Times New Roman" w:hAnsi="Times New Roman" w:cs="Times New Roman"/>
          <w:sz w:val="28"/>
          <w:szCs w:val="28"/>
          <w:lang w:eastAsia="ru-RU"/>
        </w:rPr>
        <w:t>Интегрированный урок по географии и биологии на тему «Кругосветное путешествие Чарльза  Дарвина»</w:t>
      </w:r>
    </w:p>
    <w:p w:rsidR="00DB1FB7" w:rsidRPr="00DB1FB7" w:rsidRDefault="00DB1FB7" w:rsidP="00026B4A">
      <w:pPr>
        <w:tabs>
          <w:tab w:val="num" w:pos="0"/>
          <w:tab w:val="left" w:pos="284"/>
        </w:tabs>
        <w:spacing w:after="0" w:line="360" w:lineRule="auto"/>
        <w:rPr>
          <w:rFonts w:ascii="Times New Roman" w:eastAsia="Times New Roman" w:hAnsi="Times New Roman" w:cs="Times New Roman"/>
          <w:color w:val="0000FF"/>
          <w:sz w:val="28"/>
          <w:szCs w:val="28"/>
          <w:u w:val="single"/>
          <w:lang w:eastAsia="ru-RU"/>
        </w:rPr>
      </w:pPr>
      <w:r w:rsidRPr="00DB1FB7">
        <w:rPr>
          <w:rFonts w:ascii="Times New Roman" w:eastAsia="Times New Roman" w:hAnsi="Times New Roman" w:cs="Times New Roman"/>
          <w:color w:val="0000FF"/>
          <w:sz w:val="28"/>
          <w:szCs w:val="28"/>
          <w:u w:val="single"/>
          <w:lang w:eastAsia="ru-RU"/>
        </w:rPr>
        <w:t>http://www.mirgeografii.ru/prezentaciya-po-geografii-i-biologii-integrirovannogo-uroka-na-temu-puteshestvie-charlza-darvina.html</w:t>
      </w:r>
    </w:p>
    <w:p w:rsidR="00DB1FB7" w:rsidRPr="00DB1FB7" w:rsidRDefault="00DB1FB7" w:rsidP="00026B4A">
      <w:pPr>
        <w:spacing w:after="0" w:line="360" w:lineRule="auto"/>
        <w:rPr>
          <w:rFonts w:ascii="Times New Roman" w:eastAsia="Times New Roman" w:hAnsi="Times New Roman" w:cs="Times New Roman"/>
          <w:sz w:val="28"/>
          <w:szCs w:val="28"/>
          <w:lang w:eastAsia="ru-RU"/>
        </w:rPr>
      </w:pPr>
    </w:p>
    <w:p w:rsidR="00DB1FB7" w:rsidRDefault="00DB1FB7" w:rsidP="00026B4A">
      <w:pPr>
        <w:spacing w:line="360" w:lineRule="auto"/>
        <w:rPr>
          <w:rFonts w:ascii="Times New Roman" w:hAnsi="Times New Roman" w:cs="Times New Roman"/>
          <w:sz w:val="28"/>
          <w:szCs w:val="28"/>
        </w:rPr>
      </w:pPr>
    </w:p>
    <w:p w:rsidR="00DB1FB7" w:rsidRDefault="00DB1FB7" w:rsidP="00AA4D79">
      <w:pPr>
        <w:spacing w:line="240" w:lineRule="auto"/>
        <w:rPr>
          <w:rFonts w:ascii="Times New Roman" w:hAnsi="Times New Roman" w:cs="Times New Roman"/>
          <w:sz w:val="28"/>
          <w:szCs w:val="28"/>
        </w:rPr>
      </w:pPr>
    </w:p>
    <w:p w:rsidR="00DB1FB7" w:rsidRDefault="00DB1FB7" w:rsidP="00AA4D79">
      <w:pPr>
        <w:spacing w:line="240" w:lineRule="auto"/>
        <w:rPr>
          <w:rFonts w:ascii="Times New Roman" w:hAnsi="Times New Roman" w:cs="Times New Roman"/>
          <w:sz w:val="28"/>
          <w:szCs w:val="28"/>
        </w:rPr>
      </w:pPr>
    </w:p>
    <w:p w:rsidR="00DB1FB7" w:rsidRDefault="00DB1FB7" w:rsidP="00AA4D79">
      <w:pPr>
        <w:spacing w:line="240" w:lineRule="auto"/>
        <w:rPr>
          <w:rFonts w:ascii="Times New Roman" w:hAnsi="Times New Roman" w:cs="Times New Roman"/>
          <w:sz w:val="28"/>
          <w:szCs w:val="28"/>
        </w:rPr>
      </w:pPr>
    </w:p>
    <w:p w:rsidR="00B364C9" w:rsidRDefault="00B364C9" w:rsidP="00AA4D79">
      <w:pPr>
        <w:spacing w:line="240" w:lineRule="auto"/>
        <w:rPr>
          <w:rFonts w:ascii="Times New Roman" w:hAnsi="Times New Roman" w:cs="Times New Roman"/>
          <w:sz w:val="28"/>
          <w:szCs w:val="28"/>
        </w:rPr>
      </w:pPr>
    </w:p>
    <w:p w:rsidR="00B364C9" w:rsidRPr="00B364C9" w:rsidRDefault="00B364C9" w:rsidP="00B364C9">
      <w:pPr>
        <w:spacing w:after="0" w:line="360" w:lineRule="auto"/>
        <w:jc w:val="both"/>
        <w:rPr>
          <w:rFonts w:ascii="Times New Roman" w:eastAsia="Times New Roman" w:hAnsi="Times New Roman" w:cs="Times New Roman"/>
          <w:b/>
          <w:sz w:val="28"/>
          <w:szCs w:val="28"/>
          <w:lang w:eastAsia="ru-RU"/>
        </w:rPr>
      </w:pPr>
      <w:r w:rsidRPr="00B364C9">
        <w:rPr>
          <w:rFonts w:ascii="Times New Roman" w:eastAsia="Times New Roman" w:hAnsi="Times New Roman" w:cs="Times New Roman"/>
          <w:b/>
          <w:sz w:val="28"/>
          <w:szCs w:val="28"/>
          <w:lang w:eastAsia="ru-RU"/>
        </w:rPr>
        <w:lastRenderedPageBreak/>
        <w:t>Критерий 6. Обеспечение непрерывности собственного профессионального образования.</w:t>
      </w:r>
    </w:p>
    <w:p w:rsidR="00B364C9" w:rsidRPr="00B364C9" w:rsidRDefault="00B364C9" w:rsidP="00B364C9">
      <w:pPr>
        <w:spacing w:before="100" w:beforeAutospacing="1" w:after="100" w:afterAutospacing="1" w:line="360" w:lineRule="auto"/>
        <w:ind w:firstLine="567"/>
        <w:jc w:val="both"/>
        <w:rPr>
          <w:rFonts w:ascii="Times New Roman" w:eastAsia="Times New Roman" w:hAnsi="Times New Roman" w:cs="Times New Roman"/>
          <w:bCs/>
          <w:sz w:val="28"/>
          <w:szCs w:val="28"/>
          <w:lang w:eastAsia="ru-RU"/>
        </w:rPr>
      </w:pPr>
      <w:r w:rsidRPr="00B364C9">
        <w:rPr>
          <w:rFonts w:ascii="Times New Roman" w:eastAsia="Times New Roman" w:hAnsi="Times New Roman" w:cs="Times New Roman"/>
          <w:bCs/>
          <w:sz w:val="28"/>
          <w:szCs w:val="28"/>
          <w:lang w:eastAsia="ru-RU"/>
        </w:rPr>
        <w:t>По данным учёных, информационное поле каждые пять лет удваивается, поэтому чтобы успеть за меняющимся информационным миром и соответствовать всем требованиям, предъявляемым к современному учителю, необходимо постоянно повышать свою квалификацию.</w:t>
      </w:r>
    </w:p>
    <w:p w:rsidR="00B364C9" w:rsidRPr="00B364C9" w:rsidRDefault="00B364C9" w:rsidP="00B364C9">
      <w:pPr>
        <w:spacing w:after="0" w:line="360" w:lineRule="auto"/>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6.1. </w:t>
      </w:r>
      <w:r w:rsidRPr="00B364C9">
        <w:rPr>
          <w:rFonts w:ascii="Times New Roman" w:eastAsia="Calibri" w:hAnsi="Times New Roman" w:cs="Times New Roman"/>
          <w:b/>
          <w:sz w:val="28"/>
          <w:szCs w:val="28"/>
        </w:rPr>
        <w:t>Тема самообразования и курсы повышения квалификации за 2008-2012 гг.</w:t>
      </w:r>
    </w:p>
    <w:p w:rsidR="00B364C9" w:rsidRPr="00B364C9" w:rsidRDefault="00B364C9" w:rsidP="00B364C9">
      <w:pPr>
        <w:spacing w:after="0" w:line="360" w:lineRule="auto"/>
        <w:ind w:firstLine="567"/>
        <w:jc w:val="both"/>
        <w:rPr>
          <w:rFonts w:ascii="Times New Roman" w:eastAsia="Times New Roman" w:hAnsi="Times New Roman" w:cs="Times New Roman"/>
          <w:sz w:val="28"/>
          <w:szCs w:val="28"/>
          <w:lang w:eastAsia="ru-RU"/>
        </w:rPr>
      </w:pPr>
      <w:r w:rsidRPr="00B364C9">
        <w:rPr>
          <w:rFonts w:ascii="Times New Roman" w:eastAsia="Times New Roman" w:hAnsi="Times New Roman" w:cs="Times New Roman"/>
          <w:sz w:val="28"/>
          <w:szCs w:val="28"/>
          <w:lang w:eastAsia="ru-RU"/>
        </w:rPr>
        <w:t xml:space="preserve">Моя тема  самообразования в 2010 – 2012 </w:t>
      </w:r>
      <w:proofErr w:type="spellStart"/>
      <w:r w:rsidRPr="00B364C9">
        <w:rPr>
          <w:rFonts w:ascii="Times New Roman" w:eastAsia="Times New Roman" w:hAnsi="Times New Roman" w:cs="Times New Roman"/>
          <w:sz w:val="28"/>
          <w:szCs w:val="28"/>
          <w:lang w:eastAsia="ru-RU"/>
        </w:rPr>
        <w:t>г.г</w:t>
      </w:r>
      <w:proofErr w:type="spellEnd"/>
      <w:r>
        <w:rPr>
          <w:rFonts w:ascii="Times New Roman" w:eastAsia="Times New Roman" w:hAnsi="Times New Roman" w:cs="Times New Roman"/>
          <w:sz w:val="28"/>
          <w:szCs w:val="28"/>
          <w:lang w:eastAsia="ru-RU"/>
        </w:rPr>
        <w:t xml:space="preserve">. </w:t>
      </w:r>
      <w:r w:rsidRPr="00B364C9">
        <w:rPr>
          <w:rFonts w:ascii="Times New Roman" w:eastAsia="Times New Roman" w:hAnsi="Times New Roman" w:cs="Times New Roman"/>
          <w:sz w:val="28"/>
          <w:szCs w:val="28"/>
          <w:lang w:eastAsia="ru-RU"/>
        </w:rPr>
        <w:t xml:space="preserve"> продиктована необходимостью подготовки к переходу на ФГОС нового поколения -  </w:t>
      </w:r>
      <w:r w:rsidRPr="00B364C9">
        <w:rPr>
          <w:rFonts w:ascii="Times New Roman" w:eastAsia="Times New Roman" w:hAnsi="Times New Roman" w:cs="Times New Roman"/>
          <w:b/>
          <w:i/>
          <w:sz w:val="28"/>
          <w:szCs w:val="28"/>
          <w:lang w:eastAsia="ru-RU"/>
        </w:rPr>
        <w:t xml:space="preserve">«Проектирование </w:t>
      </w:r>
      <w:proofErr w:type="gramStart"/>
      <w:r w:rsidRPr="00B364C9">
        <w:rPr>
          <w:rFonts w:ascii="Times New Roman" w:eastAsia="Times New Roman" w:hAnsi="Times New Roman" w:cs="Times New Roman"/>
          <w:b/>
          <w:i/>
          <w:sz w:val="28"/>
          <w:szCs w:val="28"/>
          <w:lang w:eastAsia="ru-RU"/>
        </w:rPr>
        <w:t>естественно-научного</w:t>
      </w:r>
      <w:proofErr w:type="gramEnd"/>
      <w:r w:rsidRPr="00B364C9">
        <w:rPr>
          <w:rFonts w:ascii="Times New Roman" w:eastAsia="Times New Roman" w:hAnsi="Times New Roman" w:cs="Times New Roman"/>
          <w:b/>
          <w:i/>
          <w:sz w:val="28"/>
          <w:szCs w:val="28"/>
          <w:lang w:eastAsia="ru-RU"/>
        </w:rPr>
        <w:t xml:space="preserve"> образования на основе системно-</w:t>
      </w:r>
      <w:proofErr w:type="spellStart"/>
      <w:r w:rsidRPr="00B364C9">
        <w:rPr>
          <w:rFonts w:ascii="Times New Roman" w:eastAsia="Times New Roman" w:hAnsi="Times New Roman" w:cs="Times New Roman"/>
          <w:b/>
          <w:i/>
          <w:sz w:val="28"/>
          <w:szCs w:val="28"/>
          <w:lang w:eastAsia="ru-RU"/>
        </w:rPr>
        <w:t>деятельностного</w:t>
      </w:r>
      <w:proofErr w:type="spellEnd"/>
      <w:r w:rsidRPr="00B364C9">
        <w:rPr>
          <w:rFonts w:ascii="Times New Roman" w:eastAsia="Times New Roman" w:hAnsi="Times New Roman" w:cs="Times New Roman"/>
          <w:b/>
          <w:i/>
          <w:sz w:val="28"/>
          <w:szCs w:val="28"/>
          <w:lang w:eastAsia="ru-RU"/>
        </w:rPr>
        <w:t xml:space="preserve"> и культурно-исторического подхода»</w:t>
      </w:r>
      <w:r w:rsidRPr="00B364C9">
        <w:rPr>
          <w:rFonts w:ascii="Times New Roman" w:eastAsia="Times New Roman" w:hAnsi="Times New Roman" w:cs="Times New Roman"/>
          <w:sz w:val="28"/>
          <w:szCs w:val="28"/>
          <w:lang w:eastAsia="ru-RU"/>
        </w:rPr>
        <w:t xml:space="preserve">.  </w:t>
      </w:r>
    </w:p>
    <w:p w:rsidR="00B364C9" w:rsidRPr="00B364C9" w:rsidRDefault="00B364C9" w:rsidP="00B364C9">
      <w:pPr>
        <w:spacing w:after="0" w:line="360" w:lineRule="auto"/>
        <w:ind w:firstLine="567"/>
        <w:jc w:val="both"/>
        <w:rPr>
          <w:rFonts w:ascii="Times New Roman" w:eastAsia="Times New Roman" w:hAnsi="Times New Roman" w:cs="Times New Roman"/>
          <w:sz w:val="28"/>
          <w:szCs w:val="28"/>
          <w:lang w:eastAsia="ru-RU"/>
        </w:rPr>
      </w:pPr>
      <w:r w:rsidRPr="00B364C9">
        <w:rPr>
          <w:rFonts w:ascii="Times New Roman" w:eastAsia="Times New Roman" w:hAnsi="Times New Roman" w:cs="Times New Roman"/>
          <w:sz w:val="28"/>
          <w:szCs w:val="28"/>
          <w:lang w:eastAsia="ru-RU"/>
        </w:rPr>
        <w:t xml:space="preserve">Провожая ребёнка в первый класс, родители обычно наставляют его словами «Учись, приобретай прочные знания, которые тебе понадобятся в течение всей жизни», но в настоящее время такие наставления потеряли свою актуальность. В связи со стремительными изменениями в обществе, нестабильностью рынка труда, постоянным обновлением информационного поля и модернизацией материально-технического обеспечения школ, вузов, офисов, перед школой появляются совершенно новые цели и задачи.  Стратегическая цель развития школьного образования сегодня, связана с приданием ему развивающего, общекультурного и конкурентоспособного на международной арене характера.  Выпускник современной школы должен не только обладать определённой суммой знаний, но и уметь применить их как в стандартных, так и в новых незнакомых ему условиях изменяющегося общества. Выпускник должен быть готов к использованию знаний разных учебных областей в конкретной ситуации, приобретению новых знаний и даже смене профессии. Таким образом, основная цель образования </w:t>
      </w:r>
      <w:r w:rsidRPr="00B364C9">
        <w:rPr>
          <w:rFonts w:ascii="Times New Roman" w:eastAsia="Times New Roman" w:hAnsi="Times New Roman" w:cs="Times New Roman"/>
          <w:b/>
          <w:i/>
          <w:sz w:val="28"/>
          <w:szCs w:val="28"/>
          <w:lang w:eastAsia="ru-RU"/>
        </w:rPr>
        <w:t xml:space="preserve">«Знание на всю жизнь» </w:t>
      </w:r>
      <w:r w:rsidRPr="00B364C9">
        <w:rPr>
          <w:rFonts w:ascii="Times New Roman" w:eastAsia="Times New Roman" w:hAnsi="Times New Roman" w:cs="Times New Roman"/>
          <w:sz w:val="28"/>
          <w:szCs w:val="28"/>
          <w:lang w:eastAsia="ru-RU"/>
        </w:rPr>
        <w:t xml:space="preserve">уступает место новой цели </w:t>
      </w:r>
      <w:r w:rsidRPr="00B364C9">
        <w:rPr>
          <w:rFonts w:ascii="Times New Roman" w:eastAsia="Times New Roman" w:hAnsi="Times New Roman" w:cs="Times New Roman"/>
          <w:b/>
          <w:i/>
          <w:sz w:val="28"/>
          <w:szCs w:val="28"/>
          <w:lang w:eastAsia="ru-RU"/>
        </w:rPr>
        <w:t>«Приобретение умений учиться и переучиваться в течение всей жизни»</w:t>
      </w:r>
      <w:r w:rsidRPr="00B364C9">
        <w:rPr>
          <w:rFonts w:ascii="Times New Roman" w:eastAsia="Times New Roman" w:hAnsi="Times New Roman" w:cs="Times New Roman"/>
          <w:sz w:val="28"/>
          <w:szCs w:val="28"/>
          <w:lang w:eastAsia="ru-RU"/>
        </w:rPr>
        <w:t xml:space="preserve">. Это полностью соответствует подписанной Российской Федерацией Стратегии ЕЭК ООН по образованию для устойчивого развития (Вильнюс, 2005) и мировым тенденциям развития общего </w:t>
      </w:r>
      <w:r w:rsidRPr="00B364C9">
        <w:rPr>
          <w:rFonts w:ascii="Times New Roman" w:eastAsia="Times New Roman" w:hAnsi="Times New Roman" w:cs="Times New Roman"/>
          <w:sz w:val="28"/>
          <w:szCs w:val="28"/>
          <w:lang w:eastAsia="ru-RU"/>
        </w:rPr>
        <w:lastRenderedPageBreak/>
        <w:t>среднего образования.</w:t>
      </w:r>
      <w:r w:rsidRPr="00B364C9">
        <w:rPr>
          <w:rFonts w:ascii="Times New Roman" w:eastAsia="Times New Roman" w:hAnsi="Times New Roman" w:cs="Times New Roman"/>
          <w:sz w:val="24"/>
          <w:szCs w:val="24"/>
          <w:lang w:eastAsia="ru-RU"/>
        </w:rPr>
        <w:t xml:space="preserve"> </w:t>
      </w:r>
      <w:r w:rsidRPr="00B364C9">
        <w:rPr>
          <w:rFonts w:ascii="Times New Roman" w:eastAsia="Times New Roman" w:hAnsi="Times New Roman" w:cs="Times New Roman"/>
          <w:sz w:val="28"/>
          <w:szCs w:val="28"/>
          <w:lang w:eastAsia="ru-RU"/>
        </w:rPr>
        <w:t xml:space="preserve">В связи с этим кардинально изменились и требования к конечным результатам обучения. В настоящее время результатами обучения являются: предметные, </w:t>
      </w:r>
      <w:proofErr w:type="spellStart"/>
      <w:r w:rsidRPr="00B364C9">
        <w:rPr>
          <w:rFonts w:ascii="Times New Roman" w:eastAsia="Times New Roman" w:hAnsi="Times New Roman" w:cs="Times New Roman"/>
          <w:sz w:val="28"/>
          <w:szCs w:val="28"/>
          <w:lang w:eastAsia="ru-RU"/>
        </w:rPr>
        <w:t>метапредметные</w:t>
      </w:r>
      <w:proofErr w:type="spellEnd"/>
      <w:r w:rsidRPr="00B364C9">
        <w:rPr>
          <w:rFonts w:ascii="Times New Roman" w:eastAsia="Times New Roman" w:hAnsi="Times New Roman" w:cs="Times New Roman"/>
          <w:sz w:val="28"/>
          <w:szCs w:val="28"/>
          <w:lang w:eastAsia="ru-RU"/>
        </w:rPr>
        <w:t xml:space="preserve"> личностные.  </w:t>
      </w:r>
    </w:p>
    <w:p w:rsidR="00B364C9" w:rsidRPr="00B364C9" w:rsidRDefault="00B364C9" w:rsidP="00B364C9">
      <w:pPr>
        <w:spacing w:after="0" w:line="360" w:lineRule="auto"/>
        <w:ind w:firstLine="567"/>
        <w:jc w:val="both"/>
        <w:rPr>
          <w:rFonts w:ascii="Times New Roman" w:eastAsia="Times New Roman" w:hAnsi="Times New Roman" w:cs="Times New Roman"/>
          <w:sz w:val="28"/>
          <w:szCs w:val="28"/>
          <w:lang w:eastAsia="ru-RU"/>
        </w:rPr>
      </w:pPr>
      <w:r w:rsidRPr="00B364C9">
        <w:rPr>
          <w:rFonts w:ascii="Times New Roman" w:eastAsia="Times New Roman" w:hAnsi="Times New Roman" w:cs="Times New Roman"/>
          <w:sz w:val="28"/>
          <w:szCs w:val="28"/>
          <w:lang w:eastAsia="ru-RU"/>
        </w:rPr>
        <w:t xml:space="preserve">Если проанализировать требования к результатам образования, то, самыми сложными и </w:t>
      </w:r>
      <w:proofErr w:type="gramStart"/>
      <w:r w:rsidRPr="00B364C9">
        <w:rPr>
          <w:rFonts w:ascii="Times New Roman" w:eastAsia="Times New Roman" w:hAnsi="Times New Roman" w:cs="Times New Roman"/>
          <w:sz w:val="28"/>
          <w:szCs w:val="28"/>
          <w:lang w:eastAsia="ru-RU"/>
        </w:rPr>
        <w:t>мало понятными</w:t>
      </w:r>
      <w:proofErr w:type="gramEnd"/>
      <w:r w:rsidRPr="00B364C9">
        <w:rPr>
          <w:rFonts w:ascii="Times New Roman" w:eastAsia="Times New Roman" w:hAnsi="Times New Roman" w:cs="Times New Roman"/>
          <w:sz w:val="28"/>
          <w:szCs w:val="28"/>
          <w:lang w:eastAsia="ru-RU"/>
        </w:rPr>
        <w:t xml:space="preserve"> для большинства педагогов-практиков являются </w:t>
      </w:r>
      <w:proofErr w:type="spellStart"/>
      <w:r w:rsidRPr="00B364C9">
        <w:rPr>
          <w:rFonts w:ascii="Times New Roman" w:eastAsia="Times New Roman" w:hAnsi="Times New Roman" w:cs="Times New Roman"/>
          <w:sz w:val="28"/>
          <w:szCs w:val="28"/>
          <w:lang w:eastAsia="ru-RU"/>
        </w:rPr>
        <w:t>метапредметные</w:t>
      </w:r>
      <w:proofErr w:type="spellEnd"/>
      <w:r w:rsidRPr="00B364C9">
        <w:rPr>
          <w:rFonts w:ascii="Times New Roman" w:eastAsia="Times New Roman" w:hAnsi="Times New Roman" w:cs="Times New Roman"/>
          <w:sz w:val="28"/>
          <w:szCs w:val="28"/>
          <w:lang w:eastAsia="ru-RU"/>
        </w:rPr>
        <w:t xml:space="preserve"> результаты. Действительно, каждый учитель-предметник в той или иной степени владеет предметным материалом, поэтому получение предметных результатов, то есть усвоение учебного материала не будет являться чем-то новым и сложным. Личностные результаты тоже нам знакомы, так как в рамках триединых задач урока (сейчас задачи урока необходимо формулировать  в соответствии с новыми результатами обучения) мы всегда ставили задачи воспитательного характера.  </w:t>
      </w:r>
      <w:proofErr w:type="gramStart"/>
      <w:r w:rsidRPr="00B364C9">
        <w:rPr>
          <w:rFonts w:ascii="Times New Roman" w:eastAsia="Times New Roman" w:hAnsi="Times New Roman" w:cs="Times New Roman"/>
          <w:sz w:val="28"/>
          <w:szCs w:val="28"/>
          <w:lang w:eastAsia="ru-RU"/>
        </w:rPr>
        <w:t xml:space="preserve">А вот для получения </w:t>
      </w:r>
      <w:proofErr w:type="spellStart"/>
      <w:r w:rsidRPr="00B364C9">
        <w:rPr>
          <w:rFonts w:ascii="Times New Roman" w:eastAsia="Times New Roman" w:hAnsi="Times New Roman" w:cs="Times New Roman"/>
          <w:sz w:val="28"/>
          <w:szCs w:val="28"/>
          <w:lang w:eastAsia="ru-RU"/>
        </w:rPr>
        <w:t>метапредметных</w:t>
      </w:r>
      <w:proofErr w:type="spellEnd"/>
      <w:r w:rsidRPr="00B364C9">
        <w:rPr>
          <w:rFonts w:ascii="Times New Roman" w:eastAsia="Times New Roman" w:hAnsi="Times New Roman" w:cs="Times New Roman"/>
          <w:sz w:val="28"/>
          <w:szCs w:val="28"/>
          <w:lang w:eastAsia="ru-RU"/>
        </w:rPr>
        <w:t xml:space="preserve">  (иногда говорят </w:t>
      </w:r>
      <w:proofErr w:type="spellStart"/>
      <w:r w:rsidRPr="00B364C9">
        <w:rPr>
          <w:rFonts w:ascii="Times New Roman" w:eastAsia="Times New Roman" w:hAnsi="Times New Roman" w:cs="Times New Roman"/>
          <w:sz w:val="28"/>
          <w:szCs w:val="28"/>
          <w:lang w:eastAsia="ru-RU"/>
        </w:rPr>
        <w:t>надпредметных</w:t>
      </w:r>
      <w:proofErr w:type="spellEnd"/>
      <w:r w:rsidRPr="00B364C9">
        <w:rPr>
          <w:rFonts w:ascii="Times New Roman" w:eastAsia="Times New Roman" w:hAnsi="Times New Roman" w:cs="Times New Roman"/>
          <w:sz w:val="28"/>
          <w:szCs w:val="28"/>
          <w:lang w:eastAsia="ru-RU"/>
        </w:rPr>
        <w:t xml:space="preserve">) результатов обучения в соответствии с новыми стандартами работу педагогов разных предметов необходимо построить в едином формате, то есть, опираясь на  универсальные учебные действия (универсальные, то есть единые для всех!), причём, что именно основная и старшая школа столкнётся с серьёзными проблемами в области получения </w:t>
      </w:r>
      <w:proofErr w:type="spellStart"/>
      <w:r w:rsidRPr="00B364C9">
        <w:rPr>
          <w:rFonts w:ascii="Times New Roman" w:eastAsia="Times New Roman" w:hAnsi="Times New Roman" w:cs="Times New Roman"/>
          <w:sz w:val="28"/>
          <w:szCs w:val="28"/>
          <w:lang w:eastAsia="ru-RU"/>
        </w:rPr>
        <w:t>метапредметных</w:t>
      </w:r>
      <w:proofErr w:type="spellEnd"/>
      <w:r w:rsidRPr="00B364C9">
        <w:rPr>
          <w:rFonts w:ascii="Times New Roman" w:eastAsia="Times New Roman" w:hAnsi="Times New Roman" w:cs="Times New Roman"/>
          <w:sz w:val="28"/>
          <w:szCs w:val="28"/>
          <w:lang w:eastAsia="ru-RU"/>
        </w:rPr>
        <w:t xml:space="preserve"> результатов.</w:t>
      </w:r>
      <w:proofErr w:type="gramEnd"/>
      <w:r w:rsidRPr="00B364C9">
        <w:rPr>
          <w:rFonts w:ascii="Times New Roman" w:eastAsia="Times New Roman" w:hAnsi="Times New Roman" w:cs="Times New Roman"/>
          <w:sz w:val="28"/>
          <w:szCs w:val="28"/>
          <w:lang w:eastAsia="ru-RU"/>
        </w:rPr>
        <w:t xml:space="preserve"> В начальной школе основным учебным предметам школьников обучает один учитель, и он уже по праву своего образования и преподавания «универсален и </w:t>
      </w:r>
      <w:proofErr w:type="spellStart"/>
      <w:r w:rsidRPr="00B364C9">
        <w:rPr>
          <w:rFonts w:ascii="Times New Roman" w:eastAsia="Times New Roman" w:hAnsi="Times New Roman" w:cs="Times New Roman"/>
          <w:sz w:val="28"/>
          <w:szCs w:val="28"/>
          <w:lang w:eastAsia="ru-RU"/>
        </w:rPr>
        <w:t>метапредметен</w:t>
      </w:r>
      <w:proofErr w:type="spellEnd"/>
      <w:r w:rsidRPr="00B364C9">
        <w:rPr>
          <w:rFonts w:ascii="Times New Roman" w:eastAsia="Times New Roman" w:hAnsi="Times New Roman" w:cs="Times New Roman"/>
          <w:sz w:val="28"/>
          <w:szCs w:val="28"/>
          <w:lang w:eastAsia="ru-RU"/>
        </w:rPr>
        <w:t>», что не скажешь про учителей основной и старшей школы. Ведь быть универсальным учителем в старшей школе почти невозможно, учитывая специфику и уровень преподавания по каждому учебному предмету.</w:t>
      </w:r>
    </w:p>
    <w:p w:rsidR="00B364C9" w:rsidRPr="00B364C9" w:rsidRDefault="00B364C9" w:rsidP="00B364C9">
      <w:pPr>
        <w:spacing w:after="0" w:line="360" w:lineRule="auto"/>
        <w:ind w:firstLine="567"/>
        <w:jc w:val="both"/>
        <w:rPr>
          <w:rFonts w:ascii="Times New Roman" w:eastAsia="Times New Roman" w:hAnsi="Times New Roman" w:cs="Times New Roman"/>
          <w:sz w:val="28"/>
          <w:szCs w:val="28"/>
          <w:lang w:eastAsia="ru-RU"/>
        </w:rPr>
      </w:pPr>
      <w:r w:rsidRPr="00B364C9">
        <w:rPr>
          <w:rFonts w:ascii="Times New Roman" w:eastAsia="Times New Roman" w:hAnsi="Times New Roman" w:cs="Times New Roman"/>
          <w:sz w:val="28"/>
          <w:szCs w:val="28"/>
          <w:lang w:eastAsia="ru-RU"/>
        </w:rPr>
        <w:t xml:space="preserve">Для того чтобы подготовится к переходу на новые стандарты и успешно их освоить необходимо ознакомится с работой своих коллег, перейти на единый методологический язык, выработать единые критерии оценки работы учащихся и </w:t>
      </w:r>
      <w:r>
        <w:rPr>
          <w:rFonts w:ascii="Times New Roman" w:eastAsia="Times New Roman" w:hAnsi="Times New Roman" w:cs="Times New Roman"/>
          <w:sz w:val="28"/>
          <w:szCs w:val="28"/>
          <w:lang w:eastAsia="ru-RU"/>
        </w:rPr>
        <w:t xml:space="preserve">др. </w:t>
      </w:r>
      <w:r w:rsidRPr="00B364C9">
        <w:rPr>
          <w:rFonts w:ascii="Times New Roman" w:eastAsia="Times New Roman" w:hAnsi="Times New Roman" w:cs="Times New Roman"/>
          <w:sz w:val="28"/>
          <w:szCs w:val="28"/>
          <w:lang w:eastAsia="ru-RU"/>
        </w:rPr>
        <w:t xml:space="preserve">Направления работы по теме самообразования: </w:t>
      </w:r>
    </w:p>
    <w:p w:rsidR="00B364C9" w:rsidRPr="00B364C9" w:rsidRDefault="00B364C9" w:rsidP="00B364C9">
      <w:pPr>
        <w:spacing w:after="0" w:line="360" w:lineRule="auto"/>
        <w:ind w:left="360"/>
        <w:jc w:val="both"/>
        <w:rPr>
          <w:rFonts w:ascii="Times New Roman" w:eastAsia="Times New Roman" w:hAnsi="Times New Roman" w:cs="Times New Roman"/>
          <w:sz w:val="28"/>
          <w:szCs w:val="28"/>
          <w:lang w:eastAsia="ru-RU"/>
        </w:rPr>
      </w:pPr>
      <w:r w:rsidRPr="00B364C9">
        <w:rPr>
          <w:rFonts w:ascii="Times New Roman" w:eastAsia="Times New Roman" w:hAnsi="Times New Roman" w:cs="Times New Roman"/>
          <w:sz w:val="28"/>
          <w:szCs w:val="28"/>
          <w:lang w:eastAsia="ru-RU"/>
        </w:rPr>
        <w:t>1. Проведение интегрированных уроков (Критерий 5);</w:t>
      </w:r>
    </w:p>
    <w:p w:rsidR="00B364C9" w:rsidRPr="00B364C9" w:rsidRDefault="00B364C9" w:rsidP="00B364C9">
      <w:pPr>
        <w:spacing w:after="0" w:line="360" w:lineRule="auto"/>
        <w:ind w:left="360"/>
        <w:jc w:val="both"/>
        <w:rPr>
          <w:rFonts w:ascii="Times New Roman" w:eastAsia="Times New Roman" w:hAnsi="Times New Roman" w:cs="Times New Roman"/>
          <w:sz w:val="28"/>
          <w:szCs w:val="28"/>
          <w:lang w:eastAsia="ru-RU"/>
        </w:rPr>
      </w:pPr>
      <w:r w:rsidRPr="00B364C9">
        <w:rPr>
          <w:rFonts w:ascii="Times New Roman" w:eastAsia="Times New Roman" w:hAnsi="Times New Roman" w:cs="Times New Roman"/>
          <w:sz w:val="28"/>
          <w:szCs w:val="28"/>
          <w:lang w:eastAsia="ru-RU"/>
        </w:rPr>
        <w:t>2. Разработка авторских учебных пособий (Критерий 5);</w:t>
      </w:r>
    </w:p>
    <w:p w:rsidR="00B364C9" w:rsidRPr="00B364C9" w:rsidRDefault="00B364C9" w:rsidP="00B364C9">
      <w:pPr>
        <w:spacing w:after="0" w:line="360" w:lineRule="auto"/>
        <w:ind w:left="360"/>
        <w:jc w:val="both"/>
        <w:rPr>
          <w:rFonts w:ascii="Times New Roman" w:eastAsia="Times New Roman" w:hAnsi="Times New Roman" w:cs="Times New Roman"/>
          <w:sz w:val="28"/>
          <w:szCs w:val="28"/>
          <w:lang w:eastAsia="ru-RU"/>
        </w:rPr>
      </w:pPr>
      <w:r w:rsidRPr="00B364C9">
        <w:rPr>
          <w:rFonts w:ascii="Times New Roman" w:eastAsia="Times New Roman" w:hAnsi="Times New Roman" w:cs="Times New Roman"/>
          <w:sz w:val="28"/>
          <w:szCs w:val="28"/>
          <w:lang w:eastAsia="ru-RU"/>
        </w:rPr>
        <w:t>3. Проектная деятельность (Критерий 2 и 3);</w:t>
      </w:r>
    </w:p>
    <w:p w:rsidR="00B364C9" w:rsidRPr="00B364C9" w:rsidRDefault="00B364C9" w:rsidP="00B364C9">
      <w:pPr>
        <w:spacing w:after="0" w:line="360" w:lineRule="auto"/>
        <w:ind w:left="360"/>
        <w:jc w:val="both"/>
        <w:rPr>
          <w:rFonts w:ascii="Times New Roman" w:eastAsia="Times New Roman" w:hAnsi="Times New Roman" w:cs="Times New Roman"/>
          <w:sz w:val="28"/>
          <w:szCs w:val="28"/>
          <w:lang w:eastAsia="ru-RU"/>
        </w:rPr>
      </w:pPr>
      <w:r w:rsidRPr="00B364C9">
        <w:rPr>
          <w:rFonts w:ascii="Times New Roman" w:eastAsia="Times New Roman" w:hAnsi="Times New Roman" w:cs="Times New Roman"/>
          <w:sz w:val="28"/>
          <w:szCs w:val="28"/>
          <w:lang w:eastAsia="ru-RU"/>
        </w:rPr>
        <w:lastRenderedPageBreak/>
        <w:t>4 Обсуждение проблем в профессиональном  сообществе, обмен опытом (Критерий 5);</w:t>
      </w:r>
    </w:p>
    <w:p w:rsidR="00B364C9" w:rsidRPr="00B364C9" w:rsidRDefault="00B364C9" w:rsidP="00B364C9">
      <w:pPr>
        <w:spacing w:after="0" w:line="360" w:lineRule="auto"/>
        <w:ind w:left="360"/>
        <w:jc w:val="both"/>
        <w:rPr>
          <w:rFonts w:ascii="Times New Roman" w:eastAsia="Times New Roman" w:hAnsi="Times New Roman" w:cs="Times New Roman"/>
          <w:sz w:val="28"/>
          <w:szCs w:val="28"/>
          <w:lang w:eastAsia="ru-RU"/>
        </w:rPr>
      </w:pPr>
      <w:r w:rsidRPr="00B364C9">
        <w:rPr>
          <w:rFonts w:ascii="Times New Roman" w:eastAsia="Times New Roman" w:hAnsi="Times New Roman" w:cs="Times New Roman"/>
          <w:sz w:val="28"/>
          <w:szCs w:val="28"/>
          <w:lang w:eastAsia="ru-RU"/>
        </w:rPr>
        <w:t>5. Повышение квалификации;</w:t>
      </w:r>
    </w:p>
    <w:p w:rsidR="00B364C9" w:rsidRPr="00B364C9" w:rsidRDefault="00B364C9" w:rsidP="00B364C9">
      <w:pPr>
        <w:spacing w:after="0" w:line="360" w:lineRule="auto"/>
        <w:ind w:left="360"/>
        <w:jc w:val="both"/>
        <w:rPr>
          <w:rFonts w:ascii="Times New Roman" w:eastAsia="Times New Roman" w:hAnsi="Times New Roman" w:cs="Times New Roman"/>
          <w:sz w:val="28"/>
          <w:szCs w:val="28"/>
          <w:lang w:eastAsia="ru-RU"/>
        </w:rPr>
      </w:pPr>
      <w:r w:rsidRPr="00B364C9">
        <w:rPr>
          <w:rFonts w:ascii="Times New Roman" w:eastAsia="Times New Roman" w:hAnsi="Times New Roman" w:cs="Times New Roman"/>
          <w:sz w:val="28"/>
          <w:szCs w:val="28"/>
          <w:lang w:eastAsia="ru-RU"/>
        </w:rPr>
        <w:t>6. Участие в экспериментальной и инновационной деятельности.</w:t>
      </w:r>
    </w:p>
    <w:p w:rsidR="00B364C9" w:rsidRPr="00B364C9" w:rsidRDefault="00B364C9" w:rsidP="0007379E">
      <w:pPr>
        <w:spacing w:line="360" w:lineRule="auto"/>
        <w:ind w:firstLine="567"/>
        <w:contextualSpacing/>
        <w:jc w:val="both"/>
        <w:rPr>
          <w:rFonts w:ascii="Times New Roman" w:eastAsia="Calibri" w:hAnsi="Times New Roman" w:cs="Times New Roman"/>
          <w:b/>
          <w:i/>
          <w:sz w:val="28"/>
          <w:szCs w:val="28"/>
        </w:rPr>
      </w:pPr>
      <w:r w:rsidRPr="00B364C9">
        <w:rPr>
          <w:rFonts w:ascii="Times New Roman" w:eastAsia="Calibri" w:hAnsi="Times New Roman" w:cs="Times New Roman"/>
          <w:b/>
          <w:i/>
          <w:sz w:val="28"/>
          <w:szCs w:val="28"/>
        </w:rPr>
        <w:t>Курсы повышения квалификации (за пять лет)</w:t>
      </w:r>
    </w:p>
    <w:p w:rsidR="00B364C9" w:rsidRPr="00B364C9" w:rsidRDefault="0007379E" w:rsidP="0007379E">
      <w:pPr>
        <w:spacing w:line="36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364C9" w:rsidRPr="00B364C9">
        <w:rPr>
          <w:rFonts w:ascii="Times New Roman" w:eastAsia="Calibri" w:hAnsi="Times New Roman" w:cs="Times New Roman"/>
          <w:sz w:val="28"/>
          <w:szCs w:val="28"/>
        </w:rPr>
        <w:t xml:space="preserve">«Социально-педагогическое партнёрство и реализация нового государственного стандарта», Иркутск, 2009, 72 часа. Курсы проводились на базе Летней экологической </w:t>
      </w:r>
      <w:proofErr w:type="gramStart"/>
      <w:r w:rsidR="00B364C9" w:rsidRPr="00B364C9">
        <w:rPr>
          <w:rFonts w:ascii="Times New Roman" w:eastAsia="Calibri" w:hAnsi="Times New Roman" w:cs="Times New Roman"/>
          <w:sz w:val="28"/>
          <w:szCs w:val="28"/>
        </w:rPr>
        <w:t>школы</w:t>
      </w:r>
      <w:proofErr w:type="gramEnd"/>
      <w:r w:rsidR="00B364C9" w:rsidRPr="00B364C9">
        <w:rPr>
          <w:rFonts w:ascii="Times New Roman" w:eastAsia="Calibri" w:hAnsi="Times New Roman" w:cs="Times New Roman"/>
          <w:sz w:val="28"/>
          <w:szCs w:val="28"/>
        </w:rPr>
        <w:t xml:space="preserve"> на Байкале. </w:t>
      </w:r>
    </w:p>
    <w:p w:rsidR="00B364C9" w:rsidRPr="00B364C9" w:rsidRDefault="00B364C9" w:rsidP="0007379E">
      <w:pPr>
        <w:spacing w:line="360" w:lineRule="auto"/>
        <w:ind w:firstLine="567"/>
        <w:contextualSpacing/>
        <w:jc w:val="both"/>
        <w:rPr>
          <w:rFonts w:ascii="Times New Roman" w:eastAsia="Calibri" w:hAnsi="Times New Roman" w:cs="Times New Roman"/>
          <w:sz w:val="28"/>
          <w:szCs w:val="28"/>
        </w:rPr>
      </w:pPr>
      <w:r w:rsidRPr="00B364C9">
        <w:rPr>
          <w:rFonts w:ascii="Times New Roman" w:eastAsia="Calibri" w:hAnsi="Times New Roman" w:cs="Times New Roman"/>
          <w:sz w:val="28"/>
          <w:szCs w:val="28"/>
        </w:rPr>
        <w:t>-</w:t>
      </w:r>
      <w:r w:rsidR="0007379E">
        <w:rPr>
          <w:rFonts w:ascii="Times New Roman" w:eastAsia="Calibri" w:hAnsi="Times New Roman" w:cs="Times New Roman"/>
          <w:sz w:val="28"/>
          <w:szCs w:val="28"/>
        </w:rPr>
        <w:t xml:space="preserve">   </w:t>
      </w:r>
      <w:r w:rsidRPr="00B364C9">
        <w:rPr>
          <w:rFonts w:ascii="Times New Roman" w:eastAsia="Calibri" w:hAnsi="Times New Roman" w:cs="Times New Roman"/>
          <w:sz w:val="28"/>
          <w:szCs w:val="28"/>
        </w:rPr>
        <w:t xml:space="preserve"> «Технологии организации и проведения мониторинга окружающей среды», МИОО, 2009, 72 часа. Курсы проводились на базе ГОУ СОШ № 930.</w:t>
      </w:r>
    </w:p>
    <w:p w:rsidR="00B364C9" w:rsidRPr="00B364C9" w:rsidRDefault="00B364C9" w:rsidP="0007379E">
      <w:pPr>
        <w:spacing w:line="360" w:lineRule="auto"/>
        <w:ind w:firstLine="567"/>
        <w:contextualSpacing/>
        <w:jc w:val="both"/>
        <w:rPr>
          <w:rFonts w:ascii="Times New Roman" w:eastAsia="Calibri" w:hAnsi="Times New Roman" w:cs="Times New Roman"/>
          <w:b/>
          <w:i/>
          <w:sz w:val="28"/>
          <w:szCs w:val="28"/>
        </w:rPr>
      </w:pPr>
      <w:r w:rsidRPr="00B364C9">
        <w:rPr>
          <w:rFonts w:ascii="Times New Roman" w:eastAsia="Calibri" w:hAnsi="Times New Roman" w:cs="Times New Roman"/>
          <w:b/>
          <w:i/>
          <w:sz w:val="28"/>
          <w:szCs w:val="28"/>
        </w:rPr>
        <w:t xml:space="preserve">Авторские курсы повышения квалификации:  </w:t>
      </w:r>
    </w:p>
    <w:p w:rsidR="00B364C9" w:rsidRPr="00B364C9" w:rsidRDefault="00B364C9" w:rsidP="0007379E">
      <w:pPr>
        <w:spacing w:line="360" w:lineRule="auto"/>
        <w:ind w:firstLine="567"/>
        <w:contextualSpacing/>
        <w:jc w:val="both"/>
        <w:rPr>
          <w:rFonts w:ascii="Times New Roman" w:eastAsia="Calibri" w:hAnsi="Times New Roman" w:cs="Times New Roman"/>
          <w:sz w:val="28"/>
          <w:szCs w:val="28"/>
        </w:rPr>
      </w:pPr>
      <w:r w:rsidRPr="00B364C9">
        <w:rPr>
          <w:rFonts w:ascii="Times New Roman" w:eastAsia="Calibri" w:hAnsi="Times New Roman" w:cs="Times New Roman"/>
          <w:sz w:val="28"/>
          <w:szCs w:val="28"/>
        </w:rPr>
        <w:t xml:space="preserve">- Курсы повышения квалификации учителей естественно научного цикла, МИОО на тему «Технологии мониторинга окружающей среды» на базе ГОУ СОШ №930 (2008-2009 уч. год), БИ 24. </w:t>
      </w:r>
    </w:p>
    <w:p w:rsidR="00B364C9" w:rsidRPr="00B364C9" w:rsidRDefault="00B364C9" w:rsidP="0007379E">
      <w:pPr>
        <w:spacing w:line="360" w:lineRule="auto"/>
        <w:ind w:firstLine="567"/>
        <w:contextualSpacing/>
        <w:jc w:val="both"/>
        <w:rPr>
          <w:rFonts w:ascii="Times New Roman" w:eastAsia="Calibri" w:hAnsi="Times New Roman" w:cs="Times New Roman"/>
          <w:sz w:val="28"/>
          <w:szCs w:val="28"/>
        </w:rPr>
      </w:pPr>
      <w:r w:rsidRPr="00B364C9">
        <w:rPr>
          <w:rFonts w:ascii="Times New Roman" w:eastAsia="Calibri" w:hAnsi="Times New Roman" w:cs="Times New Roman"/>
          <w:sz w:val="28"/>
          <w:szCs w:val="28"/>
        </w:rPr>
        <w:t xml:space="preserve">- Курсы повышения квалификации учителей естественно научного цикла, МИОО на тему «Ресурсосбережение и экологическая безопасность в городе» на базе ГОУ СОШ №930 (2010-2011 уч. год), ЕСТ 6. </w:t>
      </w:r>
    </w:p>
    <w:p w:rsidR="00B364C9" w:rsidRPr="00B364C9" w:rsidRDefault="00B364C9" w:rsidP="0007379E">
      <w:pPr>
        <w:spacing w:line="360" w:lineRule="auto"/>
        <w:ind w:firstLine="567"/>
        <w:contextualSpacing/>
        <w:jc w:val="both"/>
        <w:rPr>
          <w:rFonts w:ascii="Times New Roman" w:eastAsia="Calibri" w:hAnsi="Times New Roman" w:cs="Times New Roman"/>
          <w:sz w:val="28"/>
          <w:szCs w:val="28"/>
        </w:rPr>
      </w:pPr>
      <w:r w:rsidRPr="00B364C9">
        <w:rPr>
          <w:rFonts w:ascii="Times New Roman" w:eastAsia="Calibri" w:hAnsi="Times New Roman" w:cs="Times New Roman"/>
          <w:sz w:val="28"/>
          <w:szCs w:val="28"/>
        </w:rPr>
        <w:t xml:space="preserve">- Курсы повышения учителей естественно научного цикла, МИОО на тему «Образовательные и воспитательные аспекты ресурсосбережения в </w:t>
      </w:r>
      <w:proofErr w:type="spellStart"/>
      <w:proofErr w:type="gramStart"/>
      <w:r w:rsidRPr="00B364C9">
        <w:rPr>
          <w:rFonts w:ascii="Times New Roman" w:eastAsia="Calibri" w:hAnsi="Times New Roman" w:cs="Times New Roman"/>
          <w:sz w:val="28"/>
          <w:szCs w:val="28"/>
        </w:rPr>
        <w:t>современ</w:t>
      </w:r>
      <w:proofErr w:type="spellEnd"/>
      <w:r w:rsidRPr="00B364C9">
        <w:rPr>
          <w:rFonts w:ascii="Times New Roman" w:eastAsia="Calibri" w:hAnsi="Times New Roman" w:cs="Times New Roman"/>
          <w:sz w:val="28"/>
          <w:szCs w:val="28"/>
        </w:rPr>
        <w:t>-ной</w:t>
      </w:r>
      <w:proofErr w:type="gramEnd"/>
      <w:r w:rsidRPr="00B364C9">
        <w:rPr>
          <w:rFonts w:ascii="Times New Roman" w:eastAsia="Calibri" w:hAnsi="Times New Roman" w:cs="Times New Roman"/>
          <w:sz w:val="28"/>
          <w:szCs w:val="28"/>
        </w:rPr>
        <w:t xml:space="preserve"> школе»  на базе ГОУ СОШ №930 (2011-2012 уч. год), ЭКО 34.</w:t>
      </w:r>
    </w:p>
    <w:p w:rsidR="00B364C9" w:rsidRPr="00B364C9" w:rsidRDefault="00A12AF4" w:rsidP="0007379E">
      <w:pPr>
        <w:spacing w:line="360" w:lineRule="auto"/>
        <w:ind w:firstLine="567"/>
        <w:contextualSpacing/>
        <w:jc w:val="both"/>
        <w:rPr>
          <w:rFonts w:ascii="Times New Roman" w:eastAsia="Calibri" w:hAnsi="Times New Roman" w:cs="Times New Roman"/>
          <w:sz w:val="28"/>
          <w:szCs w:val="28"/>
        </w:rPr>
      </w:pPr>
      <w:hyperlink r:id="rId45" w:history="1">
        <w:r w:rsidR="00B364C9" w:rsidRPr="00B364C9">
          <w:rPr>
            <w:rFonts w:ascii="Times New Roman" w:eastAsia="Calibri" w:hAnsi="Times New Roman" w:cs="Times New Roman"/>
            <w:color w:val="0000FF"/>
            <w:sz w:val="28"/>
            <w:szCs w:val="28"/>
            <w:u w:val="single"/>
          </w:rPr>
          <w:t>http://kurs.mioo.ru/reg/courlist-n11.asp</w:t>
        </w:r>
      </w:hyperlink>
    </w:p>
    <w:p w:rsidR="00B364C9" w:rsidRPr="00B364C9" w:rsidRDefault="00B364C9" w:rsidP="0007379E">
      <w:pPr>
        <w:spacing w:line="360" w:lineRule="auto"/>
        <w:ind w:firstLine="567"/>
        <w:contextualSpacing/>
        <w:jc w:val="both"/>
        <w:rPr>
          <w:rFonts w:ascii="Times New Roman" w:eastAsia="Calibri" w:hAnsi="Times New Roman" w:cs="Times New Roman"/>
          <w:sz w:val="28"/>
          <w:szCs w:val="28"/>
        </w:rPr>
      </w:pPr>
      <w:r w:rsidRPr="00B364C9">
        <w:rPr>
          <w:rFonts w:ascii="Times New Roman" w:eastAsia="Calibri" w:hAnsi="Times New Roman" w:cs="Times New Roman"/>
          <w:sz w:val="28"/>
          <w:szCs w:val="28"/>
        </w:rPr>
        <w:t>- Курсы повышения учителей естественно научного цикла, МИОО на тему «Проектирование экологического компонента  учебных предметов в условиях интеграции основного и дополнительного образования»  на базе ГОУ СОШ №930 (планируется на 2012-2013 уч. год).</w:t>
      </w:r>
    </w:p>
    <w:p w:rsidR="00B364C9" w:rsidRDefault="00B364C9" w:rsidP="0007379E">
      <w:pPr>
        <w:spacing w:line="360" w:lineRule="auto"/>
        <w:ind w:firstLine="567"/>
        <w:contextualSpacing/>
        <w:jc w:val="both"/>
        <w:rPr>
          <w:rFonts w:ascii="Times New Roman" w:eastAsia="Calibri" w:hAnsi="Times New Roman" w:cs="Times New Roman"/>
          <w:sz w:val="28"/>
          <w:szCs w:val="28"/>
        </w:rPr>
      </w:pPr>
      <w:r w:rsidRPr="00B364C9">
        <w:rPr>
          <w:rFonts w:ascii="Times New Roman" w:eastAsia="Calibri" w:hAnsi="Times New Roman" w:cs="Times New Roman"/>
          <w:sz w:val="28"/>
          <w:szCs w:val="28"/>
        </w:rPr>
        <w:t xml:space="preserve">Курсы проводятся  на основе авторских учебных и научно-методических разработок.  </w:t>
      </w:r>
    </w:p>
    <w:p w:rsidR="0007379E" w:rsidRDefault="0007379E" w:rsidP="0007379E">
      <w:pPr>
        <w:spacing w:line="360" w:lineRule="auto"/>
        <w:ind w:firstLine="567"/>
        <w:contextualSpacing/>
        <w:jc w:val="both"/>
        <w:rPr>
          <w:rFonts w:ascii="Times New Roman" w:eastAsia="Calibri" w:hAnsi="Times New Roman" w:cs="Times New Roman"/>
          <w:sz w:val="28"/>
          <w:szCs w:val="28"/>
        </w:rPr>
      </w:pPr>
    </w:p>
    <w:p w:rsidR="0007379E" w:rsidRDefault="0007379E" w:rsidP="0007379E">
      <w:pPr>
        <w:spacing w:line="360" w:lineRule="auto"/>
        <w:ind w:firstLine="567"/>
        <w:contextualSpacing/>
        <w:jc w:val="both"/>
        <w:rPr>
          <w:rFonts w:ascii="Times New Roman" w:eastAsia="Calibri" w:hAnsi="Times New Roman" w:cs="Times New Roman"/>
          <w:sz w:val="28"/>
          <w:szCs w:val="28"/>
        </w:rPr>
      </w:pPr>
    </w:p>
    <w:p w:rsidR="0007379E" w:rsidRPr="00B364C9" w:rsidRDefault="0007379E" w:rsidP="0007379E">
      <w:pPr>
        <w:spacing w:line="360" w:lineRule="auto"/>
        <w:ind w:firstLine="567"/>
        <w:contextualSpacing/>
        <w:jc w:val="both"/>
        <w:rPr>
          <w:rFonts w:ascii="Times New Roman" w:eastAsia="Calibri" w:hAnsi="Times New Roman" w:cs="Times New Roman"/>
          <w:sz w:val="28"/>
          <w:szCs w:val="28"/>
        </w:rPr>
      </w:pPr>
    </w:p>
    <w:p w:rsidR="00B364C9" w:rsidRPr="00B364C9" w:rsidRDefault="00B364C9" w:rsidP="00B364C9">
      <w:pPr>
        <w:spacing w:after="0" w:line="360" w:lineRule="auto"/>
        <w:ind w:firstLine="567"/>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6.2. </w:t>
      </w:r>
      <w:r w:rsidRPr="00B364C9">
        <w:rPr>
          <w:rFonts w:ascii="Times New Roman" w:eastAsia="Calibri" w:hAnsi="Times New Roman" w:cs="Times New Roman"/>
          <w:b/>
          <w:sz w:val="28"/>
          <w:szCs w:val="28"/>
        </w:rPr>
        <w:t xml:space="preserve">Участие в профессиональных конкурсах </w:t>
      </w:r>
    </w:p>
    <w:tbl>
      <w:tblPr>
        <w:tblStyle w:val="a4"/>
        <w:tblW w:w="9878" w:type="dxa"/>
        <w:tblInd w:w="720" w:type="dxa"/>
        <w:tblLook w:val="04A0" w:firstRow="1" w:lastRow="0" w:firstColumn="1" w:lastColumn="0" w:noHBand="0" w:noVBand="1"/>
      </w:tblPr>
      <w:tblGrid>
        <w:gridCol w:w="924"/>
        <w:gridCol w:w="3763"/>
        <w:gridCol w:w="1470"/>
        <w:gridCol w:w="1846"/>
        <w:gridCol w:w="1875"/>
      </w:tblGrid>
      <w:tr w:rsidR="0007379E" w:rsidRPr="00B364C9" w:rsidTr="0007379E">
        <w:tc>
          <w:tcPr>
            <w:tcW w:w="924" w:type="dxa"/>
          </w:tcPr>
          <w:p w:rsidR="0007379E" w:rsidRDefault="0007379E" w:rsidP="003F28CA">
            <w:pPr>
              <w:spacing w:after="200"/>
              <w:contextualSpacing/>
              <w:jc w:val="both"/>
              <w:rPr>
                <w:rFonts w:eastAsia="Calibri"/>
                <w:sz w:val="24"/>
                <w:szCs w:val="24"/>
                <w:lang w:eastAsia="en-US"/>
              </w:rPr>
            </w:pPr>
          </w:p>
          <w:p w:rsidR="0007379E" w:rsidRPr="00B364C9" w:rsidRDefault="0007379E" w:rsidP="003F28CA">
            <w:pPr>
              <w:spacing w:after="200"/>
              <w:contextualSpacing/>
              <w:jc w:val="both"/>
              <w:rPr>
                <w:rFonts w:eastAsia="Calibri"/>
                <w:sz w:val="24"/>
                <w:szCs w:val="24"/>
                <w:lang w:eastAsia="en-US"/>
              </w:rPr>
            </w:pPr>
            <w:r w:rsidRPr="00B364C9">
              <w:rPr>
                <w:rFonts w:eastAsia="Calibri"/>
                <w:sz w:val="24"/>
                <w:szCs w:val="24"/>
                <w:lang w:eastAsia="en-US"/>
              </w:rPr>
              <w:t>№</w:t>
            </w:r>
          </w:p>
        </w:tc>
        <w:tc>
          <w:tcPr>
            <w:tcW w:w="3763" w:type="dxa"/>
          </w:tcPr>
          <w:p w:rsidR="0007379E" w:rsidRPr="00B364C9" w:rsidRDefault="0007379E" w:rsidP="003F28CA">
            <w:pPr>
              <w:spacing w:after="200"/>
              <w:contextualSpacing/>
              <w:jc w:val="both"/>
              <w:rPr>
                <w:rFonts w:eastAsia="Calibri"/>
                <w:sz w:val="24"/>
                <w:szCs w:val="24"/>
                <w:lang w:eastAsia="en-US"/>
              </w:rPr>
            </w:pPr>
            <w:r w:rsidRPr="00B364C9">
              <w:rPr>
                <w:rFonts w:eastAsia="Calibri"/>
                <w:sz w:val="24"/>
                <w:szCs w:val="24"/>
                <w:lang w:eastAsia="en-US"/>
              </w:rPr>
              <w:t>Название конкурса</w:t>
            </w:r>
          </w:p>
        </w:tc>
        <w:tc>
          <w:tcPr>
            <w:tcW w:w="1470" w:type="dxa"/>
          </w:tcPr>
          <w:p w:rsidR="0007379E" w:rsidRPr="00B364C9" w:rsidRDefault="0007379E" w:rsidP="003F28CA">
            <w:pPr>
              <w:spacing w:after="200"/>
              <w:contextualSpacing/>
              <w:jc w:val="both"/>
              <w:rPr>
                <w:rFonts w:eastAsia="Calibri"/>
                <w:sz w:val="24"/>
                <w:szCs w:val="24"/>
                <w:lang w:eastAsia="en-US"/>
              </w:rPr>
            </w:pPr>
            <w:r w:rsidRPr="00B364C9">
              <w:rPr>
                <w:rFonts w:eastAsia="Calibri"/>
                <w:sz w:val="24"/>
                <w:szCs w:val="24"/>
                <w:lang w:eastAsia="en-US"/>
              </w:rPr>
              <w:t>Год участия</w:t>
            </w:r>
          </w:p>
        </w:tc>
        <w:tc>
          <w:tcPr>
            <w:tcW w:w="1846" w:type="dxa"/>
          </w:tcPr>
          <w:p w:rsidR="0007379E" w:rsidRPr="00B364C9" w:rsidRDefault="0007379E" w:rsidP="003F28CA">
            <w:pPr>
              <w:spacing w:after="200"/>
              <w:contextualSpacing/>
              <w:jc w:val="both"/>
              <w:rPr>
                <w:rFonts w:eastAsia="Calibri"/>
                <w:sz w:val="24"/>
                <w:szCs w:val="24"/>
                <w:lang w:eastAsia="en-US"/>
              </w:rPr>
            </w:pPr>
            <w:r w:rsidRPr="00B364C9">
              <w:rPr>
                <w:rFonts w:eastAsia="Calibri"/>
                <w:sz w:val="24"/>
                <w:szCs w:val="24"/>
                <w:lang w:eastAsia="en-US"/>
              </w:rPr>
              <w:t>Уровень конкурса</w:t>
            </w:r>
          </w:p>
        </w:tc>
        <w:tc>
          <w:tcPr>
            <w:tcW w:w="1875" w:type="dxa"/>
          </w:tcPr>
          <w:p w:rsidR="0007379E" w:rsidRPr="00B364C9" w:rsidRDefault="0007379E" w:rsidP="003F28CA">
            <w:pPr>
              <w:spacing w:after="200"/>
              <w:contextualSpacing/>
              <w:jc w:val="both"/>
              <w:rPr>
                <w:rFonts w:eastAsia="Calibri"/>
                <w:sz w:val="24"/>
                <w:szCs w:val="24"/>
                <w:lang w:eastAsia="en-US"/>
              </w:rPr>
            </w:pPr>
            <w:r w:rsidRPr="00B364C9">
              <w:rPr>
                <w:rFonts w:eastAsia="Calibri"/>
                <w:sz w:val="24"/>
                <w:szCs w:val="24"/>
                <w:lang w:eastAsia="en-US"/>
              </w:rPr>
              <w:t>Результат</w:t>
            </w:r>
          </w:p>
        </w:tc>
      </w:tr>
      <w:tr w:rsidR="0007379E" w:rsidRPr="00B364C9" w:rsidTr="0007379E">
        <w:trPr>
          <w:trHeight w:val="674"/>
        </w:trPr>
        <w:tc>
          <w:tcPr>
            <w:tcW w:w="924" w:type="dxa"/>
          </w:tcPr>
          <w:p w:rsidR="0007379E" w:rsidRPr="00B364C9" w:rsidRDefault="0007379E" w:rsidP="003F28CA">
            <w:pPr>
              <w:spacing w:after="200"/>
              <w:contextualSpacing/>
              <w:jc w:val="both"/>
              <w:rPr>
                <w:rFonts w:eastAsia="Calibri"/>
                <w:sz w:val="24"/>
                <w:szCs w:val="24"/>
                <w:lang w:eastAsia="en-US"/>
              </w:rPr>
            </w:pPr>
            <w:r w:rsidRPr="00B364C9">
              <w:rPr>
                <w:rFonts w:eastAsia="Calibri"/>
                <w:sz w:val="24"/>
                <w:szCs w:val="24"/>
                <w:lang w:eastAsia="en-US"/>
              </w:rPr>
              <w:t>1</w:t>
            </w:r>
            <w:r w:rsidRPr="00B364C9">
              <w:rPr>
                <w:rFonts w:eastAsia="Calibri"/>
                <w:sz w:val="24"/>
                <w:szCs w:val="24"/>
                <w:lang w:eastAsia="en-US"/>
              </w:rPr>
              <w:tab/>
            </w:r>
            <w:r w:rsidRPr="00B364C9">
              <w:rPr>
                <w:rFonts w:eastAsia="Calibri"/>
                <w:sz w:val="24"/>
                <w:szCs w:val="24"/>
                <w:lang w:eastAsia="en-US"/>
              </w:rPr>
              <w:tab/>
            </w:r>
            <w:r w:rsidRPr="00B364C9">
              <w:rPr>
                <w:rFonts w:eastAsia="Calibri"/>
                <w:sz w:val="24"/>
                <w:szCs w:val="24"/>
                <w:lang w:eastAsia="en-US"/>
              </w:rPr>
              <w:tab/>
            </w:r>
            <w:r w:rsidRPr="00B364C9">
              <w:rPr>
                <w:rFonts w:eastAsia="Calibri"/>
                <w:sz w:val="24"/>
                <w:szCs w:val="24"/>
                <w:lang w:eastAsia="en-US"/>
              </w:rPr>
              <w:tab/>
            </w:r>
          </w:p>
        </w:tc>
        <w:tc>
          <w:tcPr>
            <w:tcW w:w="3763" w:type="dxa"/>
          </w:tcPr>
          <w:p w:rsidR="0007379E" w:rsidRPr="00B364C9" w:rsidRDefault="0007379E" w:rsidP="003F28CA">
            <w:pPr>
              <w:spacing w:after="200"/>
              <w:contextualSpacing/>
              <w:jc w:val="both"/>
              <w:rPr>
                <w:rFonts w:eastAsia="Calibri"/>
                <w:b/>
                <w:sz w:val="28"/>
                <w:szCs w:val="28"/>
                <w:lang w:eastAsia="en-US"/>
              </w:rPr>
            </w:pPr>
            <w:r w:rsidRPr="00B364C9">
              <w:rPr>
                <w:rFonts w:eastAsia="Calibri"/>
                <w:sz w:val="24"/>
                <w:szCs w:val="24"/>
                <w:lang w:eastAsia="en-US"/>
              </w:rPr>
              <w:t>Конкурс лучших учителей РФ (ПНПО)</w:t>
            </w:r>
          </w:p>
        </w:tc>
        <w:tc>
          <w:tcPr>
            <w:tcW w:w="1470" w:type="dxa"/>
          </w:tcPr>
          <w:p w:rsidR="0007379E" w:rsidRPr="00B364C9" w:rsidRDefault="0007379E" w:rsidP="003F28CA">
            <w:pPr>
              <w:spacing w:after="200"/>
              <w:contextualSpacing/>
              <w:jc w:val="both"/>
              <w:rPr>
                <w:rFonts w:eastAsia="Calibri"/>
                <w:b/>
                <w:sz w:val="28"/>
                <w:szCs w:val="28"/>
                <w:lang w:eastAsia="en-US"/>
              </w:rPr>
            </w:pPr>
            <w:r w:rsidRPr="00B364C9">
              <w:rPr>
                <w:rFonts w:eastAsia="Calibri"/>
                <w:sz w:val="24"/>
                <w:szCs w:val="24"/>
                <w:lang w:eastAsia="en-US"/>
              </w:rPr>
              <w:t>2007</w:t>
            </w:r>
          </w:p>
        </w:tc>
        <w:tc>
          <w:tcPr>
            <w:tcW w:w="1846" w:type="dxa"/>
          </w:tcPr>
          <w:p w:rsidR="0007379E" w:rsidRPr="00B364C9" w:rsidRDefault="0007379E" w:rsidP="003F28CA">
            <w:pPr>
              <w:spacing w:after="200"/>
              <w:contextualSpacing/>
              <w:jc w:val="both"/>
              <w:rPr>
                <w:rFonts w:eastAsia="Calibri"/>
                <w:b/>
                <w:sz w:val="28"/>
                <w:szCs w:val="28"/>
                <w:lang w:eastAsia="en-US"/>
              </w:rPr>
            </w:pPr>
            <w:r w:rsidRPr="00B364C9">
              <w:rPr>
                <w:rFonts w:eastAsia="Calibri"/>
                <w:sz w:val="24"/>
                <w:szCs w:val="24"/>
                <w:lang w:eastAsia="en-US"/>
              </w:rPr>
              <w:t>РФ</w:t>
            </w:r>
          </w:p>
        </w:tc>
        <w:tc>
          <w:tcPr>
            <w:tcW w:w="1875" w:type="dxa"/>
          </w:tcPr>
          <w:p w:rsidR="0007379E" w:rsidRPr="00B364C9" w:rsidRDefault="0007379E" w:rsidP="003F28CA">
            <w:pPr>
              <w:spacing w:after="200"/>
              <w:contextualSpacing/>
              <w:jc w:val="both"/>
              <w:rPr>
                <w:rFonts w:eastAsia="Calibri"/>
                <w:b/>
                <w:sz w:val="28"/>
                <w:szCs w:val="28"/>
                <w:lang w:eastAsia="en-US"/>
              </w:rPr>
            </w:pPr>
            <w:r w:rsidRPr="00B364C9">
              <w:rPr>
                <w:rFonts w:eastAsia="Calibri"/>
                <w:sz w:val="24"/>
                <w:szCs w:val="24"/>
                <w:lang w:eastAsia="en-US"/>
              </w:rPr>
              <w:t>Победитель</w:t>
            </w:r>
          </w:p>
        </w:tc>
      </w:tr>
      <w:tr w:rsidR="0007379E" w:rsidRPr="00B364C9" w:rsidTr="0007379E">
        <w:tc>
          <w:tcPr>
            <w:tcW w:w="924" w:type="dxa"/>
          </w:tcPr>
          <w:p w:rsidR="0007379E" w:rsidRPr="00B364C9" w:rsidRDefault="0007379E" w:rsidP="003F28CA">
            <w:pPr>
              <w:spacing w:after="200"/>
              <w:contextualSpacing/>
              <w:jc w:val="both"/>
              <w:rPr>
                <w:rFonts w:eastAsia="Calibri"/>
                <w:sz w:val="24"/>
                <w:szCs w:val="24"/>
                <w:lang w:eastAsia="en-US"/>
              </w:rPr>
            </w:pPr>
            <w:r w:rsidRPr="00B364C9">
              <w:rPr>
                <w:rFonts w:eastAsia="Calibri"/>
                <w:sz w:val="24"/>
                <w:szCs w:val="24"/>
                <w:lang w:eastAsia="en-US"/>
              </w:rPr>
              <w:t>2</w:t>
            </w:r>
            <w:r w:rsidRPr="00B364C9">
              <w:rPr>
                <w:rFonts w:eastAsia="Calibri"/>
                <w:sz w:val="24"/>
                <w:szCs w:val="24"/>
                <w:lang w:eastAsia="en-US"/>
              </w:rPr>
              <w:tab/>
            </w:r>
            <w:r w:rsidRPr="00B364C9">
              <w:rPr>
                <w:rFonts w:eastAsia="Calibri"/>
                <w:sz w:val="24"/>
                <w:szCs w:val="24"/>
                <w:lang w:eastAsia="en-US"/>
              </w:rPr>
              <w:tab/>
            </w:r>
            <w:r w:rsidRPr="00B364C9">
              <w:rPr>
                <w:rFonts w:eastAsia="Calibri"/>
                <w:sz w:val="24"/>
                <w:szCs w:val="24"/>
                <w:lang w:eastAsia="en-US"/>
              </w:rPr>
              <w:tab/>
            </w:r>
            <w:r w:rsidRPr="00B364C9">
              <w:rPr>
                <w:rFonts w:eastAsia="Calibri"/>
                <w:sz w:val="24"/>
                <w:szCs w:val="24"/>
                <w:lang w:eastAsia="en-US"/>
              </w:rPr>
              <w:tab/>
            </w:r>
          </w:p>
        </w:tc>
        <w:tc>
          <w:tcPr>
            <w:tcW w:w="3763" w:type="dxa"/>
          </w:tcPr>
          <w:p w:rsidR="0007379E" w:rsidRPr="00B364C9" w:rsidRDefault="0007379E" w:rsidP="003F28CA">
            <w:pPr>
              <w:spacing w:after="200"/>
              <w:contextualSpacing/>
              <w:jc w:val="both"/>
              <w:rPr>
                <w:rFonts w:eastAsia="Calibri"/>
                <w:b/>
                <w:sz w:val="28"/>
                <w:szCs w:val="28"/>
                <w:lang w:eastAsia="en-US"/>
              </w:rPr>
            </w:pPr>
            <w:r w:rsidRPr="00B364C9">
              <w:rPr>
                <w:rFonts w:eastAsia="Calibri"/>
                <w:sz w:val="24"/>
                <w:szCs w:val="24"/>
                <w:lang w:eastAsia="en-US"/>
              </w:rPr>
              <w:t>Конкурс на соискание "Гранта Москвы" в области инновационных технологий</w:t>
            </w:r>
          </w:p>
        </w:tc>
        <w:tc>
          <w:tcPr>
            <w:tcW w:w="1470" w:type="dxa"/>
          </w:tcPr>
          <w:p w:rsidR="0007379E" w:rsidRPr="00B364C9" w:rsidRDefault="0007379E" w:rsidP="003F28CA">
            <w:pPr>
              <w:spacing w:after="200"/>
              <w:contextualSpacing/>
              <w:jc w:val="both"/>
              <w:rPr>
                <w:rFonts w:eastAsia="Calibri"/>
                <w:b/>
                <w:sz w:val="28"/>
                <w:szCs w:val="28"/>
                <w:lang w:eastAsia="en-US"/>
              </w:rPr>
            </w:pPr>
            <w:r w:rsidRPr="00B364C9">
              <w:rPr>
                <w:rFonts w:eastAsia="Calibri"/>
                <w:sz w:val="24"/>
                <w:szCs w:val="24"/>
                <w:lang w:eastAsia="en-US"/>
              </w:rPr>
              <w:t>2007</w:t>
            </w:r>
          </w:p>
        </w:tc>
        <w:tc>
          <w:tcPr>
            <w:tcW w:w="1846" w:type="dxa"/>
          </w:tcPr>
          <w:p w:rsidR="0007379E" w:rsidRPr="00B364C9" w:rsidRDefault="0007379E" w:rsidP="003F28CA">
            <w:pPr>
              <w:spacing w:after="200"/>
              <w:contextualSpacing/>
              <w:jc w:val="both"/>
              <w:rPr>
                <w:rFonts w:eastAsia="Calibri"/>
                <w:b/>
                <w:sz w:val="28"/>
                <w:szCs w:val="28"/>
                <w:lang w:eastAsia="en-US"/>
              </w:rPr>
            </w:pPr>
            <w:r w:rsidRPr="00B364C9">
              <w:rPr>
                <w:rFonts w:eastAsia="Calibri"/>
                <w:sz w:val="24"/>
                <w:szCs w:val="24"/>
                <w:lang w:eastAsia="en-US"/>
              </w:rPr>
              <w:t>Москва</w:t>
            </w:r>
          </w:p>
        </w:tc>
        <w:tc>
          <w:tcPr>
            <w:tcW w:w="1875" w:type="dxa"/>
          </w:tcPr>
          <w:p w:rsidR="0007379E" w:rsidRPr="00B364C9" w:rsidRDefault="0007379E" w:rsidP="003F28CA">
            <w:pPr>
              <w:spacing w:after="200"/>
              <w:contextualSpacing/>
              <w:jc w:val="both"/>
              <w:rPr>
                <w:rFonts w:eastAsia="Calibri"/>
                <w:b/>
                <w:sz w:val="28"/>
                <w:szCs w:val="28"/>
                <w:lang w:eastAsia="en-US"/>
              </w:rPr>
            </w:pPr>
            <w:r w:rsidRPr="00B364C9">
              <w:rPr>
                <w:rFonts w:eastAsia="Calibri"/>
                <w:sz w:val="24"/>
                <w:szCs w:val="24"/>
                <w:lang w:eastAsia="en-US"/>
              </w:rPr>
              <w:t>Победитель</w:t>
            </w:r>
          </w:p>
        </w:tc>
      </w:tr>
      <w:tr w:rsidR="0007379E" w:rsidRPr="00B364C9" w:rsidTr="0007379E">
        <w:trPr>
          <w:trHeight w:val="870"/>
        </w:trPr>
        <w:tc>
          <w:tcPr>
            <w:tcW w:w="924" w:type="dxa"/>
          </w:tcPr>
          <w:p w:rsidR="0007379E" w:rsidRPr="00B364C9" w:rsidRDefault="0007379E" w:rsidP="003F28CA">
            <w:pPr>
              <w:spacing w:after="200"/>
              <w:contextualSpacing/>
              <w:jc w:val="both"/>
              <w:rPr>
                <w:rFonts w:eastAsia="Calibri"/>
                <w:sz w:val="24"/>
                <w:szCs w:val="24"/>
                <w:lang w:eastAsia="en-US"/>
              </w:rPr>
            </w:pPr>
            <w:r w:rsidRPr="00B364C9">
              <w:rPr>
                <w:rFonts w:eastAsia="Calibri"/>
                <w:sz w:val="24"/>
                <w:szCs w:val="24"/>
                <w:lang w:eastAsia="en-US"/>
              </w:rPr>
              <w:t>3</w:t>
            </w:r>
            <w:r w:rsidRPr="00B364C9">
              <w:rPr>
                <w:rFonts w:eastAsia="Calibri"/>
                <w:sz w:val="24"/>
                <w:szCs w:val="24"/>
                <w:lang w:eastAsia="en-US"/>
              </w:rPr>
              <w:tab/>
            </w:r>
            <w:r w:rsidRPr="00B364C9">
              <w:rPr>
                <w:rFonts w:eastAsia="Calibri"/>
                <w:sz w:val="24"/>
                <w:szCs w:val="24"/>
                <w:lang w:eastAsia="en-US"/>
              </w:rPr>
              <w:tab/>
            </w:r>
            <w:r w:rsidRPr="00B364C9">
              <w:rPr>
                <w:rFonts w:eastAsia="Calibri"/>
                <w:sz w:val="24"/>
                <w:szCs w:val="24"/>
                <w:lang w:eastAsia="en-US"/>
              </w:rPr>
              <w:tab/>
            </w:r>
            <w:r w:rsidRPr="00B364C9">
              <w:rPr>
                <w:rFonts w:eastAsia="Calibri"/>
                <w:sz w:val="24"/>
                <w:szCs w:val="24"/>
                <w:lang w:eastAsia="en-US"/>
              </w:rPr>
              <w:tab/>
            </w:r>
          </w:p>
        </w:tc>
        <w:tc>
          <w:tcPr>
            <w:tcW w:w="3763" w:type="dxa"/>
          </w:tcPr>
          <w:p w:rsidR="0007379E" w:rsidRPr="00B364C9" w:rsidRDefault="0007379E" w:rsidP="003F28CA">
            <w:pPr>
              <w:spacing w:after="200"/>
              <w:contextualSpacing/>
              <w:jc w:val="both"/>
              <w:rPr>
                <w:rFonts w:eastAsia="Calibri"/>
                <w:b/>
                <w:sz w:val="28"/>
                <w:szCs w:val="28"/>
                <w:lang w:eastAsia="en-US"/>
              </w:rPr>
            </w:pPr>
            <w:r w:rsidRPr="00B364C9">
              <w:rPr>
                <w:rFonts w:eastAsia="Calibri"/>
                <w:sz w:val="24"/>
                <w:szCs w:val="24"/>
                <w:lang w:eastAsia="en-US"/>
              </w:rPr>
              <w:t>Конкурс на соискание "Гранта Москвы в сфере образования"</w:t>
            </w:r>
          </w:p>
        </w:tc>
        <w:tc>
          <w:tcPr>
            <w:tcW w:w="1470" w:type="dxa"/>
          </w:tcPr>
          <w:p w:rsidR="0007379E" w:rsidRPr="00B364C9" w:rsidRDefault="0007379E" w:rsidP="003F28CA">
            <w:pPr>
              <w:spacing w:after="200"/>
              <w:contextualSpacing/>
              <w:jc w:val="both"/>
              <w:rPr>
                <w:rFonts w:eastAsia="Calibri"/>
                <w:b/>
                <w:sz w:val="28"/>
                <w:szCs w:val="28"/>
                <w:lang w:eastAsia="en-US"/>
              </w:rPr>
            </w:pPr>
            <w:r w:rsidRPr="00B364C9">
              <w:rPr>
                <w:rFonts w:eastAsia="Calibri"/>
                <w:sz w:val="24"/>
                <w:szCs w:val="24"/>
                <w:lang w:eastAsia="en-US"/>
              </w:rPr>
              <w:t>2009</w:t>
            </w:r>
          </w:p>
        </w:tc>
        <w:tc>
          <w:tcPr>
            <w:tcW w:w="1846" w:type="dxa"/>
          </w:tcPr>
          <w:p w:rsidR="0007379E" w:rsidRPr="00B364C9" w:rsidRDefault="0007379E" w:rsidP="003F28CA">
            <w:pPr>
              <w:spacing w:after="200"/>
              <w:contextualSpacing/>
              <w:jc w:val="both"/>
              <w:rPr>
                <w:rFonts w:eastAsia="Calibri"/>
                <w:b/>
                <w:sz w:val="28"/>
                <w:szCs w:val="28"/>
                <w:lang w:eastAsia="en-US"/>
              </w:rPr>
            </w:pPr>
            <w:r w:rsidRPr="00B364C9">
              <w:rPr>
                <w:rFonts w:eastAsia="Calibri"/>
                <w:sz w:val="24"/>
                <w:szCs w:val="24"/>
                <w:lang w:eastAsia="en-US"/>
              </w:rPr>
              <w:t>Москва</w:t>
            </w:r>
          </w:p>
        </w:tc>
        <w:tc>
          <w:tcPr>
            <w:tcW w:w="1875" w:type="dxa"/>
          </w:tcPr>
          <w:p w:rsidR="0007379E" w:rsidRPr="00B364C9" w:rsidRDefault="0007379E" w:rsidP="003F28CA">
            <w:pPr>
              <w:spacing w:after="200"/>
              <w:contextualSpacing/>
              <w:jc w:val="both"/>
              <w:rPr>
                <w:rFonts w:eastAsia="Calibri"/>
                <w:b/>
                <w:sz w:val="28"/>
                <w:szCs w:val="28"/>
                <w:lang w:eastAsia="en-US"/>
              </w:rPr>
            </w:pPr>
            <w:r w:rsidRPr="00B364C9">
              <w:rPr>
                <w:rFonts w:eastAsia="Calibri"/>
                <w:sz w:val="24"/>
                <w:szCs w:val="24"/>
                <w:lang w:eastAsia="en-US"/>
              </w:rPr>
              <w:t>Победитель</w:t>
            </w:r>
          </w:p>
        </w:tc>
      </w:tr>
      <w:tr w:rsidR="0007379E" w:rsidRPr="00B364C9" w:rsidTr="0007379E">
        <w:trPr>
          <w:trHeight w:val="903"/>
        </w:trPr>
        <w:tc>
          <w:tcPr>
            <w:tcW w:w="924" w:type="dxa"/>
          </w:tcPr>
          <w:p w:rsidR="0007379E" w:rsidRPr="00B364C9" w:rsidRDefault="0007379E" w:rsidP="003F28CA">
            <w:pPr>
              <w:spacing w:after="200"/>
              <w:contextualSpacing/>
              <w:jc w:val="both"/>
              <w:rPr>
                <w:rFonts w:eastAsia="Calibri"/>
                <w:sz w:val="24"/>
                <w:szCs w:val="24"/>
                <w:lang w:eastAsia="en-US"/>
              </w:rPr>
            </w:pPr>
            <w:r w:rsidRPr="00B364C9">
              <w:rPr>
                <w:rFonts w:eastAsia="Calibri"/>
                <w:sz w:val="24"/>
                <w:szCs w:val="24"/>
                <w:lang w:eastAsia="en-US"/>
              </w:rPr>
              <w:t>4</w:t>
            </w:r>
            <w:r w:rsidRPr="00B364C9">
              <w:rPr>
                <w:rFonts w:eastAsia="Calibri"/>
                <w:sz w:val="24"/>
                <w:szCs w:val="24"/>
                <w:lang w:eastAsia="en-US"/>
              </w:rPr>
              <w:tab/>
            </w:r>
            <w:r w:rsidRPr="00B364C9">
              <w:rPr>
                <w:rFonts w:eastAsia="Calibri"/>
                <w:sz w:val="24"/>
                <w:szCs w:val="24"/>
                <w:lang w:eastAsia="en-US"/>
              </w:rPr>
              <w:tab/>
            </w:r>
            <w:r w:rsidRPr="00B364C9">
              <w:rPr>
                <w:rFonts w:eastAsia="Calibri"/>
                <w:sz w:val="24"/>
                <w:szCs w:val="24"/>
                <w:lang w:eastAsia="en-US"/>
              </w:rPr>
              <w:tab/>
            </w:r>
            <w:r w:rsidRPr="00B364C9">
              <w:rPr>
                <w:rFonts w:eastAsia="Calibri"/>
                <w:sz w:val="24"/>
                <w:szCs w:val="24"/>
                <w:lang w:eastAsia="en-US"/>
              </w:rPr>
              <w:tab/>
            </w:r>
          </w:p>
        </w:tc>
        <w:tc>
          <w:tcPr>
            <w:tcW w:w="3763" w:type="dxa"/>
          </w:tcPr>
          <w:p w:rsidR="0007379E" w:rsidRPr="00B364C9" w:rsidRDefault="0007379E" w:rsidP="003F28CA">
            <w:pPr>
              <w:spacing w:after="200"/>
              <w:contextualSpacing/>
              <w:jc w:val="both"/>
              <w:rPr>
                <w:rFonts w:eastAsia="Calibri"/>
                <w:b/>
                <w:sz w:val="28"/>
                <w:szCs w:val="28"/>
                <w:lang w:eastAsia="en-US"/>
              </w:rPr>
            </w:pPr>
            <w:r w:rsidRPr="00B364C9">
              <w:rPr>
                <w:rFonts w:eastAsia="Calibri"/>
                <w:sz w:val="24"/>
                <w:szCs w:val="24"/>
                <w:lang w:eastAsia="en-US"/>
              </w:rPr>
              <w:t xml:space="preserve">Конкурс учителей биологии города Москвы, работающих по программе И.Н. </w:t>
            </w:r>
            <w:proofErr w:type="spellStart"/>
            <w:r w:rsidRPr="00B364C9">
              <w:rPr>
                <w:rFonts w:eastAsia="Calibri"/>
                <w:sz w:val="24"/>
                <w:szCs w:val="24"/>
                <w:lang w:eastAsia="en-US"/>
              </w:rPr>
              <w:t>Пономарёвой</w:t>
            </w:r>
            <w:proofErr w:type="spellEnd"/>
          </w:p>
        </w:tc>
        <w:tc>
          <w:tcPr>
            <w:tcW w:w="1470" w:type="dxa"/>
          </w:tcPr>
          <w:p w:rsidR="0007379E" w:rsidRPr="00B364C9" w:rsidRDefault="0007379E" w:rsidP="003F28CA">
            <w:pPr>
              <w:spacing w:after="200"/>
              <w:contextualSpacing/>
              <w:jc w:val="both"/>
              <w:rPr>
                <w:rFonts w:eastAsia="Calibri"/>
                <w:b/>
                <w:sz w:val="28"/>
                <w:szCs w:val="28"/>
                <w:lang w:eastAsia="en-US"/>
              </w:rPr>
            </w:pPr>
            <w:r w:rsidRPr="00B364C9">
              <w:rPr>
                <w:rFonts w:eastAsia="Calibri"/>
                <w:sz w:val="24"/>
                <w:szCs w:val="24"/>
                <w:lang w:eastAsia="en-US"/>
              </w:rPr>
              <w:t>2009</w:t>
            </w:r>
          </w:p>
        </w:tc>
        <w:tc>
          <w:tcPr>
            <w:tcW w:w="1846" w:type="dxa"/>
          </w:tcPr>
          <w:p w:rsidR="0007379E" w:rsidRPr="00B364C9" w:rsidRDefault="0007379E" w:rsidP="003F28CA">
            <w:pPr>
              <w:spacing w:after="200"/>
              <w:contextualSpacing/>
              <w:jc w:val="both"/>
              <w:rPr>
                <w:rFonts w:eastAsia="Calibri"/>
                <w:b/>
                <w:sz w:val="28"/>
                <w:szCs w:val="28"/>
                <w:lang w:eastAsia="en-US"/>
              </w:rPr>
            </w:pPr>
            <w:r w:rsidRPr="00B364C9">
              <w:rPr>
                <w:rFonts w:eastAsia="Calibri"/>
                <w:sz w:val="24"/>
                <w:szCs w:val="24"/>
                <w:lang w:eastAsia="en-US"/>
              </w:rPr>
              <w:t>Москва</w:t>
            </w:r>
          </w:p>
        </w:tc>
        <w:tc>
          <w:tcPr>
            <w:tcW w:w="1875" w:type="dxa"/>
          </w:tcPr>
          <w:p w:rsidR="0007379E" w:rsidRPr="00B364C9" w:rsidRDefault="0007379E" w:rsidP="003F28CA">
            <w:pPr>
              <w:spacing w:after="200"/>
              <w:contextualSpacing/>
              <w:jc w:val="both"/>
              <w:rPr>
                <w:rFonts w:eastAsia="Calibri"/>
                <w:b/>
                <w:sz w:val="28"/>
                <w:szCs w:val="28"/>
                <w:lang w:eastAsia="en-US"/>
              </w:rPr>
            </w:pPr>
            <w:r w:rsidRPr="00B364C9">
              <w:rPr>
                <w:rFonts w:eastAsia="Calibri"/>
                <w:sz w:val="24"/>
                <w:szCs w:val="24"/>
                <w:lang w:eastAsia="en-US"/>
              </w:rPr>
              <w:t>2 место</w:t>
            </w:r>
          </w:p>
        </w:tc>
      </w:tr>
      <w:tr w:rsidR="0007379E" w:rsidRPr="00B364C9" w:rsidTr="0007379E">
        <w:tc>
          <w:tcPr>
            <w:tcW w:w="924" w:type="dxa"/>
          </w:tcPr>
          <w:p w:rsidR="0007379E" w:rsidRPr="00B364C9" w:rsidRDefault="0007379E" w:rsidP="003F28CA">
            <w:pPr>
              <w:spacing w:after="200"/>
              <w:contextualSpacing/>
              <w:jc w:val="both"/>
              <w:rPr>
                <w:rFonts w:eastAsia="Calibri"/>
                <w:sz w:val="24"/>
                <w:szCs w:val="24"/>
                <w:lang w:eastAsia="en-US"/>
              </w:rPr>
            </w:pPr>
            <w:r w:rsidRPr="00B364C9">
              <w:rPr>
                <w:rFonts w:eastAsia="Calibri"/>
                <w:sz w:val="24"/>
                <w:szCs w:val="24"/>
                <w:lang w:eastAsia="en-US"/>
              </w:rPr>
              <w:t>5</w:t>
            </w:r>
            <w:r w:rsidRPr="00B364C9">
              <w:rPr>
                <w:rFonts w:eastAsia="Calibri"/>
                <w:sz w:val="24"/>
                <w:szCs w:val="24"/>
                <w:lang w:eastAsia="en-US"/>
              </w:rPr>
              <w:tab/>
            </w:r>
            <w:r w:rsidRPr="00B364C9">
              <w:rPr>
                <w:rFonts w:eastAsia="Calibri"/>
                <w:sz w:val="24"/>
                <w:szCs w:val="24"/>
                <w:lang w:eastAsia="en-US"/>
              </w:rPr>
              <w:tab/>
            </w:r>
            <w:r w:rsidRPr="00B364C9">
              <w:rPr>
                <w:rFonts w:eastAsia="Calibri"/>
                <w:sz w:val="24"/>
                <w:szCs w:val="24"/>
                <w:lang w:eastAsia="en-US"/>
              </w:rPr>
              <w:tab/>
            </w:r>
            <w:r w:rsidRPr="00B364C9">
              <w:rPr>
                <w:rFonts w:eastAsia="Calibri"/>
                <w:sz w:val="24"/>
                <w:szCs w:val="24"/>
                <w:lang w:eastAsia="en-US"/>
              </w:rPr>
              <w:tab/>
            </w:r>
          </w:p>
        </w:tc>
        <w:tc>
          <w:tcPr>
            <w:tcW w:w="3763" w:type="dxa"/>
          </w:tcPr>
          <w:p w:rsidR="0007379E" w:rsidRPr="00B364C9" w:rsidRDefault="0007379E" w:rsidP="003F28CA">
            <w:pPr>
              <w:spacing w:after="200"/>
              <w:contextualSpacing/>
              <w:jc w:val="both"/>
              <w:rPr>
                <w:rFonts w:eastAsia="Calibri"/>
                <w:b/>
                <w:sz w:val="28"/>
                <w:szCs w:val="28"/>
                <w:lang w:eastAsia="en-US"/>
              </w:rPr>
            </w:pPr>
            <w:r w:rsidRPr="00B364C9">
              <w:rPr>
                <w:rFonts w:eastAsia="Calibri"/>
                <w:sz w:val="24"/>
                <w:szCs w:val="24"/>
                <w:lang w:eastAsia="en-US"/>
              </w:rPr>
              <w:t>Конкурс на Грант префекта за достижения в области экологического образования и просвещения</w:t>
            </w:r>
          </w:p>
        </w:tc>
        <w:tc>
          <w:tcPr>
            <w:tcW w:w="1470" w:type="dxa"/>
          </w:tcPr>
          <w:p w:rsidR="0007379E" w:rsidRPr="00B364C9" w:rsidRDefault="0007379E" w:rsidP="003F28CA">
            <w:pPr>
              <w:spacing w:after="200"/>
              <w:contextualSpacing/>
              <w:jc w:val="both"/>
              <w:rPr>
                <w:rFonts w:eastAsia="Calibri"/>
                <w:b/>
                <w:sz w:val="28"/>
                <w:szCs w:val="28"/>
                <w:lang w:eastAsia="en-US"/>
              </w:rPr>
            </w:pPr>
            <w:r w:rsidRPr="00B364C9">
              <w:rPr>
                <w:rFonts w:eastAsia="Calibri"/>
                <w:sz w:val="24"/>
                <w:szCs w:val="24"/>
                <w:lang w:eastAsia="en-US"/>
              </w:rPr>
              <w:t>2007</w:t>
            </w:r>
          </w:p>
        </w:tc>
        <w:tc>
          <w:tcPr>
            <w:tcW w:w="1846" w:type="dxa"/>
          </w:tcPr>
          <w:p w:rsidR="0007379E" w:rsidRPr="00B364C9" w:rsidRDefault="0007379E" w:rsidP="003F28CA">
            <w:pPr>
              <w:spacing w:after="200"/>
              <w:contextualSpacing/>
              <w:jc w:val="both"/>
              <w:rPr>
                <w:rFonts w:eastAsia="Calibri"/>
                <w:b/>
                <w:sz w:val="28"/>
                <w:szCs w:val="28"/>
                <w:lang w:eastAsia="en-US"/>
              </w:rPr>
            </w:pPr>
            <w:r w:rsidRPr="00B364C9">
              <w:rPr>
                <w:rFonts w:eastAsia="Calibri"/>
                <w:sz w:val="24"/>
                <w:szCs w:val="24"/>
                <w:lang w:eastAsia="en-US"/>
              </w:rPr>
              <w:t>Юго-Западный округ г. Москвы</w:t>
            </w:r>
          </w:p>
        </w:tc>
        <w:tc>
          <w:tcPr>
            <w:tcW w:w="1875" w:type="dxa"/>
          </w:tcPr>
          <w:p w:rsidR="0007379E" w:rsidRPr="00B364C9" w:rsidRDefault="0007379E" w:rsidP="003F28CA">
            <w:pPr>
              <w:spacing w:after="200"/>
              <w:contextualSpacing/>
              <w:jc w:val="both"/>
              <w:rPr>
                <w:rFonts w:eastAsia="Calibri"/>
                <w:b/>
                <w:sz w:val="28"/>
                <w:szCs w:val="28"/>
                <w:lang w:eastAsia="en-US"/>
              </w:rPr>
            </w:pPr>
            <w:r w:rsidRPr="00B364C9">
              <w:rPr>
                <w:rFonts w:eastAsia="Calibri"/>
                <w:sz w:val="24"/>
                <w:szCs w:val="24"/>
                <w:lang w:eastAsia="en-US"/>
              </w:rPr>
              <w:t>Победитель</w:t>
            </w:r>
          </w:p>
        </w:tc>
      </w:tr>
      <w:tr w:rsidR="0007379E" w:rsidRPr="00B364C9" w:rsidTr="0007379E">
        <w:tc>
          <w:tcPr>
            <w:tcW w:w="924" w:type="dxa"/>
          </w:tcPr>
          <w:p w:rsidR="0007379E" w:rsidRPr="00B364C9" w:rsidRDefault="0007379E" w:rsidP="003F28CA">
            <w:pPr>
              <w:spacing w:after="200"/>
              <w:contextualSpacing/>
              <w:jc w:val="both"/>
              <w:rPr>
                <w:rFonts w:eastAsia="Calibri"/>
                <w:sz w:val="24"/>
                <w:szCs w:val="24"/>
                <w:lang w:eastAsia="en-US"/>
              </w:rPr>
            </w:pPr>
            <w:r w:rsidRPr="00B364C9">
              <w:rPr>
                <w:rFonts w:eastAsia="Calibri"/>
                <w:sz w:val="24"/>
                <w:szCs w:val="24"/>
                <w:lang w:eastAsia="en-US"/>
              </w:rPr>
              <w:t>6</w:t>
            </w:r>
            <w:r w:rsidRPr="00B364C9">
              <w:rPr>
                <w:rFonts w:eastAsia="Calibri"/>
                <w:sz w:val="24"/>
                <w:szCs w:val="24"/>
                <w:lang w:eastAsia="en-US"/>
              </w:rPr>
              <w:tab/>
            </w:r>
            <w:r w:rsidRPr="00B364C9">
              <w:rPr>
                <w:rFonts w:eastAsia="Calibri"/>
                <w:sz w:val="24"/>
                <w:szCs w:val="24"/>
                <w:lang w:eastAsia="en-US"/>
              </w:rPr>
              <w:tab/>
            </w:r>
            <w:r w:rsidRPr="00B364C9">
              <w:rPr>
                <w:rFonts w:eastAsia="Calibri"/>
                <w:sz w:val="24"/>
                <w:szCs w:val="24"/>
                <w:lang w:eastAsia="en-US"/>
              </w:rPr>
              <w:tab/>
            </w:r>
            <w:r w:rsidRPr="00B364C9">
              <w:rPr>
                <w:rFonts w:eastAsia="Calibri"/>
                <w:sz w:val="24"/>
                <w:szCs w:val="24"/>
                <w:lang w:eastAsia="en-US"/>
              </w:rPr>
              <w:tab/>
            </w:r>
          </w:p>
        </w:tc>
        <w:tc>
          <w:tcPr>
            <w:tcW w:w="3763" w:type="dxa"/>
          </w:tcPr>
          <w:p w:rsidR="0007379E" w:rsidRPr="00B364C9" w:rsidRDefault="0007379E" w:rsidP="003F28CA">
            <w:pPr>
              <w:spacing w:after="200"/>
              <w:contextualSpacing/>
              <w:jc w:val="both"/>
              <w:rPr>
                <w:rFonts w:eastAsia="Calibri"/>
                <w:b/>
                <w:sz w:val="28"/>
                <w:szCs w:val="28"/>
                <w:lang w:eastAsia="en-US"/>
              </w:rPr>
            </w:pPr>
            <w:r w:rsidRPr="00B364C9">
              <w:rPr>
                <w:rFonts w:eastAsia="Calibri"/>
                <w:sz w:val="24"/>
                <w:szCs w:val="24"/>
                <w:lang w:eastAsia="en-US"/>
              </w:rPr>
              <w:t>Окружной конкурс "Лидер года - 2006" в номинации "Руководитель детского общественного объединения "</w:t>
            </w:r>
          </w:p>
        </w:tc>
        <w:tc>
          <w:tcPr>
            <w:tcW w:w="1470" w:type="dxa"/>
          </w:tcPr>
          <w:p w:rsidR="0007379E" w:rsidRPr="00B364C9" w:rsidRDefault="0007379E" w:rsidP="003F28CA">
            <w:pPr>
              <w:spacing w:after="200"/>
              <w:contextualSpacing/>
              <w:jc w:val="both"/>
              <w:rPr>
                <w:rFonts w:eastAsia="Calibri"/>
                <w:b/>
                <w:sz w:val="28"/>
                <w:szCs w:val="28"/>
                <w:lang w:eastAsia="en-US"/>
              </w:rPr>
            </w:pPr>
            <w:r w:rsidRPr="00B364C9">
              <w:rPr>
                <w:rFonts w:eastAsia="Calibri"/>
                <w:sz w:val="24"/>
                <w:szCs w:val="24"/>
                <w:lang w:eastAsia="en-US"/>
              </w:rPr>
              <w:t>2006</w:t>
            </w:r>
          </w:p>
        </w:tc>
        <w:tc>
          <w:tcPr>
            <w:tcW w:w="1846" w:type="dxa"/>
          </w:tcPr>
          <w:p w:rsidR="0007379E" w:rsidRPr="00B364C9" w:rsidRDefault="0007379E" w:rsidP="003F28CA">
            <w:pPr>
              <w:spacing w:after="200"/>
              <w:contextualSpacing/>
              <w:jc w:val="both"/>
              <w:rPr>
                <w:rFonts w:eastAsia="Calibri"/>
                <w:b/>
                <w:sz w:val="28"/>
                <w:szCs w:val="28"/>
                <w:lang w:eastAsia="en-US"/>
              </w:rPr>
            </w:pPr>
            <w:r w:rsidRPr="00B364C9">
              <w:rPr>
                <w:rFonts w:eastAsia="Calibri"/>
                <w:sz w:val="24"/>
                <w:szCs w:val="24"/>
                <w:lang w:eastAsia="en-US"/>
              </w:rPr>
              <w:t>Юго-Западный округ г. Москвы</w:t>
            </w:r>
          </w:p>
        </w:tc>
        <w:tc>
          <w:tcPr>
            <w:tcW w:w="1875" w:type="dxa"/>
          </w:tcPr>
          <w:p w:rsidR="0007379E" w:rsidRPr="00B364C9" w:rsidRDefault="0007379E" w:rsidP="003F28CA">
            <w:pPr>
              <w:spacing w:after="200"/>
              <w:contextualSpacing/>
              <w:jc w:val="both"/>
              <w:rPr>
                <w:rFonts w:eastAsia="Calibri"/>
                <w:b/>
                <w:sz w:val="28"/>
                <w:szCs w:val="28"/>
                <w:lang w:eastAsia="en-US"/>
              </w:rPr>
            </w:pPr>
            <w:r w:rsidRPr="00B364C9">
              <w:rPr>
                <w:rFonts w:eastAsia="Calibri"/>
                <w:sz w:val="24"/>
                <w:szCs w:val="24"/>
                <w:lang w:eastAsia="en-US"/>
              </w:rPr>
              <w:t>2 место</w:t>
            </w:r>
          </w:p>
        </w:tc>
      </w:tr>
      <w:tr w:rsidR="0007379E" w:rsidRPr="00B364C9" w:rsidTr="0007379E">
        <w:tc>
          <w:tcPr>
            <w:tcW w:w="924" w:type="dxa"/>
          </w:tcPr>
          <w:p w:rsidR="0007379E" w:rsidRPr="00B364C9" w:rsidRDefault="0007379E" w:rsidP="003F28CA">
            <w:pPr>
              <w:spacing w:after="200"/>
              <w:contextualSpacing/>
              <w:jc w:val="both"/>
              <w:rPr>
                <w:rFonts w:eastAsia="Calibri"/>
                <w:sz w:val="24"/>
                <w:szCs w:val="24"/>
                <w:lang w:eastAsia="en-US"/>
              </w:rPr>
            </w:pPr>
            <w:r w:rsidRPr="00B364C9">
              <w:rPr>
                <w:rFonts w:eastAsia="Calibri"/>
                <w:sz w:val="24"/>
                <w:szCs w:val="24"/>
                <w:lang w:eastAsia="en-US"/>
              </w:rPr>
              <w:t>7</w:t>
            </w:r>
            <w:r w:rsidRPr="00B364C9">
              <w:rPr>
                <w:rFonts w:eastAsia="Calibri"/>
                <w:sz w:val="24"/>
                <w:szCs w:val="24"/>
                <w:lang w:eastAsia="en-US"/>
              </w:rPr>
              <w:tab/>
            </w:r>
            <w:r w:rsidRPr="00B364C9">
              <w:rPr>
                <w:rFonts w:eastAsia="Calibri"/>
                <w:sz w:val="24"/>
                <w:szCs w:val="24"/>
                <w:lang w:eastAsia="en-US"/>
              </w:rPr>
              <w:tab/>
            </w:r>
            <w:r w:rsidRPr="00B364C9">
              <w:rPr>
                <w:rFonts w:eastAsia="Calibri"/>
                <w:sz w:val="24"/>
                <w:szCs w:val="24"/>
                <w:lang w:eastAsia="en-US"/>
              </w:rPr>
              <w:tab/>
            </w:r>
            <w:r w:rsidRPr="00B364C9">
              <w:rPr>
                <w:rFonts w:eastAsia="Calibri"/>
                <w:sz w:val="24"/>
                <w:szCs w:val="24"/>
                <w:lang w:eastAsia="en-US"/>
              </w:rPr>
              <w:tab/>
            </w:r>
          </w:p>
        </w:tc>
        <w:tc>
          <w:tcPr>
            <w:tcW w:w="3763" w:type="dxa"/>
          </w:tcPr>
          <w:p w:rsidR="0007379E" w:rsidRPr="00B364C9" w:rsidRDefault="0007379E" w:rsidP="003F28CA">
            <w:pPr>
              <w:spacing w:after="200"/>
              <w:contextualSpacing/>
              <w:jc w:val="both"/>
              <w:rPr>
                <w:rFonts w:eastAsia="Calibri"/>
                <w:b/>
                <w:sz w:val="28"/>
                <w:szCs w:val="28"/>
                <w:lang w:eastAsia="en-US"/>
              </w:rPr>
            </w:pPr>
            <w:r w:rsidRPr="00B364C9">
              <w:rPr>
                <w:rFonts w:eastAsia="Calibri"/>
                <w:sz w:val="24"/>
                <w:szCs w:val="24"/>
                <w:lang w:eastAsia="en-US"/>
              </w:rPr>
              <w:t>Заочный конкурс авторов учебно-методической литературы в области эколого-биологического образования в номинации "Учебная"</w:t>
            </w:r>
          </w:p>
        </w:tc>
        <w:tc>
          <w:tcPr>
            <w:tcW w:w="1470" w:type="dxa"/>
          </w:tcPr>
          <w:p w:rsidR="0007379E" w:rsidRPr="00B364C9" w:rsidRDefault="0007379E" w:rsidP="003F28CA">
            <w:pPr>
              <w:spacing w:after="200"/>
              <w:contextualSpacing/>
              <w:jc w:val="both"/>
              <w:rPr>
                <w:rFonts w:eastAsia="Calibri"/>
                <w:b/>
                <w:sz w:val="28"/>
                <w:szCs w:val="28"/>
                <w:lang w:eastAsia="en-US"/>
              </w:rPr>
            </w:pPr>
            <w:r w:rsidRPr="00B364C9">
              <w:rPr>
                <w:rFonts w:eastAsia="Calibri"/>
                <w:sz w:val="24"/>
                <w:szCs w:val="24"/>
                <w:lang w:eastAsia="en-US"/>
              </w:rPr>
              <w:t>2008</w:t>
            </w:r>
          </w:p>
        </w:tc>
        <w:tc>
          <w:tcPr>
            <w:tcW w:w="1846" w:type="dxa"/>
          </w:tcPr>
          <w:p w:rsidR="0007379E" w:rsidRPr="00B364C9" w:rsidRDefault="0007379E" w:rsidP="003F28CA">
            <w:pPr>
              <w:spacing w:after="200"/>
              <w:contextualSpacing/>
              <w:jc w:val="both"/>
              <w:rPr>
                <w:rFonts w:eastAsia="Calibri"/>
                <w:b/>
                <w:sz w:val="28"/>
                <w:szCs w:val="28"/>
                <w:lang w:eastAsia="en-US"/>
              </w:rPr>
            </w:pPr>
            <w:r w:rsidRPr="00B364C9">
              <w:rPr>
                <w:rFonts w:eastAsia="Calibri"/>
                <w:sz w:val="24"/>
                <w:szCs w:val="24"/>
                <w:lang w:eastAsia="en-US"/>
              </w:rPr>
              <w:t>Москва</w:t>
            </w:r>
          </w:p>
        </w:tc>
        <w:tc>
          <w:tcPr>
            <w:tcW w:w="1875" w:type="dxa"/>
          </w:tcPr>
          <w:p w:rsidR="0007379E" w:rsidRPr="00B364C9" w:rsidRDefault="0007379E" w:rsidP="003F28CA">
            <w:pPr>
              <w:spacing w:after="200"/>
              <w:contextualSpacing/>
              <w:jc w:val="both"/>
              <w:rPr>
                <w:rFonts w:eastAsia="Calibri"/>
                <w:b/>
                <w:sz w:val="28"/>
                <w:szCs w:val="28"/>
                <w:lang w:eastAsia="en-US"/>
              </w:rPr>
            </w:pPr>
            <w:r w:rsidRPr="00B364C9">
              <w:rPr>
                <w:rFonts w:eastAsia="Calibri"/>
                <w:sz w:val="24"/>
                <w:szCs w:val="24"/>
                <w:lang w:eastAsia="en-US"/>
              </w:rPr>
              <w:t>Призёр</w:t>
            </w:r>
          </w:p>
        </w:tc>
      </w:tr>
      <w:tr w:rsidR="0007379E" w:rsidRPr="00B364C9" w:rsidTr="0007379E">
        <w:tc>
          <w:tcPr>
            <w:tcW w:w="924" w:type="dxa"/>
          </w:tcPr>
          <w:p w:rsidR="0007379E" w:rsidRPr="00B364C9" w:rsidRDefault="0007379E" w:rsidP="003F28CA">
            <w:pPr>
              <w:spacing w:after="200"/>
              <w:contextualSpacing/>
              <w:jc w:val="both"/>
              <w:rPr>
                <w:rFonts w:eastAsia="Calibri"/>
                <w:sz w:val="24"/>
                <w:szCs w:val="24"/>
                <w:lang w:eastAsia="en-US"/>
              </w:rPr>
            </w:pPr>
            <w:r w:rsidRPr="00B364C9">
              <w:rPr>
                <w:rFonts w:eastAsia="Calibri"/>
                <w:sz w:val="24"/>
                <w:szCs w:val="24"/>
                <w:lang w:eastAsia="en-US"/>
              </w:rPr>
              <w:t>8</w:t>
            </w:r>
            <w:r w:rsidRPr="00B364C9">
              <w:rPr>
                <w:rFonts w:eastAsia="Calibri"/>
                <w:sz w:val="24"/>
                <w:szCs w:val="24"/>
                <w:lang w:eastAsia="en-US"/>
              </w:rPr>
              <w:tab/>
            </w:r>
            <w:r w:rsidRPr="00B364C9">
              <w:rPr>
                <w:rFonts w:eastAsia="Calibri"/>
                <w:sz w:val="24"/>
                <w:szCs w:val="24"/>
                <w:lang w:eastAsia="en-US"/>
              </w:rPr>
              <w:tab/>
            </w:r>
            <w:r w:rsidRPr="00B364C9">
              <w:rPr>
                <w:rFonts w:eastAsia="Calibri"/>
                <w:sz w:val="24"/>
                <w:szCs w:val="24"/>
                <w:lang w:eastAsia="en-US"/>
              </w:rPr>
              <w:tab/>
            </w:r>
          </w:p>
        </w:tc>
        <w:tc>
          <w:tcPr>
            <w:tcW w:w="3763" w:type="dxa"/>
          </w:tcPr>
          <w:p w:rsidR="0007379E" w:rsidRPr="00B364C9" w:rsidRDefault="0007379E" w:rsidP="003F28CA">
            <w:pPr>
              <w:spacing w:after="200"/>
              <w:contextualSpacing/>
              <w:jc w:val="both"/>
              <w:rPr>
                <w:rFonts w:eastAsia="Calibri"/>
                <w:sz w:val="24"/>
                <w:szCs w:val="24"/>
                <w:lang w:eastAsia="en-US"/>
              </w:rPr>
            </w:pPr>
            <w:r w:rsidRPr="00B364C9">
              <w:rPr>
                <w:rFonts w:eastAsia="Calibri"/>
                <w:sz w:val="24"/>
                <w:szCs w:val="24"/>
                <w:lang w:eastAsia="en-US"/>
              </w:rPr>
              <w:t xml:space="preserve">Форум образовательных инициатив на Юго-Западе - 2011 </w:t>
            </w:r>
            <w:r w:rsidRPr="00B364C9">
              <w:rPr>
                <w:rFonts w:eastAsia="Calibri"/>
                <w:sz w:val="24"/>
                <w:szCs w:val="24"/>
                <w:lang w:eastAsia="en-US"/>
              </w:rPr>
              <w:tab/>
            </w:r>
          </w:p>
        </w:tc>
        <w:tc>
          <w:tcPr>
            <w:tcW w:w="1470" w:type="dxa"/>
          </w:tcPr>
          <w:p w:rsidR="0007379E" w:rsidRPr="00B364C9" w:rsidRDefault="0007379E" w:rsidP="003F28CA">
            <w:pPr>
              <w:spacing w:after="200"/>
              <w:contextualSpacing/>
              <w:jc w:val="both"/>
              <w:rPr>
                <w:rFonts w:eastAsia="Calibri"/>
                <w:sz w:val="24"/>
                <w:szCs w:val="24"/>
                <w:lang w:eastAsia="en-US"/>
              </w:rPr>
            </w:pPr>
            <w:r w:rsidRPr="00B364C9">
              <w:rPr>
                <w:rFonts w:eastAsia="Calibri"/>
                <w:sz w:val="24"/>
                <w:szCs w:val="24"/>
                <w:lang w:eastAsia="en-US"/>
              </w:rPr>
              <w:t>2011</w:t>
            </w:r>
          </w:p>
        </w:tc>
        <w:tc>
          <w:tcPr>
            <w:tcW w:w="1846" w:type="dxa"/>
          </w:tcPr>
          <w:p w:rsidR="0007379E" w:rsidRPr="00B364C9" w:rsidRDefault="0007379E" w:rsidP="003F28CA">
            <w:pPr>
              <w:spacing w:after="200"/>
              <w:contextualSpacing/>
              <w:jc w:val="both"/>
              <w:rPr>
                <w:rFonts w:eastAsia="Calibri"/>
                <w:sz w:val="24"/>
                <w:szCs w:val="24"/>
                <w:lang w:eastAsia="en-US"/>
              </w:rPr>
            </w:pPr>
            <w:r w:rsidRPr="00B364C9">
              <w:rPr>
                <w:rFonts w:eastAsia="Calibri"/>
                <w:sz w:val="24"/>
                <w:szCs w:val="24"/>
                <w:lang w:eastAsia="en-US"/>
              </w:rPr>
              <w:t>Юго-Западный округ г. Москвы</w:t>
            </w:r>
          </w:p>
        </w:tc>
        <w:tc>
          <w:tcPr>
            <w:tcW w:w="1875" w:type="dxa"/>
          </w:tcPr>
          <w:p w:rsidR="0007379E" w:rsidRPr="00B364C9" w:rsidRDefault="0007379E" w:rsidP="003F28CA">
            <w:pPr>
              <w:spacing w:after="200"/>
              <w:contextualSpacing/>
              <w:jc w:val="both"/>
              <w:rPr>
                <w:rFonts w:eastAsia="Calibri"/>
                <w:sz w:val="24"/>
                <w:szCs w:val="24"/>
                <w:lang w:eastAsia="en-US"/>
              </w:rPr>
            </w:pPr>
            <w:r w:rsidRPr="00B364C9">
              <w:rPr>
                <w:rFonts w:eastAsia="Calibri"/>
                <w:sz w:val="24"/>
                <w:szCs w:val="24"/>
                <w:lang w:eastAsia="en-US"/>
              </w:rPr>
              <w:t>Участие</w:t>
            </w:r>
          </w:p>
        </w:tc>
      </w:tr>
      <w:tr w:rsidR="0007379E" w:rsidRPr="00B364C9" w:rsidTr="0007379E">
        <w:tc>
          <w:tcPr>
            <w:tcW w:w="924" w:type="dxa"/>
          </w:tcPr>
          <w:p w:rsidR="0007379E" w:rsidRPr="00B364C9" w:rsidRDefault="0007379E" w:rsidP="003F28CA">
            <w:pPr>
              <w:spacing w:after="200"/>
              <w:contextualSpacing/>
              <w:jc w:val="both"/>
              <w:rPr>
                <w:rFonts w:eastAsia="Calibri"/>
                <w:sz w:val="24"/>
                <w:szCs w:val="24"/>
                <w:lang w:eastAsia="en-US"/>
              </w:rPr>
            </w:pPr>
            <w:r w:rsidRPr="00B364C9">
              <w:rPr>
                <w:rFonts w:eastAsia="Calibri"/>
                <w:sz w:val="24"/>
                <w:szCs w:val="24"/>
                <w:lang w:eastAsia="en-US"/>
              </w:rPr>
              <w:t>9</w:t>
            </w:r>
          </w:p>
        </w:tc>
        <w:tc>
          <w:tcPr>
            <w:tcW w:w="3763" w:type="dxa"/>
          </w:tcPr>
          <w:p w:rsidR="0007379E" w:rsidRPr="00B364C9" w:rsidRDefault="0007379E" w:rsidP="003F28CA">
            <w:pPr>
              <w:spacing w:after="200"/>
              <w:contextualSpacing/>
              <w:jc w:val="both"/>
              <w:rPr>
                <w:rFonts w:eastAsia="Calibri"/>
                <w:sz w:val="24"/>
                <w:szCs w:val="24"/>
                <w:lang w:eastAsia="en-US"/>
              </w:rPr>
            </w:pPr>
            <w:r w:rsidRPr="00B364C9">
              <w:rPr>
                <w:rFonts w:eastAsia="Calibri"/>
                <w:sz w:val="24"/>
                <w:szCs w:val="24"/>
                <w:lang w:eastAsia="en-US"/>
              </w:rPr>
              <w:t>Национальной экологической премии  «</w:t>
            </w:r>
            <w:proofErr w:type="spellStart"/>
            <w:r w:rsidRPr="00B364C9">
              <w:rPr>
                <w:rFonts w:eastAsia="Calibri"/>
                <w:sz w:val="24"/>
                <w:szCs w:val="24"/>
                <w:lang w:eastAsia="en-US"/>
              </w:rPr>
              <w:t>ЭкоМир</w:t>
            </w:r>
            <w:proofErr w:type="spellEnd"/>
            <w:r w:rsidRPr="00B364C9">
              <w:rPr>
                <w:rFonts w:eastAsia="Calibri"/>
                <w:sz w:val="24"/>
                <w:szCs w:val="24"/>
                <w:lang w:eastAsia="en-US"/>
              </w:rPr>
              <w:t xml:space="preserve">»    </w:t>
            </w:r>
          </w:p>
        </w:tc>
        <w:tc>
          <w:tcPr>
            <w:tcW w:w="1470" w:type="dxa"/>
          </w:tcPr>
          <w:p w:rsidR="0007379E" w:rsidRPr="00B364C9" w:rsidRDefault="0007379E" w:rsidP="003F28CA">
            <w:pPr>
              <w:spacing w:after="200"/>
              <w:contextualSpacing/>
              <w:jc w:val="both"/>
              <w:rPr>
                <w:rFonts w:eastAsia="Calibri"/>
                <w:sz w:val="24"/>
                <w:szCs w:val="24"/>
                <w:lang w:eastAsia="en-US"/>
              </w:rPr>
            </w:pPr>
            <w:r w:rsidRPr="00B364C9">
              <w:rPr>
                <w:rFonts w:eastAsia="Calibri"/>
                <w:sz w:val="24"/>
                <w:szCs w:val="24"/>
                <w:lang w:eastAsia="en-US"/>
              </w:rPr>
              <w:t>2011</w:t>
            </w:r>
          </w:p>
        </w:tc>
        <w:tc>
          <w:tcPr>
            <w:tcW w:w="1846" w:type="dxa"/>
          </w:tcPr>
          <w:p w:rsidR="0007379E" w:rsidRPr="00B364C9" w:rsidRDefault="0007379E" w:rsidP="003F28CA">
            <w:pPr>
              <w:spacing w:after="200"/>
              <w:contextualSpacing/>
              <w:jc w:val="both"/>
              <w:rPr>
                <w:rFonts w:eastAsia="Calibri"/>
                <w:sz w:val="24"/>
                <w:szCs w:val="24"/>
                <w:lang w:eastAsia="en-US"/>
              </w:rPr>
            </w:pPr>
            <w:r w:rsidRPr="00B364C9">
              <w:rPr>
                <w:rFonts w:eastAsia="Calibri"/>
                <w:sz w:val="24"/>
                <w:szCs w:val="24"/>
                <w:lang w:eastAsia="en-US"/>
              </w:rPr>
              <w:t>РФ</w:t>
            </w:r>
          </w:p>
        </w:tc>
        <w:tc>
          <w:tcPr>
            <w:tcW w:w="1875" w:type="dxa"/>
          </w:tcPr>
          <w:p w:rsidR="0007379E" w:rsidRPr="00B364C9" w:rsidRDefault="0007379E" w:rsidP="003F28CA">
            <w:pPr>
              <w:spacing w:after="200"/>
              <w:contextualSpacing/>
              <w:jc w:val="both"/>
              <w:rPr>
                <w:rFonts w:eastAsia="Calibri"/>
                <w:sz w:val="24"/>
                <w:szCs w:val="24"/>
                <w:lang w:eastAsia="en-US"/>
              </w:rPr>
            </w:pPr>
            <w:r w:rsidRPr="00B364C9">
              <w:rPr>
                <w:rFonts w:eastAsia="Calibri"/>
                <w:sz w:val="24"/>
                <w:szCs w:val="24"/>
                <w:lang w:eastAsia="en-US"/>
              </w:rPr>
              <w:t>Лауреат 2 степени в номинации «Экологическое образование и просвещение»</w:t>
            </w:r>
          </w:p>
        </w:tc>
      </w:tr>
      <w:tr w:rsidR="0007379E" w:rsidRPr="00B364C9" w:rsidTr="0007379E">
        <w:tc>
          <w:tcPr>
            <w:tcW w:w="924" w:type="dxa"/>
          </w:tcPr>
          <w:p w:rsidR="0007379E" w:rsidRPr="00B364C9" w:rsidRDefault="0007379E" w:rsidP="003F28CA">
            <w:pPr>
              <w:spacing w:after="200"/>
              <w:contextualSpacing/>
              <w:jc w:val="both"/>
              <w:rPr>
                <w:rFonts w:eastAsia="Calibri"/>
                <w:sz w:val="24"/>
                <w:szCs w:val="24"/>
                <w:lang w:eastAsia="en-US"/>
              </w:rPr>
            </w:pPr>
            <w:r w:rsidRPr="00B364C9">
              <w:rPr>
                <w:rFonts w:eastAsia="Calibri"/>
                <w:sz w:val="24"/>
                <w:szCs w:val="24"/>
                <w:lang w:eastAsia="en-US"/>
              </w:rPr>
              <w:t>10</w:t>
            </w:r>
          </w:p>
        </w:tc>
        <w:tc>
          <w:tcPr>
            <w:tcW w:w="3763" w:type="dxa"/>
          </w:tcPr>
          <w:p w:rsidR="0007379E" w:rsidRPr="00B364C9" w:rsidRDefault="0007379E" w:rsidP="003F28CA">
            <w:pPr>
              <w:spacing w:after="200"/>
              <w:contextualSpacing/>
              <w:jc w:val="both"/>
              <w:rPr>
                <w:rFonts w:eastAsia="Calibri"/>
                <w:sz w:val="24"/>
                <w:szCs w:val="24"/>
                <w:lang w:eastAsia="en-US"/>
              </w:rPr>
            </w:pPr>
            <w:r w:rsidRPr="00B364C9">
              <w:rPr>
                <w:rFonts w:eastAsia="Calibri"/>
                <w:sz w:val="24"/>
                <w:szCs w:val="24"/>
                <w:lang w:eastAsia="en-US"/>
              </w:rPr>
              <w:t xml:space="preserve">Второй Московский конкурс методических материалов дополнительного эколого-биологического образования </w:t>
            </w:r>
          </w:p>
        </w:tc>
        <w:tc>
          <w:tcPr>
            <w:tcW w:w="1470" w:type="dxa"/>
          </w:tcPr>
          <w:p w:rsidR="0007379E" w:rsidRPr="00B364C9" w:rsidRDefault="0007379E" w:rsidP="003F28CA">
            <w:pPr>
              <w:spacing w:after="200"/>
              <w:contextualSpacing/>
              <w:jc w:val="both"/>
              <w:rPr>
                <w:rFonts w:eastAsia="Calibri"/>
                <w:sz w:val="24"/>
                <w:szCs w:val="24"/>
                <w:lang w:eastAsia="en-US"/>
              </w:rPr>
            </w:pPr>
            <w:r w:rsidRPr="00B364C9">
              <w:rPr>
                <w:rFonts w:eastAsia="Calibri"/>
                <w:sz w:val="24"/>
                <w:szCs w:val="24"/>
                <w:lang w:eastAsia="en-US"/>
              </w:rPr>
              <w:t>2011</w:t>
            </w:r>
          </w:p>
        </w:tc>
        <w:tc>
          <w:tcPr>
            <w:tcW w:w="1846" w:type="dxa"/>
          </w:tcPr>
          <w:p w:rsidR="0007379E" w:rsidRPr="00B364C9" w:rsidRDefault="0007379E" w:rsidP="003F28CA">
            <w:pPr>
              <w:spacing w:after="200"/>
              <w:contextualSpacing/>
              <w:jc w:val="both"/>
              <w:rPr>
                <w:rFonts w:eastAsia="Calibri"/>
                <w:sz w:val="24"/>
                <w:szCs w:val="24"/>
                <w:lang w:eastAsia="en-US"/>
              </w:rPr>
            </w:pPr>
            <w:r w:rsidRPr="00B364C9">
              <w:rPr>
                <w:rFonts w:eastAsia="Calibri"/>
                <w:sz w:val="24"/>
                <w:szCs w:val="24"/>
                <w:lang w:eastAsia="en-US"/>
              </w:rPr>
              <w:t>Москва</w:t>
            </w:r>
          </w:p>
        </w:tc>
        <w:tc>
          <w:tcPr>
            <w:tcW w:w="1875" w:type="dxa"/>
          </w:tcPr>
          <w:p w:rsidR="0007379E" w:rsidRPr="00B364C9" w:rsidRDefault="0007379E" w:rsidP="003F28CA">
            <w:pPr>
              <w:spacing w:after="200"/>
              <w:contextualSpacing/>
              <w:jc w:val="both"/>
              <w:rPr>
                <w:rFonts w:eastAsia="Calibri"/>
                <w:sz w:val="24"/>
                <w:szCs w:val="24"/>
                <w:lang w:eastAsia="en-US"/>
              </w:rPr>
            </w:pPr>
            <w:r w:rsidRPr="00B364C9">
              <w:rPr>
                <w:rFonts w:eastAsia="Calibri"/>
                <w:sz w:val="24"/>
                <w:szCs w:val="24"/>
                <w:lang w:eastAsia="en-US"/>
              </w:rPr>
              <w:t>Победитель</w:t>
            </w:r>
          </w:p>
        </w:tc>
      </w:tr>
    </w:tbl>
    <w:p w:rsidR="00B364C9" w:rsidRPr="00B364C9" w:rsidRDefault="00B364C9" w:rsidP="00B364C9">
      <w:pPr>
        <w:spacing w:line="360" w:lineRule="auto"/>
        <w:ind w:left="720"/>
        <w:contextualSpacing/>
        <w:jc w:val="both"/>
        <w:rPr>
          <w:rFonts w:ascii="Times New Roman" w:eastAsia="Calibri" w:hAnsi="Times New Roman" w:cs="Times New Roman"/>
          <w:b/>
          <w:sz w:val="28"/>
          <w:szCs w:val="28"/>
        </w:rPr>
      </w:pPr>
    </w:p>
    <w:p w:rsidR="00B364C9" w:rsidRPr="00B364C9" w:rsidRDefault="00B364C9" w:rsidP="00B364C9">
      <w:pPr>
        <w:spacing w:line="360" w:lineRule="auto"/>
        <w:ind w:left="720"/>
        <w:contextualSpacing/>
        <w:jc w:val="both"/>
        <w:rPr>
          <w:rFonts w:ascii="Times New Roman" w:eastAsia="Calibri" w:hAnsi="Times New Roman" w:cs="Times New Roman"/>
          <w:b/>
          <w:sz w:val="28"/>
          <w:szCs w:val="28"/>
        </w:rPr>
      </w:pPr>
    </w:p>
    <w:p w:rsidR="00B364C9" w:rsidRPr="00B364C9" w:rsidRDefault="00B364C9" w:rsidP="00B364C9">
      <w:pPr>
        <w:spacing w:line="360" w:lineRule="auto"/>
        <w:ind w:left="720"/>
        <w:contextualSpacing/>
        <w:jc w:val="both"/>
        <w:rPr>
          <w:rFonts w:ascii="Times New Roman" w:eastAsia="Calibri" w:hAnsi="Times New Roman" w:cs="Times New Roman"/>
          <w:b/>
          <w:sz w:val="28"/>
          <w:szCs w:val="28"/>
        </w:rPr>
      </w:pPr>
      <w:r w:rsidRPr="00B364C9">
        <w:rPr>
          <w:rFonts w:ascii="Times New Roman" w:eastAsia="Calibri" w:hAnsi="Times New Roman" w:cs="Times New Roman"/>
          <w:b/>
          <w:noProof/>
          <w:sz w:val="28"/>
          <w:szCs w:val="28"/>
          <w:lang w:eastAsia="ru-RU"/>
        </w:rPr>
        <w:lastRenderedPageBreak/>
        <w:drawing>
          <wp:inline distT="0" distB="0" distL="0" distR="0" wp14:anchorId="712F0A77" wp14:editId="34B17D0E">
            <wp:extent cx="5977465" cy="3362325"/>
            <wp:effectExtent l="0" t="0" r="0" b="0"/>
            <wp:docPr id="10" name="Рисунок 10" descr="D:\123456789\Александрова документы\Пользователь\Мои документы\ФОТОГРАФИИ\Вера фото\DSC0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23456789\Александрова документы\Пользователь\Мои документы\ФОТОГРАФИИ\Вера фото\DSC0173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77081" cy="3362109"/>
                    </a:xfrm>
                    <a:prstGeom prst="rect">
                      <a:avLst/>
                    </a:prstGeom>
                    <a:noFill/>
                    <a:ln>
                      <a:noFill/>
                    </a:ln>
                  </pic:spPr>
                </pic:pic>
              </a:graphicData>
            </a:graphic>
          </wp:inline>
        </w:drawing>
      </w:r>
    </w:p>
    <w:p w:rsidR="00B364C9" w:rsidRPr="00DE5782" w:rsidRDefault="00B364C9" w:rsidP="00B364C9">
      <w:pPr>
        <w:spacing w:line="360" w:lineRule="auto"/>
        <w:ind w:left="720"/>
        <w:contextualSpacing/>
        <w:jc w:val="both"/>
        <w:rPr>
          <w:rFonts w:ascii="Times New Roman" w:eastAsia="Calibri" w:hAnsi="Times New Roman" w:cs="Times New Roman"/>
          <w:sz w:val="28"/>
          <w:szCs w:val="28"/>
        </w:rPr>
      </w:pPr>
      <w:r w:rsidRPr="00DE5782">
        <w:rPr>
          <w:rFonts w:ascii="Times New Roman" w:eastAsia="Calibri" w:hAnsi="Times New Roman" w:cs="Times New Roman"/>
          <w:sz w:val="28"/>
          <w:szCs w:val="28"/>
        </w:rPr>
        <w:t xml:space="preserve">На встрече с автором УМК Биология И.Н. </w:t>
      </w:r>
      <w:proofErr w:type="spellStart"/>
      <w:r w:rsidRPr="00DE5782">
        <w:rPr>
          <w:rFonts w:ascii="Times New Roman" w:eastAsia="Calibri" w:hAnsi="Times New Roman" w:cs="Times New Roman"/>
          <w:sz w:val="28"/>
          <w:szCs w:val="28"/>
        </w:rPr>
        <w:t>Пономарёвой</w:t>
      </w:r>
      <w:proofErr w:type="spellEnd"/>
      <w:r w:rsidRPr="00DE5782">
        <w:rPr>
          <w:rFonts w:ascii="Times New Roman" w:eastAsia="Calibri" w:hAnsi="Times New Roman" w:cs="Times New Roman"/>
          <w:sz w:val="28"/>
          <w:szCs w:val="28"/>
        </w:rPr>
        <w:t xml:space="preserve"> (в центре)</w:t>
      </w:r>
    </w:p>
    <w:p w:rsidR="00B364C9" w:rsidRPr="00B364C9" w:rsidRDefault="00B364C9" w:rsidP="00B364C9">
      <w:pPr>
        <w:spacing w:line="360" w:lineRule="auto"/>
        <w:ind w:left="720"/>
        <w:contextualSpacing/>
        <w:jc w:val="both"/>
        <w:rPr>
          <w:rFonts w:ascii="Times New Roman" w:eastAsia="Calibri" w:hAnsi="Times New Roman" w:cs="Times New Roman"/>
          <w:b/>
          <w:sz w:val="28"/>
          <w:szCs w:val="28"/>
        </w:rPr>
      </w:pPr>
      <w:r w:rsidRPr="00B364C9">
        <w:rPr>
          <w:rFonts w:ascii="Times New Roman" w:eastAsia="Calibri" w:hAnsi="Times New Roman" w:cs="Times New Roman"/>
          <w:b/>
          <w:noProof/>
          <w:sz w:val="28"/>
          <w:szCs w:val="28"/>
          <w:lang w:eastAsia="ru-RU"/>
        </w:rPr>
        <w:drawing>
          <wp:inline distT="0" distB="0" distL="0" distR="0" wp14:anchorId="1817454D" wp14:editId="4FCA4BD3">
            <wp:extent cx="5194300" cy="3895725"/>
            <wp:effectExtent l="0" t="0" r="0" b="0"/>
            <wp:docPr id="11" name="Рисунок 11" descr="D:\123456789\Александрова документы\папка методиста\Фото Экомир основное\SAM_8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23456789\Александрова документы\папка методиста\Фото Экомир основное\SAM_803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00158" cy="3900119"/>
                    </a:xfrm>
                    <a:prstGeom prst="rect">
                      <a:avLst/>
                    </a:prstGeom>
                    <a:noFill/>
                    <a:ln>
                      <a:noFill/>
                    </a:ln>
                  </pic:spPr>
                </pic:pic>
              </a:graphicData>
            </a:graphic>
          </wp:inline>
        </w:drawing>
      </w:r>
    </w:p>
    <w:p w:rsidR="00B364C9" w:rsidRPr="00DE5782" w:rsidRDefault="00B364C9" w:rsidP="00B364C9">
      <w:pPr>
        <w:spacing w:line="240" w:lineRule="auto"/>
        <w:ind w:left="720"/>
        <w:contextualSpacing/>
        <w:jc w:val="both"/>
        <w:rPr>
          <w:rFonts w:ascii="Times New Roman" w:eastAsia="Calibri" w:hAnsi="Times New Roman" w:cs="Times New Roman"/>
          <w:sz w:val="28"/>
          <w:szCs w:val="28"/>
        </w:rPr>
      </w:pPr>
      <w:r w:rsidRPr="00DE5782">
        <w:rPr>
          <w:rFonts w:ascii="Times New Roman" w:eastAsia="Calibri" w:hAnsi="Times New Roman" w:cs="Times New Roman"/>
          <w:sz w:val="28"/>
          <w:szCs w:val="28"/>
        </w:rPr>
        <w:t>Вручение Национальной экологической премии «</w:t>
      </w:r>
      <w:proofErr w:type="spellStart"/>
      <w:r w:rsidRPr="00DE5782">
        <w:rPr>
          <w:rFonts w:ascii="Times New Roman" w:eastAsia="Calibri" w:hAnsi="Times New Roman" w:cs="Times New Roman"/>
          <w:sz w:val="28"/>
          <w:szCs w:val="28"/>
        </w:rPr>
        <w:t>ЭкоМир</w:t>
      </w:r>
      <w:proofErr w:type="spellEnd"/>
      <w:r w:rsidRPr="00DE5782">
        <w:rPr>
          <w:rFonts w:ascii="Times New Roman" w:eastAsia="Calibri" w:hAnsi="Times New Roman" w:cs="Times New Roman"/>
          <w:sz w:val="28"/>
          <w:szCs w:val="28"/>
        </w:rPr>
        <w:t xml:space="preserve">» авторскому коллективу разработчиков учебного пособия «Изучаем экологию города». Премию вручил М. Ч. </w:t>
      </w:r>
      <w:proofErr w:type="spellStart"/>
      <w:r w:rsidRPr="00DE5782">
        <w:rPr>
          <w:rFonts w:ascii="Times New Roman" w:eastAsia="Calibri" w:hAnsi="Times New Roman" w:cs="Times New Roman"/>
          <w:sz w:val="28"/>
          <w:szCs w:val="28"/>
        </w:rPr>
        <w:t>Залиханов</w:t>
      </w:r>
      <w:proofErr w:type="spellEnd"/>
      <w:r w:rsidRPr="00DE5782">
        <w:rPr>
          <w:rFonts w:ascii="Times New Roman" w:eastAsia="Calibri" w:hAnsi="Times New Roman" w:cs="Times New Roman"/>
          <w:sz w:val="28"/>
          <w:szCs w:val="28"/>
        </w:rPr>
        <w:t xml:space="preserve"> (слева), депутат Государственной Думы РФ,  Председатель подкомитета по проблемам устойчивого развития комитета  по науке и наукоемким технологиям, председатель Совета учредителей Национальной Экологической Премии "</w:t>
      </w:r>
      <w:proofErr w:type="spellStart"/>
      <w:r w:rsidRPr="00DE5782">
        <w:rPr>
          <w:rFonts w:ascii="Times New Roman" w:eastAsia="Calibri" w:hAnsi="Times New Roman" w:cs="Times New Roman"/>
          <w:sz w:val="28"/>
          <w:szCs w:val="28"/>
        </w:rPr>
        <w:t>ЭкоМир</w:t>
      </w:r>
      <w:proofErr w:type="spellEnd"/>
      <w:r w:rsidRPr="00DE5782">
        <w:rPr>
          <w:rFonts w:ascii="Times New Roman" w:eastAsia="Calibri" w:hAnsi="Times New Roman" w:cs="Times New Roman"/>
          <w:sz w:val="28"/>
          <w:szCs w:val="28"/>
        </w:rPr>
        <w:t xml:space="preserve">", академик РАН. </w:t>
      </w:r>
    </w:p>
    <w:p w:rsidR="00B364C9" w:rsidRPr="00B364C9" w:rsidRDefault="00B364C9" w:rsidP="00DE5782">
      <w:pPr>
        <w:spacing w:after="0" w:line="360" w:lineRule="auto"/>
        <w:ind w:firstLine="567"/>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6.3. </w:t>
      </w:r>
      <w:r w:rsidRPr="00B364C9">
        <w:rPr>
          <w:rFonts w:ascii="Times New Roman" w:eastAsia="Calibri" w:hAnsi="Times New Roman" w:cs="Times New Roman"/>
          <w:b/>
          <w:sz w:val="28"/>
          <w:szCs w:val="28"/>
        </w:rPr>
        <w:t xml:space="preserve">Подготовка диссертационной работы в области гигиены здоровья детей </w:t>
      </w:r>
    </w:p>
    <w:p w:rsidR="00B364C9" w:rsidRPr="00B364C9" w:rsidRDefault="00B364C9" w:rsidP="00DE5782">
      <w:pPr>
        <w:spacing w:line="360" w:lineRule="auto"/>
        <w:ind w:firstLine="567"/>
        <w:contextualSpacing/>
        <w:jc w:val="both"/>
        <w:rPr>
          <w:rFonts w:ascii="Times New Roman" w:eastAsia="Calibri" w:hAnsi="Times New Roman" w:cs="Times New Roman"/>
          <w:sz w:val="28"/>
          <w:szCs w:val="28"/>
        </w:rPr>
      </w:pPr>
      <w:proofErr w:type="gramStart"/>
      <w:r w:rsidRPr="00B364C9">
        <w:rPr>
          <w:rFonts w:ascii="Times New Roman" w:eastAsia="Calibri" w:hAnsi="Times New Roman" w:cs="Times New Roman"/>
          <w:sz w:val="28"/>
          <w:szCs w:val="28"/>
        </w:rPr>
        <w:t xml:space="preserve">Работа выполнена в лаборатории </w:t>
      </w:r>
      <w:proofErr w:type="spellStart"/>
      <w:r w:rsidRPr="00B364C9">
        <w:rPr>
          <w:rFonts w:ascii="Times New Roman" w:eastAsia="Calibri" w:hAnsi="Times New Roman" w:cs="Times New Roman"/>
          <w:sz w:val="28"/>
          <w:szCs w:val="28"/>
        </w:rPr>
        <w:t>цитогистологии</w:t>
      </w:r>
      <w:proofErr w:type="spellEnd"/>
      <w:r w:rsidRPr="00B364C9">
        <w:rPr>
          <w:rFonts w:ascii="Times New Roman" w:eastAsia="Calibri" w:hAnsi="Times New Roman" w:cs="Times New Roman"/>
          <w:sz w:val="28"/>
          <w:szCs w:val="28"/>
        </w:rPr>
        <w:t xml:space="preserve"> Учреждения Российской академии медицинских наук научно-исследовательский институт экологии человека и гигиены окружающей среды им. А.Н. </w:t>
      </w:r>
      <w:proofErr w:type="spellStart"/>
      <w:r w:rsidRPr="00B364C9">
        <w:rPr>
          <w:rFonts w:ascii="Times New Roman" w:eastAsia="Calibri" w:hAnsi="Times New Roman" w:cs="Times New Roman"/>
          <w:sz w:val="28"/>
          <w:szCs w:val="28"/>
        </w:rPr>
        <w:t>Сысина</w:t>
      </w:r>
      <w:proofErr w:type="spellEnd"/>
      <w:r w:rsidRPr="00B364C9">
        <w:rPr>
          <w:rFonts w:ascii="Times New Roman" w:eastAsia="Calibri" w:hAnsi="Times New Roman" w:cs="Times New Roman"/>
          <w:sz w:val="28"/>
          <w:szCs w:val="28"/>
        </w:rPr>
        <w:t xml:space="preserve"> РАМН и в лаборатории эпидемиологии  питания Учреждения Российской академии медицинских наук научно-исследовательский институт гигиены и охраны здоровья детей и подростков НЦЗД РАМН в рамках Городской программы определения эффективности водопотребления </w:t>
      </w:r>
      <w:proofErr w:type="spellStart"/>
      <w:r w:rsidRPr="00B364C9">
        <w:rPr>
          <w:rFonts w:ascii="Times New Roman" w:eastAsia="Calibri" w:hAnsi="Times New Roman" w:cs="Times New Roman"/>
          <w:sz w:val="28"/>
          <w:szCs w:val="28"/>
        </w:rPr>
        <w:t>бутылированных</w:t>
      </w:r>
      <w:proofErr w:type="spellEnd"/>
      <w:r w:rsidRPr="00B364C9">
        <w:rPr>
          <w:rFonts w:ascii="Times New Roman" w:eastAsia="Calibri" w:hAnsi="Times New Roman" w:cs="Times New Roman"/>
          <w:sz w:val="28"/>
          <w:szCs w:val="28"/>
        </w:rPr>
        <w:t xml:space="preserve"> вод в образовательных учреждениях г. Москвы.</w:t>
      </w:r>
      <w:proofErr w:type="gramEnd"/>
    </w:p>
    <w:p w:rsidR="00B364C9" w:rsidRPr="00B364C9" w:rsidRDefault="00B364C9" w:rsidP="00DE5782">
      <w:pPr>
        <w:spacing w:line="360" w:lineRule="auto"/>
        <w:ind w:firstLine="567"/>
        <w:contextualSpacing/>
        <w:jc w:val="both"/>
        <w:rPr>
          <w:rFonts w:ascii="Times New Roman" w:eastAsia="Calibri" w:hAnsi="Times New Roman" w:cs="Times New Roman"/>
          <w:sz w:val="28"/>
          <w:szCs w:val="28"/>
        </w:rPr>
      </w:pPr>
      <w:r w:rsidRPr="00B364C9">
        <w:rPr>
          <w:rFonts w:ascii="Times New Roman" w:eastAsia="Calibri" w:hAnsi="Times New Roman" w:cs="Times New Roman"/>
          <w:sz w:val="28"/>
          <w:szCs w:val="28"/>
        </w:rPr>
        <w:t>Опираясь на результаты исследований, Московский Фонд содействия санитарно-эпидемиологическому благополучию с целью оптимизации водопотребления в детских образовательных учреждениях и улучшению иммунных свойств организма детей включил в типовой двадцатидневный рацион ДОУ и ГОУ питьевую воду высшей категории качества, расфасованную в ёмкости (акт о внедрении №19/09 от 27.04.09.).</w:t>
      </w:r>
    </w:p>
    <w:p w:rsidR="00B364C9" w:rsidRPr="00B364C9" w:rsidRDefault="00B364C9" w:rsidP="00DE5782">
      <w:pPr>
        <w:spacing w:line="360" w:lineRule="auto"/>
        <w:ind w:firstLine="567"/>
        <w:contextualSpacing/>
        <w:jc w:val="both"/>
        <w:rPr>
          <w:rFonts w:ascii="Times New Roman" w:eastAsia="Calibri" w:hAnsi="Times New Roman" w:cs="Times New Roman"/>
          <w:sz w:val="28"/>
          <w:szCs w:val="28"/>
        </w:rPr>
      </w:pPr>
      <w:r w:rsidRPr="00B364C9">
        <w:rPr>
          <w:rFonts w:ascii="Times New Roman" w:eastAsia="Calibri" w:hAnsi="Times New Roman" w:cs="Times New Roman"/>
          <w:sz w:val="28"/>
          <w:szCs w:val="28"/>
        </w:rPr>
        <w:tab/>
        <w:t>Результаты работы были широко представлены учёным и медицинским работникам в нашей стране (Москва, Курск, Тюмень, Воронеж) и за рубежом (Италия, Испания, Китай).</w:t>
      </w:r>
    </w:p>
    <w:p w:rsidR="00B364C9" w:rsidRPr="0051094E" w:rsidRDefault="0051094E" w:rsidP="0051094E">
      <w:pPr>
        <w:spacing w:line="360" w:lineRule="auto"/>
        <w:contextualSpacing/>
        <w:rPr>
          <w:rFonts w:ascii="Times New Roman" w:eastAsia="Calibri" w:hAnsi="Times New Roman" w:cs="Times New Roman"/>
          <w:b/>
          <w:sz w:val="28"/>
          <w:szCs w:val="28"/>
        </w:rPr>
      </w:pPr>
      <w:r w:rsidRPr="0051094E">
        <w:rPr>
          <w:rFonts w:ascii="Times New Roman" w:eastAsia="Calibri" w:hAnsi="Times New Roman" w:cs="Times New Roman"/>
          <w:b/>
          <w:sz w:val="28"/>
          <w:szCs w:val="28"/>
        </w:rPr>
        <w:t xml:space="preserve">6.4. </w:t>
      </w:r>
      <w:r w:rsidR="00B364C9" w:rsidRPr="0051094E">
        <w:rPr>
          <w:rFonts w:ascii="Times New Roman" w:eastAsia="Calibri" w:hAnsi="Times New Roman" w:cs="Times New Roman"/>
          <w:b/>
          <w:sz w:val="28"/>
          <w:szCs w:val="28"/>
        </w:rPr>
        <w:t>Печатные работы Александровой В.П.  по теме диссертации</w:t>
      </w:r>
    </w:p>
    <w:p w:rsidR="00B364C9" w:rsidRPr="00B364C9" w:rsidRDefault="00B364C9" w:rsidP="00DE5782">
      <w:pPr>
        <w:spacing w:line="360" w:lineRule="auto"/>
        <w:ind w:firstLine="567"/>
        <w:contextualSpacing/>
        <w:jc w:val="both"/>
        <w:rPr>
          <w:rFonts w:ascii="Times New Roman" w:eastAsia="Calibri" w:hAnsi="Times New Roman" w:cs="Times New Roman"/>
          <w:sz w:val="28"/>
          <w:szCs w:val="28"/>
        </w:rPr>
      </w:pPr>
      <w:r w:rsidRPr="00B364C9">
        <w:rPr>
          <w:rFonts w:ascii="Times New Roman" w:eastAsia="Calibri" w:hAnsi="Times New Roman" w:cs="Times New Roman"/>
          <w:sz w:val="28"/>
          <w:szCs w:val="28"/>
        </w:rPr>
        <w:t>1.</w:t>
      </w:r>
      <w:r w:rsidR="00E752D1">
        <w:rPr>
          <w:rFonts w:ascii="Times New Roman" w:eastAsia="Calibri" w:hAnsi="Times New Roman" w:cs="Times New Roman"/>
          <w:sz w:val="28"/>
          <w:szCs w:val="28"/>
        </w:rPr>
        <w:t xml:space="preserve"> </w:t>
      </w:r>
      <w:r w:rsidRPr="00B364C9">
        <w:rPr>
          <w:rFonts w:ascii="Times New Roman" w:eastAsia="Calibri" w:hAnsi="Times New Roman" w:cs="Times New Roman"/>
          <w:sz w:val="28"/>
          <w:szCs w:val="28"/>
        </w:rPr>
        <w:t xml:space="preserve">Беляева Н.Н., Горелова Ж.Ю., </w:t>
      </w:r>
      <w:proofErr w:type="spellStart"/>
      <w:r w:rsidRPr="00B364C9">
        <w:rPr>
          <w:rFonts w:ascii="Times New Roman" w:eastAsia="Calibri" w:hAnsi="Times New Roman" w:cs="Times New Roman"/>
          <w:sz w:val="28"/>
          <w:szCs w:val="28"/>
        </w:rPr>
        <w:t>Тобис</w:t>
      </w:r>
      <w:proofErr w:type="spellEnd"/>
      <w:r w:rsidRPr="00B364C9">
        <w:rPr>
          <w:rFonts w:ascii="Times New Roman" w:eastAsia="Calibri" w:hAnsi="Times New Roman" w:cs="Times New Roman"/>
          <w:sz w:val="28"/>
          <w:szCs w:val="28"/>
        </w:rPr>
        <w:t xml:space="preserve"> В.И., </w:t>
      </w:r>
      <w:proofErr w:type="spellStart"/>
      <w:r w:rsidRPr="00B364C9">
        <w:rPr>
          <w:rFonts w:ascii="Times New Roman" w:eastAsia="Calibri" w:hAnsi="Times New Roman" w:cs="Times New Roman"/>
          <w:sz w:val="28"/>
          <w:szCs w:val="28"/>
        </w:rPr>
        <w:t>Шамарин</w:t>
      </w:r>
      <w:proofErr w:type="spellEnd"/>
      <w:r w:rsidRPr="00B364C9">
        <w:rPr>
          <w:rFonts w:ascii="Times New Roman" w:eastAsia="Calibri" w:hAnsi="Times New Roman" w:cs="Times New Roman"/>
          <w:sz w:val="28"/>
          <w:szCs w:val="28"/>
        </w:rPr>
        <w:t xml:space="preserve"> А.А., Александрова В.П., Севостьянова Е.М. Цитологический статус слизистых оболочек носа и рта как один из показателей состояния здоровья при водопотреблении обычной, </w:t>
      </w:r>
      <w:proofErr w:type="spellStart"/>
      <w:r w:rsidRPr="00B364C9">
        <w:rPr>
          <w:rFonts w:ascii="Times New Roman" w:eastAsia="Calibri" w:hAnsi="Times New Roman" w:cs="Times New Roman"/>
          <w:sz w:val="28"/>
          <w:szCs w:val="28"/>
        </w:rPr>
        <w:t>бутылированной</w:t>
      </w:r>
      <w:proofErr w:type="spellEnd"/>
      <w:r w:rsidRPr="00B364C9">
        <w:rPr>
          <w:rFonts w:ascii="Times New Roman" w:eastAsia="Calibri" w:hAnsi="Times New Roman" w:cs="Times New Roman"/>
          <w:sz w:val="28"/>
          <w:szCs w:val="28"/>
        </w:rPr>
        <w:t xml:space="preserve"> и витаминизированной вод. «Современные проблемы медицины окружающей среды». Материалы Пленума Научного совета по экологии человека и гигиены окружающей среды РАМН и Минздрава и соц. развития РФ (под ред. акад. Ю.А. </w:t>
      </w:r>
      <w:proofErr w:type="spellStart"/>
      <w:r w:rsidRPr="00B364C9">
        <w:rPr>
          <w:rFonts w:ascii="Times New Roman" w:eastAsia="Calibri" w:hAnsi="Times New Roman" w:cs="Times New Roman"/>
          <w:sz w:val="28"/>
          <w:szCs w:val="28"/>
        </w:rPr>
        <w:t>Рахманина</w:t>
      </w:r>
      <w:proofErr w:type="spellEnd"/>
      <w:r w:rsidRPr="00B364C9">
        <w:rPr>
          <w:rFonts w:ascii="Times New Roman" w:eastAsia="Calibri" w:hAnsi="Times New Roman" w:cs="Times New Roman"/>
          <w:sz w:val="28"/>
          <w:szCs w:val="28"/>
        </w:rPr>
        <w:t>). 16-17 декабря 2004 г. Москва.</w:t>
      </w:r>
    </w:p>
    <w:p w:rsidR="00B364C9" w:rsidRPr="00B364C9" w:rsidRDefault="00B364C9" w:rsidP="00DE5782">
      <w:pPr>
        <w:spacing w:line="360" w:lineRule="auto"/>
        <w:ind w:firstLine="567"/>
        <w:contextualSpacing/>
        <w:jc w:val="both"/>
        <w:rPr>
          <w:rFonts w:ascii="Times New Roman" w:eastAsia="Calibri" w:hAnsi="Times New Roman" w:cs="Times New Roman"/>
          <w:sz w:val="28"/>
          <w:szCs w:val="28"/>
        </w:rPr>
      </w:pPr>
      <w:r w:rsidRPr="00B364C9">
        <w:rPr>
          <w:rFonts w:ascii="Times New Roman" w:eastAsia="Calibri" w:hAnsi="Times New Roman" w:cs="Times New Roman"/>
          <w:sz w:val="28"/>
          <w:szCs w:val="28"/>
        </w:rPr>
        <w:t>2.</w:t>
      </w:r>
      <w:r w:rsidR="00E752D1">
        <w:rPr>
          <w:rFonts w:ascii="Times New Roman" w:eastAsia="Calibri" w:hAnsi="Times New Roman" w:cs="Times New Roman"/>
          <w:sz w:val="28"/>
          <w:szCs w:val="28"/>
        </w:rPr>
        <w:t xml:space="preserve"> </w:t>
      </w:r>
      <w:r w:rsidRPr="00B364C9">
        <w:rPr>
          <w:rFonts w:ascii="Times New Roman" w:eastAsia="Calibri" w:hAnsi="Times New Roman" w:cs="Times New Roman"/>
          <w:sz w:val="28"/>
          <w:szCs w:val="28"/>
        </w:rPr>
        <w:t xml:space="preserve">Беляева Н.Н., Горелова Ж.Ю., Александрова В.П., </w:t>
      </w:r>
      <w:proofErr w:type="spellStart"/>
      <w:r w:rsidRPr="00B364C9">
        <w:rPr>
          <w:rFonts w:ascii="Times New Roman" w:eastAsia="Calibri" w:hAnsi="Times New Roman" w:cs="Times New Roman"/>
          <w:sz w:val="28"/>
          <w:szCs w:val="28"/>
        </w:rPr>
        <w:t>Тобис</w:t>
      </w:r>
      <w:proofErr w:type="spellEnd"/>
      <w:r w:rsidRPr="00B364C9">
        <w:rPr>
          <w:rFonts w:ascii="Times New Roman" w:eastAsia="Calibri" w:hAnsi="Times New Roman" w:cs="Times New Roman"/>
          <w:sz w:val="28"/>
          <w:szCs w:val="28"/>
        </w:rPr>
        <w:t xml:space="preserve"> В.И. Оценка цитологического статуса слизистой оболочки носа и рта как одного из критериев изучения состояния здоровья детей в новых условиях организации питьевого </w:t>
      </w:r>
      <w:r w:rsidRPr="00B364C9">
        <w:rPr>
          <w:rFonts w:ascii="Times New Roman" w:eastAsia="Calibri" w:hAnsi="Times New Roman" w:cs="Times New Roman"/>
          <w:sz w:val="28"/>
          <w:szCs w:val="28"/>
        </w:rPr>
        <w:lastRenderedPageBreak/>
        <w:t>режима в детских коллективах. Вопросы современной  педиатрии. 2005, т.4, приложение 1. Сборник материалов Х съезда педиатров России «Пути повышения медицинской помощи детям». С.-44-46.</w:t>
      </w:r>
    </w:p>
    <w:p w:rsidR="00B364C9" w:rsidRPr="00B364C9" w:rsidRDefault="00B364C9" w:rsidP="00DE5782">
      <w:pPr>
        <w:spacing w:line="360" w:lineRule="auto"/>
        <w:ind w:firstLine="567"/>
        <w:contextualSpacing/>
        <w:jc w:val="both"/>
        <w:rPr>
          <w:rFonts w:ascii="Times New Roman" w:eastAsia="Calibri" w:hAnsi="Times New Roman" w:cs="Times New Roman"/>
          <w:sz w:val="28"/>
          <w:szCs w:val="28"/>
        </w:rPr>
      </w:pPr>
      <w:r w:rsidRPr="00B364C9">
        <w:rPr>
          <w:rFonts w:ascii="Times New Roman" w:eastAsia="Calibri" w:hAnsi="Times New Roman" w:cs="Times New Roman"/>
          <w:sz w:val="28"/>
          <w:szCs w:val="28"/>
        </w:rPr>
        <w:t>3.</w:t>
      </w:r>
      <w:r w:rsidR="00E752D1">
        <w:rPr>
          <w:rFonts w:ascii="Times New Roman" w:eastAsia="Calibri" w:hAnsi="Times New Roman" w:cs="Times New Roman"/>
          <w:sz w:val="28"/>
          <w:szCs w:val="28"/>
        </w:rPr>
        <w:t xml:space="preserve"> </w:t>
      </w:r>
      <w:proofErr w:type="spellStart"/>
      <w:r w:rsidRPr="00B364C9">
        <w:rPr>
          <w:rFonts w:ascii="Times New Roman" w:eastAsia="Calibri" w:hAnsi="Times New Roman" w:cs="Times New Roman"/>
          <w:sz w:val="28"/>
          <w:szCs w:val="28"/>
        </w:rPr>
        <w:t>Олесинов</w:t>
      </w:r>
      <w:proofErr w:type="spellEnd"/>
      <w:r w:rsidRPr="00B364C9">
        <w:rPr>
          <w:rFonts w:ascii="Times New Roman" w:eastAsia="Calibri" w:hAnsi="Times New Roman" w:cs="Times New Roman"/>
          <w:sz w:val="28"/>
          <w:szCs w:val="28"/>
        </w:rPr>
        <w:t xml:space="preserve"> А.А., Александрова В.П., Беляева Н.Н. Морфофункциональные показатели оценки влияния на организм питьевых вод различного состава. Вопросы современной  педиатрии. 2005, т.4, приложение 1. Сборник материалов Х съезда педиатров России «Пути повышения медицинской помощи детям». С.-380-381.</w:t>
      </w:r>
    </w:p>
    <w:p w:rsidR="00B364C9" w:rsidRPr="00B364C9" w:rsidRDefault="00B364C9" w:rsidP="00DE5782">
      <w:pPr>
        <w:spacing w:line="360" w:lineRule="auto"/>
        <w:ind w:firstLine="567"/>
        <w:contextualSpacing/>
        <w:jc w:val="both"/>
        <w:rPr>
          <w:rFonts w:ascii="Times New Roman" w:eastAsia="Calibri" w:hAnsi="Times New Roman" w:cs="Times New Roman"/>
          <w:sz w:val="28"/>
          <w:szCs w:val="28"/>
        </w:rPr>
      </w:pPr>
      <w:r w:rsidRPr="00B364C9">
        <w:rPr>
          <w:rFonts w:ascii="Times New Roman" w:eastAsia="Calibri" w:hAnsi="Times New Roman" w:cs="Times New Roman"/>
          <w:sz w:val="28"/>
          <w:szCs w:val="28"/>
        </w:rPr>
        <w:t xml:space="preserve">4. Горелова Ж.Ю., Беляева Н.Н., Александровский С.Б., </w:t>
      </w:r>
      <w:proofErr w:type="spellStart"/>
      <w:r w:rsidRPr="00B364C9">
        <w:rPr>
          <w:rFonts w:ascii="Times New Roman" w:eastAsia="Calibri" w:hAnsi="Times New Roman" w:cs="Times New Roman"/>
          <w:sz w:val="28"/>
          <w:szCs w:val="28"/>
        </w:rPr>
        <w:t>Мосов</w:t>
      </w:r>
      <w:proofErr w:type="spellEnd"/>
      <w:r w:rsidRPr="00B364C9">
        <w:rPr>
          <w:rFonts w:ascii="Times New Roman" w:eastAsia="Calibri" w:hAnsi="Times New Roman" w:cs="Times New Roman"/>
          <w:sz w:val="28"/>
          <w:szCs w:val="28"/>
        </w:rPr>
        <w:t xml:space="preserve"> А.В.,  </w:t>
      </w:r>
      <w:proofErr w:type="spellStart"/>
      <w:r w:rsidRPr="00B364C9">
        <w:rPr>
          <w:rFonts w:ascii="Times New Roman" w:eastAsia="Calibri" w:hAnsi="Times New Roman" w:cs="Times New Roman"/>
          <w:sz w:val="28"/>
          <w:szCs w:val="28"/>
        </w:rPr>
        <w:t>Шамарин</w:t>
      </w:r>
      <w:proofErr w:type="spellEnd"/>
      <w:r w:rsidRPr="00B364C9">
        <w:rPr>
          <w:rFonts w:ascii="Times New Roman" w:eastAsia="Calibri" w:hAnsi="Times New Roman" w:cs="Times New Roman"/>
          <w:sz w:val="28"/>
          <w:szCs w:val="28"/>
        </w:rPr>
        <w:t xml:space="preserve"> А.А., </w:t>
      </w:r>
      <w:proofErr w:type="spellStart"/>
      <w:r w:rsidRPr="00B364C9">
        <w:rPr>
          <w:rFonts w:ascii="Times New Roman" w:eastAsia="Calibri" w:hAnsi="Times New Roman" w:cs="Times New Roman"/>
          <w:sz w:val="28"/>
          <w:szCs w:val="28"/>
        </w:rPr>
        <w:t>Колдобенко</w:t>
      </w:r>
      <w:proofErr w:type="spellEnd"/>
      <w:r w:rsidRPr="00B364C9">
        <w:rPr>
          <w:rFonts w:ascii="Times New Roman" w:eastAsia="Calibri" w:hAnsi="Times New Roman" w:cs="Times New Roman"/>
          <w:sz w:val="28"/>
          <w:szCs w:val="28"/>
        </w:rPr>
        <w:t xml:space="preserve"> А.Н., </w:t>
      </w:r>
      <w:proofErr w:type="spellStart"/>
      <w:r w:rsidRPr="00B364C9">
        <w:rPr>
          <w:rFonts w:ascii="Times New Roman" w:eastAsia="Calibri" w:hAnsi="Times New Roman" w:cs="Times New Roman"/>
          <w:sz w:val="28"/>
          <w:szCs w:val="28"/>
        </w:rPr>
        <w:t>Кизенко</w:t>
      </w:r>
      <w:proofErr w:type="spellEnd"/>
      <w:r w:rsidRPr="00B364C9">
        <w:rPr>
          <w:rFonts w:ascii="Times New Roman" w:eastAsia="Calibri" w:hAnsi="Times New Roman" w:cs="Times New Roman"/>
          <w:sz w:val="28"/>
          <w:szCs w:val="28"/>
        </w:rPr>
        <w:t xml:space="preserve"> О.А., Александрова В.П. Использование продуктов питания повышенной пищевой ценности у учащихся в образовательных учреждениях. Вопросы современной  педиатрии. 2005, т.4, приложение 1. Сборник материалов Х съезда педиатров России «Пути повышения медицинской помощи детям». С.-279-280.</w:t>
      </w:r>
    </w:p>
    <w:p w:rsidR="00B364C9" w:rsidRPr="00B364C9" w:rsidRDefault="00B364C9" w:rsidP="00DE5782">
      <w:pPr>
        <w:spacing w:line="360" w:lineRule="auto"/>
        <w:ind w:firstLine="567"/>
        <w:contextualSpacing/>
        <w:jc w:val="both"/>
        <w:rPr>
          <w:rFonts w:ascii="Times New Roman" w:eastAsia="Calibri" w:hAnsi="Times New Roman" w:cs="Times New Roman"/>
          <w:sz w:val="28"/>
          <w:szCs w:val="28"/>
        </w:rPr>
      </w:pPr>
      <w:r w:rsidRPr="00B364C9">
        <w:rPr>
          <w:rFonts w:ascii="Times New Roman" w:eastAsia="Calibri" w:hAnsi="Times New Roman" w:cs="Times New Roman"/>
          <w:sz w:val="28"/>
          <w:szCs w:val="28"/>
        </w:rPr>
        <w:t>5.</w:t>
      </w:r>
      <w:r w:rsidR="00E752D1">
        <w:rPr>
          <w:rFonts w:ascii="Times New Roman" w:eastAsia="Calibri" w:hAnsi="Times New Roman" w:cs="Times New Roman"/>
          <w:sz w:val="28"/>
          <w:szCs w:val="28"/>
        </w:rPr>
        <w:t xml:space="preserve"> </w:t>
      </w:r>
      <w:r w:rsidRPr="00B364C9">
        <w:rPr>
          <w:rFonts w:ascii="Times New Roman" w:eastAsia="Calibri" w:hAnsi="Times New Roman" w:cs="Times New Roman"/>
          <w:sz w:val="28"/>
          <w:szCs w:val="28"/>
        </w:rPr>
        <w:t xml:space="preserve">Беляева Н.Н., </w:t>
      </w:r>
      <w:proofErr w:type="spellStart"/>
      <w:r w:rsidRPr="00B364C9">
        <w:rPr>
          <w:rFonts w:ascii="Times New Roman" w:eastAsia="Calibri" w:hAnsi="Times New Roman" w:cs="Times New Roman"/>
          <w:sz w:val="28"/>
          <w:szCs w:val="28"/>
        </w:rPr>
        <w:t>Рахманин</w:t>
      </w:r>
      <w:proofErr w:type="spellEnd"/>
      <w:r w:rsidRPr="00B364C9">
        <w:rPr>
          <w:rFonts w:ascii="Times New Roman" w:eastAsia="Calibri" w:hAnsi="Times New Roman" w:cs="Times New Roman"/>
          <w:sz w:val="28"/>
          <w:szCs w:val="28"/>
        </w:rPr>
        <w:t xml:space="preserve"> Ю.А., Горелова Ж.Ю., Александрова В.П.  Информативность определения цитологического статуса слизистых оболочек носа и рта при оценке качества воды. Гигиена и санитария  2005-№ 6. С.- 40-42.</w:t>
      </w:r>
    </w:p>
    <w:p w:rsidR="00B364C9" w:rsidRPr="00B364C9" w:rsidRDefault="00B364C9" w:rsidP="00DE5782">
      <w:pPr>
        <w:spacing w:line="360" w:lineRule="auto"/>
        <w:ind w:firstLine="567"/>
        <w:contextualSpacing/>
        <w:jc w:val="both"/>
        <w:rPr>
          <w:rFonts w:ascii="Times New Roman" w:eastAsia="Calibri" w:hAnsi="Times New Roman" w:cs="Times New Roman"/>
          <w:sz w:val="28"/>
          <w:szCs w:val="28"/>
        </w:rPr>
      </w:pPr>
      <w:r w:rsidRPr="00B364C9">
        <w:rPr>
          <w:rFonts w:ascii="Times New Roman" w:eastAsia="Calibri" w:hAnsi="Times New Roman" w:cs="Times New Roman"/>
          <w:sz w:val="28"/>
          <w:szCs w:val="28"/>
        </w:rPr>
        <w:t>6.</w:t>
      </w:r>
      <w:r w:rsidR="00E752D1">
        <w:rPr>
          <w:rFonts w:ascii="Times New Roman" w:eastAsia="Calibri" w:hAnsi="Times New Roman" w:cs="Times New Roman"/>
          <w:sz w:val="28"/>
          <w:szCs w:val="28"/>
        </w:rPr>
        <w:t xml:space="preserve"> </w:t>
      </w:r>
      <w:r w:rsidRPr="00B364C9">
        <w:rPr>
          <w:rFonts w:ascii="Times New Roman" w:eastAsia="Calibri" w:hAnsi="Times New Roman" w:cs="Times New Roman"/>
          <w:sz w:val="28"/>
          <w:szCs w:val="28"/>
        </w:rPr>
        <w:t xml:space="preserve">Беляева Н.Н., </w:t>
      </w:r>
      <w:proofErr w:type="spellStart"/>
      <w:r w:rsidRPr="00B364C9">
        <w:rPr>
          <w:rFonts w:ascii="Times New Roman" w:eastAsia="Calibri" w:hAnsi="Times New Roman" w:cs="Times New Roman"/>
          <w:sz w:val="28"/>
          <w:szCs w:val="28"/>
        </w:rPr>
        <w:t>Рахманин</w:t>
      </w:r>
      <w:proofErr w:type="spellEnd"/>
      <w:r w:rsidRPr="00B364C9">
        <w:rPr>
          <w:rFonts w:ascii="Times New Roman" w:eastAsia="Calibri" w:hAnsi="Times New Roman" w:cs="Times New Roman"/>
          <w:sz w:val="28"/>
          <w:szCs w:val="28"/>
        </w:rPr>
        <w:t xml:space="preserve"> Ю.А., Горелова Ж.Ю., Александрова В.П., Александровский С.Б., </w:t>
      </w:r>
      <w:proofErr w:type="spellStart"/>
      <w:r w:rsidRPr="00B364C9">
        <w:rPr>
          <w:rFonts w:ascii="Times New Roman" w:eastAsia="Calibri" w:hAnsi="Times New Roman" w:cs="Times New Roman"/>
          <w:sz w:val="28"/>
          <w:szCs w:val="28"/>
        </w:rPr>
        <w:t>Шамарин</w:t>
      </w:r>
      <w:proofErr w:type="spellEnd"/>
      <w:r w:rsidRPr="00B364C9">
        <w:rPr>
          <w:rFonts w:ascii="Times New Roman" w:eastAsia="Calibri" w:hAnsi="Times New Roman" w:cs="Times New Roman"/>
          <w:sz w:val="28"/>
          <w:szCs w:val="28"/>
        </w:rPr>
        <w:t xml:space="preserve"> А.А., Севостьянова Е.М. Влияние качества питьевой воды на цитологический статус слизистых оболочек носа и рта у дошкольников. Вопросы детской диетологии. 2005. С.-16-19.</w:t>
      </w:r>
    </w:p>
    <w:p w:rsidR="00B364C9" w:rsidRPr="00B364C9" w:rsidRDefault="00B364C9" w:rsidP="00DE5782">
      <w:pPr>
        <w:spacing w:line="360" w:lineRule="auto"/>
        <w:ind w:firstLine="567"/>
        <w:contextualSpacing/>
        <w:jc w:val="both"/>
        <w:rPr>
          <w:rFonts w:ascii="Times New Roman" w:eastAsia="Calibri" w:hAnsi="Times New Roman" w:cs="Times New Roman"/>
          <w:sz w:val="28"/>
          <w:szCs w:val="28"/>
        </w:rPr>
      </w:pPr>
      <w:r w:rsidRPr="00B364C9">
        <w:rPr>
          <w:rFonts w:ascii="Times New Roman" w:eastAsia="Calibri" w:hAnsi="Times New Roman" w:cs="Times New Roman"/>
          <w:sz w:val="28"/>
          <w:szCs w:val="28"/>
        </w:rPr>
        <w:t xml:space="preserve">7. Беляева Н.Н., Сычева Л.П., </w:t>
      </w:r>
      <w:proofErr w:type="spellStart"/>
      <w:r w:rsidRPr="00B364C9">
        <w:rPr>
          <w:rFonts w:ascii="Times New Roman" w:eastAsia="Calibri" w:hAnsi="Times New Roman" w:cs="Times New Roman"/>
          <w:sz w:val="28"/>
          <w:szCs w:val="28"/>
        </w:rPr>
        <w:t>Шамарин</w:t>
      </w:r>
      <w:proofErr w:type="spellEnd"/>
      <w:r w:rsidRPr="00B364C9">
        <w:rPr>
          <w:rFonts w:ascii="Times New Roman" w:eastAsia="Calibri" w:hAnsi="Times New Roman" w:cs="Times New Roman"/>
          <w:sz w:val="28"/>
          <w:szCs w:val="28"/>
        </w:rPr>
        <w:t xml:space="preserve"> А.А., Коваленко М.А., </w:t>
      </w:r>
      <w:proofErr w:type="spellStart"/>
      <w:r w:rsidRPr="00B364C9">
        <w:rPr>
          <w:rFonts w:ascii="Times New Roman" w:eastAsia="Calibri" w:hAnsi="Times New Roman" w:cs="Times New Roman"/>
          <w:sz w:val="28"/>
          <w:szCs w:val="28"/>
        </w:rPr>
        <w:t>Гасимова</w:t>
      </w:r>
      <w:proofErr w:type="spellEnd"/>
      <w:r w:rsidRPr="00B364C9">
        <w:rPr>
          <w:rFonts w:ascii="Times New Roman" w:eastAsia="Calibri" w:hAnsi="Times New Roman" w:cs="Times New Roman"/>
          <w:sz w:val="28"/>
          <w:szCs w:val="28"/>
        </w:rPr>
        <w:t xml:space="preserve"> З.М., </w:t>
      </w:r>
      <w:proofErr w:type="gramStart"/>
      <w:r w:rsidRPr="00B364C9">
        <w:rPr>
          <w:rFonts w:ascii="Times New Roman" w:eastAsia="Calibri" w:hAnsi="Times New Roman" w:cs="Times New Roman"/>
          <w:sz w:val="28"/>
          <w:szCs w:val="28"/>
        </w:rPr>
        <w:t>Нейман-заде</w:t>
      </w:r>
      <w:proofErr w:type="gramEnd"/>
      <w:r w:rsidRPr="00B364C9">
        <w:rPr>
          <w:rFonts w:ascii="Times New Roman" w:eastAsia="Calibri" w:hAnsi="Times New Roman" w:cs="Times New Roman"/>
          <w:sz w:val="28"/>
          <w:szCs w:val="28"/>
        </w:rPr>
        <w:t xml:space="preserve">  И.К., Чуприна О.В., Шереметьева С.М., Александровский С.Б., Александрова В.П. Оценка цитологического и цитогенетического статуса слизистых оболочек полости носа и рта у человека.  Методические рекомендации. Утверждены председателем  научного совета   РАМН и </w:t>
      </w:r>
      <w:proofErr w:type="spellStart"/>
      <w:r w:rsidRPr="00B364C9">
        <w:rPr>
          <w:rFonts w:ascii="Times New Roman" w:eastAsia="Calibri" w:hAnsi="Times New Roman" w:cs="Times New Roman"/>
          <w:sz w:val="28"/>
          <w:szCs w:val="28"/>
        </w:rPr>
        <w:t>МзиСР</w:t>
      </w:r>
      <w:proofErr w:type="spellEnd"/>
      <w:r w:rsidRPr="00B364C9">
        <w:rPr>
          <w:rFonts w:ascii="Times New Roman" w:eastAsia="Calibri" w:hAnsi="Times New Roman" w:cs="Times New Roman"/>
          <w:sz w:val="28"/>
          <w:szCs w:val="28"/>
        </w:rPr>
        <w:t xml:space="preserve"> России по экологии человека и гигиене окружающей среды академиком РАМН  </w:t>
      </w:r>
      <w:proofErr w:type="spellStart"/>
      <w:r w:rsidRPr="00B364C9">
        <w:rPr>
          <w:rFonts w:ascii="Times New Roman" w:eastAsia="Calibri" w:hAnsi="Times New Roman" w:cs="Times New Roman"/>
          <w:sz w:val="28"/>
          <w:szCs w:val="28"/>
        </w:rPr>
        <w:t>Рахманиным</w:t>
      </w:r>
      <w:proofErr w:type="spellEnd"/>
      <w:r w:rsidRPr="00B364C9">
        <w:rPr>
          <w:rFonts w:ascii="Times New Roman" w:eastAsia="Calibri" w:hAnsi="Times New Roman" w:cs="Times New Roman"/>
          <w:sz w:val="28"/>
          <w:szCs w:val="28"/>
        </w:rPr>
        <w:t xml:space="preserve"> Ю.А. 27 апреля 2005г.С.- 37.</w:t>
      </w:r>
    </w:p>
    <w:p w:rsidR="00B364C9" w:rsidRPr="00B364C9" w:rsidRDefault="00B364C9" w:rsidP="00DE5782">
      <w:pPr>
        <w:spacing w:line="360" w:lineRule="auto"/>
        <w:ind w:firstLine="567"/>
        <w:contextualSpacing/>
        <w:jc w:val="both"/>
        <w:rPr>
          <w:rFonts w:ascii="Times New Roman" w:eastAsia="Calibri" w:hAnsi="Times New Roman" w:cs="Times New Roman"/>
          <w:sz w:val="28"/>
          <w:szCs w:val="28"/>
        </w:rPr>
      </w:pPr>
      <w:r w:rsidRPr="00B364C9">
        <w:rPr>
          <w:rFonts w:ascii="Times New Roman" w:eastAsia="Calibri" w:hAnsi="Times New Roman" w:cs="Times New Roman"/>
          <w:sz w:val="28"/>
          <w:szCs w:val="28"/>
        </w:rPr>
        <w:lastRenderedPageBreak/>
        <w:t>8.</w:t>
      </w:r>
      <w:r w:rsidR="00E752D1">
        <w:rPr>
          <w:rFonts w:ascii="Times New Roman" w:eastAsia="Calibri" w:hAnsi="Times New Roman" w:cs="Times New Roman"/>
          <w:sz w:val="28"/>
          <w:szCs w:val="28"/>
        </w:rPr>
        <w:t xml:space="preserve"> </w:t>
      </w:r>
      <w:r w:rsidRPr="00B364C9">
        <w:rPr>
          <w:rFonts w:ascii="Times New Roman" w:eastAsia="Calibri" w:hAnsi="Times New Roman" w:cs="Times New Roman"/>
          <w:sz w:val="28"/>
          <w:szCs w:val="28"/>
        </w:rPr>
        <w:t xml:space="preserve">Беляева Н.Н., Горелова Ж.Ю., </w:t>
      </w:r>
      <w:proofErr w:type="spellStart"/>
      <w:r w:rsidRPr="00B364C9">
        <w:rPr>
          <w:rFonts w:ascii="Times New Roman" w:eastAsia="Calibri" w:hAnsi="Times New Roman" w:cs="Times New Roman"/>
          <w:sz w:val="28"/>
          <w:szCs w:val="28"/>
        </w:rPr>
        <w:t>Тобис</w:t>
      </w:r>
      <w:proofErr w:type="spellEnd"/>
      <w:r w:rsidRPr="00B364C9">
        <w:rPr>
          <w:rFonts w:ascii="Times New Roman" w:eastAsia="Calibri" w:hAnsi="Times New Roman" w:cs="Times New Roman"/>
          <w:sz w:val="28"/>
          <w:szCs w:val="28"/>
        </w:rPr>
        <w:t xml:space="preserve"> В.И., </w:t>
      </w:r>
      <w:proofErr w:type="spellStart"/>
      <w:r w:rsidRPr="00B364C9">
        <w:rPr>
          <w:rFonts w:ascii="Times New Roman" w:eastAsia="Calibri" w:hAnsi="Times New Roman" w:cs="Times New Roman"/>
          <w:sz w:val="28"/>
          <w:szCs w:val="28"/>
        </w:rPr>
        <w:t>Шамарин</w:t>
      </w:r>
      <w:proofErr w:type="spellEnd"/>
      <w:r w:rsidRPr="00B364C9">
        <w:rPr>
          <w:rFonts w:ascii="Times New Roman" w:eastAsia="Calibri" w:hAnsi="Times New Roman" w:cs="Times New Roman"/>
          <w:sz w:val="28"/>
          <w:szCs w:val="28"/>
        </w:rPr>
        <w:t xml:space="preserve"> А.А., Александрова В.П., </w:t>
      </w:r>
      <w:proofErr w:type="spellStart"/>
      <w:r w:rsidRPr="00B364C9">
        <w:rPr>
          <w:rFonts w:ascii="Times New Roman" w:eastAsia="Calibri" w:hAnsi="Times New Roman" w:cs="Times New Roman"/>
          <w:sz w:val="28"/>
          <w:szCs w:val="28"/>
        </w:rPr>
        <w:t>Мосов</w:t>
      </w:r>
      <w:proofErr w:type="spellEnd"/>
      <w:r w:rsidRPr="00B364C9">
        <w:rPr>
          <w:rFonts w:ascii="Times New Roman" w:eastAsia="Calibri" w:hAnsi="Times New Roman" w:cs="Times New Roman"/>
          <w:sz w:val="28"/>
          <w:szCs w:val="28"/>
        </w:rPr>
        <w:t xml:space="preserve"> А.В. Влияние водопотребления на состояние здоровья детей. Справочник педиатра,  2006,  № 9. С.- 13-15.</w:t>
      </w:r>
    </w:p>
    <w:p w:rsidR="00B364C9" w:rsidRPr="00B364C9" w:rsidRDefault="00B364C9" w:rsidP="00DE5782">
      <w:pPr>
        <w:spacing w:line="360" w:lineRule="auto"/>
        <w:ind w:firstLine="567"/>
        <w:contextualSpacing/>
        <w:jc w:val="both"/>
        <w:rPr>
          <w:rFonts w:ascii="Times New Roman" w:eastAsia="Calibri" w:hAnsi="Times New Roman" w:cs="Times New Roman"/>
          <w:sz w:val="28"/>
          <w:szCs w:val="28"/>
        </w:rPr>
      </w:pPr>
      <w:r w:rsidRPr="00B364C9">
        <w:rPr>
          <w:rFonts w:ascii="Times New Roman" w:eastAsia="Calibri" w:hAnsi="Times New Roman" w:cs="Times New Roman"/>
          <w:sz w:val="28"/>
          <w:szCs w:val="28"/>
        </w:rPr>
        <w:t>9.</w:t>
      </w:r>
      <w:r w:rsidR="00E752D1">
        <w:rPr>
          <w:rFonts w:ascii="Times New Roman" w:eastAsia="Calibri" w:hAnsi="Times New Roman" w:cs="Times New Roman"/>
          <w:sz w:val="28"/>
          <w:szCs w:val="28"/>
        </w:rPr>
        <w:t xml:space="preserve"> </w:t>
      </w:r>
      <w:r w:rsidRPr="00B364C9">
        <w:rPr>
          <w:rFonts w:ascii="Times New Roman" w:eastAsia="Calibri" w:hAnsi="Times New Roman" w:cs="Times New Roman"/>
          <w:sz w:val="28"/>
          <w:szCs w:val="28"/>
        </w:rPr>
        <w:t xml:space="preserve">Дмитриева О.С., </w:t>
      </w:r>
      <w:proofErr w:type="spellStart"/>
      <w:r w:rsidRPr="00B364C9">
        <w:rPr>
          <w:rFonts w:ascii="Times New Roman" w:eastAsia="Calibri" w:hAnsi="Times New Roman" w:cs="Times New Roman"/>
          <w:sz w:val="28"/>
          <w:szCs w:val="28"/>
        </w:rPr>
        <w:t>Карганов</w:t>
      </w:r>
      <w:proofErr w:type="spellEnd"/>
      <w:r w:rsidRPr="00B364C9">
        <w:rPr>
          <w:rFonts w:ascii="Times New Roman" w:eastAsia="Calibri" w:hAnsi="Times New Roman" w:cs="Times New Roman"/>
          <w:sz w:val="28"/>
          <w:szCs w:val="28"/>
        </w:rPr>
        <w:t xml:space="preserve"> М.Ю., Беляева Н.Н., Горелова Ж.Ю., Александрова В.П., </w:t>
      </w:r>
      <w:proofErr w:type="spellStart"/>
      <w:r w:rsidRPr="00B364C9">
        <w:rPr>
          <w:rFonts w:ascii="Times New Roman" w:eastAsia="Calibri" w:hAnsi="Times New Roman" w:cs="Times New Roman"/>
          <w:sz w:val="28"/>
          <w:szCs w:val="28"/>
        </w:rPr>
        <w:t>Шамарин</w:t>
      </w:r>
      <w:proofErr w:type="spellEnd"/>
      <w:r w:rsidRPr="00B364C9">
        <w:rPr>
          <w:rFonts w:ascii="Times New Roman" w:eastAsia="Calibri" w:hAnsi="Times New Roman" w:cs="Times New Roman"/>
          <w:sz w:val="28"/>
          <w:szCs w:val="28"/>
        </w:rPr>
        <w:t xml:space="preserve"> А.А. Изменения в характере обменных процессов у детей, выявляемые методом лазерной корреляционной спектроскопии, в условиях различных пищевых режимов.  Научно-методические основы изучения адаптации детей и подростков к условиям  жизнедеятельности (Ред. В.Р. Кучмы, </w:t>
      </w:r>
      <w:proofErr w:type="spellStart"/>
      <w:r w:rsidRPr="00B364C9">
        <w:rPr>
          <w:rFonts w:ascii="Times New Roman" w:eastAsia="Calibri" w:hAnsi="Times New Roman" w:cs="Times New Roman"/>
          <w:sz w:val="28"/>
          <w:szCs w:val="28"/>
        </w:rPr>
        <w:t>Л.М.Сухаревой</w:t>
      </w:r>
      <w:proofErr w:type="spellEnd"/>
      <w:r w:rsidRPr="00B364C9">
        <w:rPr>
          <w:rFonts w:ascii="Times New Roman" w:eastAsia="Calibri" w:hAnsi="Times New Roman" w:cs="Times New Roman"/>
          <w:sz w:val="28"/>
          <w:szCs w:val="28"/>
        </w:rPr>
        <w:t xml:space="preserve">). М.2006. С.- 64-70. </w:t>
      </w:r>
    </w:p>
    <w:p w:rsidR="00B364C9" w:rsidRPr="00B364C9" w:rsidRDefault="00B364C9" w:rsidP="00DE5782">
      <w:pPr>
        <w:spacing w:line="360" w:lineRule="auto"/>
        <w:ind w:firstLine="567"/>
        <w:contextualSpacing/>
        <w:jc w:val="both"/>
        <w:rPr>
          <w:rFonts w:ascii="Times New Roman" w:eastAsia="Calibri" w:hAnsi="Times New Roman" w:cs="Times New Roman"/>
          <w:sz w:val="28"/>
          <w:szCs w:val="28"/>
        </w:rPr>
      </w:pPr>
      <w:r w:rsidRPr="00B364C9">
        <w:rPr>
          <w:rFonts w:ascii="Times New Roman" w:eastAsia="Calibri" w:hAnsi="Times New Roman" w:cs="Times New Roman"/>
          <w:sz w:val="28"/>
          <w:szCs w:val="28"/>
        </w:rPr>
        <w:t>10.</w:t>
      </w:r>
      <w:r w:rsidR="00E752D1">
        <w:rPr>
          <w:rFonts w:ascii="Times New Roman" w:eastAsia="Calibri" w:hAnsi="Times New Roman" w:cs="Times New Roman"/>
          <w:sz w:val="28"/>
          <w:szCs w:val="28"/>
        </w:rPr>
        <w:t xml:space="preserve"> </w:t>
      </w:r>
      <w:r w:rsidRPr="00B364C9">
        <w:rPr>
          <w:rFonts w:ascii="Times New Roman" w:eastAsia="Calibri" w:hAnsi="Times New Roman" w:cs="Times New Roman"/>
          <w:sz w:val="28"/>
          <w:szCs w:val="28"/>
        </w:rPr>
        <w:t xml:space="preserve">Александрова В.П., Беляева Н.Н., Горелова Ж.Ю., </w:t>
      </w:r>
      <w:proofErr w:type="spellStart"/>
      <w:r w:rsidRPr="00B364C9">
        <w:rPr>
          <w:rFonts w:ascii="Times New Roman" w:eastAsia="Calibri" w:hAnsi="Times New Roman" w:cs="Times New Roman"/>
          <w:sz w:val="28"/>
          <w:szCs w:val="28"/>
        </w:rPr>
        <w:t>Рапопорт</w:t>
      </w:r>
      <w:proofErr w:type="spellEnd"/>
      <w:r w:rsidRPr="00B364C9">
        <w:rPr>
          <w:rFonts w:ascii="Times New Roman" w:eastAsia="Calibri" w:hAnsi="Times New Roman" w:cs="Times New Roman"/>
          <w:sz w:val="28"/>
          <w:szCs w:val="28"/>
        </w:rPr>
        <w:t xml:space="preserve"> И.К. Оценка состояния здоровья детей дошкольных образовательных учреждений в СВАО г. Москвы. Сборник материалов Х</w:t>
      </w:r>
      <w:proofErr w:type="gramStart"/>
      <w:r w:rsidRPr="00B364C9">
        <w:rPr>
          <w:rFonts w:ascii="Times New Roman" w:eastAsia="Calibri" w:hAnsi="Times New Roman" w:cs="Times New Roman"/>
          <w:sz w:val="28"/>
          <w:szCs w:val="28"/>
        </w:rPr>
        <w:t>I</w:t>
      </w:r>
      <w:proofErr w:type="gramEnd"/>
      <w:r w:rsidRPr="00B364C9">
        <w:rPr>
          <w:rFonts w:ascii="Times New Roman" w:eastAsia="Calibri" w:hAnsi="Times New Roman" w:cs="Times New Roman"/>
          <w:sz w:val="28"/>
          <w:szCs w:val="28"/>
        </w:rPr>
        <w:t xml:space="preserve"> конгресса педиатров России «Актуальные проблемы педиатрии». 2006 г. С.- 22-23.</w:t>
      </w:r>
    </w:p>
    <w:p w:rsidR="00B364C9" w:rsidRPr="00B364C9" w:rsidRDefault="00B364C9" w:rsidP="00DE5782">
      <w:pPr>
        <w:spacing w:line="360" w:lineRule="auto"/>
        <w:ind w:firstLine="567"/>
        <w:contextualSpacing/>
        <w:jc w:val="both"/>
        <w:rPr>
          <w:rFonts w:ascii="Times New Roman" w:eastAsia="Calibri" w:hAnsi="Times New Roman" w:cs="Times New Roman"/>
          <w:sz w:val="28"/>
          <w:szCs w:val="28"/>
        </w:rPr>
      </w:pPr>
      <w:r w:rsidRPr="00B364C9">
        <w:rPr>
          <w:rFonts w:ascii="Times New Roman" w:eastAsia="Calibri" w:hAnsi="Times New Roman" w:cs="Times New Roman"/>
          <w:sz w:val="28"/>
          <w:szCs w:val="28"/>
        </w:rPr>
        <w:t>11.</w:t>
      </w:r>
      <w:r w:rsidR="00E752D1">
        <w:rPr>
          <w:rFonts w:ascii="Times New Roman" w:eastAsia="Calibri" w:hAnsi="Times New Roman" w:cs="Times New Roman"/>
          <w:sz w:val="28"/>
          <w:szCs w:val="28"/>
        </w:rPr>
        <w:t xml:space="preserve"> </w:t>
      </w:r>
      <w:r w:rsidRPr="00B364C9">
        <w:rPr>
          <w:rFonts w:ascii="Times New Roman" w:eastAsia="Calibri" w:hAnsi="Times New Roman" w:cs="Times New Roman"/>
          <w:sz w:val="28"/>
          <w:szCs w:val="28"/>
        </w:rPr>
        <w:t xml:space="preserve">Беляева Н.Н, Горелова Ж.Ю., Александрова В.П., </w:t>
      </w:r>
      <w:proofErr w:type="spellStart"/>
      <w:r w:rsidRPr="00B364C9">
        <w:rPr>
          <w:rFonts w:ascii="Times New Roman" w:eastAsia="Calibri" w:hAnsi="Times New Roman" w:cs="Times New Roman"/>
          <w:sz w:val="28"/>
          <w:szCs w:val="28"/>
        </w:rPr>
        <w:t>Олесинов</w:t>
      </w:r>
      <w:proofErr w:type="spellEnd"/>
      <w:r w:rsidRPr="00B364C9">
        <w:rPr>
          <w:rFonts w:ascii="Times New Roman" w:eastAsia="Calibri" w:hAnsi="Times New Roman" w:cs="Times New Roman"/>
          <w:sz w:val="28"/>
          <w:szCs w:val="28"/>
        </w:rPr>
        <w:t xml:space="preserve"> А.А., </w:t>
      </w:r>
      <w:proofErr w:type="spellStart"/>
      <w:r w:rsidRPr="00B364C9">
        <w:rPr>
          <w:rFonts w:ascii="Times New Roman" w:eastAsia="Calibri" w:hAnsi="Times New Roman" w:cs="Times New Roman"/>
          <w:sz w:val="28"/>
          <w:szCs w:val="28"/>
        </w:rPr>
        <w:t>Пономарёва</w:t>
      </w:r>
      <w:proofErr w:type="spellEnd"/>
      <w:r w:rsidRPr="00B364C9">
        <w:rPr>
          <w:rFonts w:ascii="Times New Roman" w:eastAsia="Calibri" w:hAnsi="Times New Roman" w:cs="Times New Roman"/>
          <w:sz w:val="28"/>
          <w:szCs w:val="28"/>
        </w:rPr>
        <w:t xml:space="preserve"> О.Ю., Алтаева А.А. Структурно-функциональные клеточные показатели оценки состояния здоровья при действии факторов окружающей среды./ Сборник материалов научной сессии «Экологические риски здоровью населения на Крайнем Севере». Надым, 25 апреля. Тюмень «Си-пресс». 2007г., С.- 21-24.</w:t>
      </w:r>
    </w:p>
    <w:p w:rsidR="00B364C9" w:rsidRPr="00B364C9" w:rsidRDefault="00B364C9" w:rsidP="00DE5782">
      <w:pPr>
        <w:spacing w:line="360" w:lineRule="auto"/>
        <w:ind w:firstLine="567"/>
        <w:contextualSpacing/>
        <w:jc w:val="both"/>
        <w:rPr>
          <w:rFonts w:ascii="Times New Roman" w:eastAsia="Calibri" w:hAnsi="Times New Roman" w:cs="Times New Roman"/>
          <w:sz w:val="28"/>
          <w:szCs w:val="28"/>
        </w:rPr>
      </w:pPr>
      <w:r w:rsidRPr="00B364C9">
        <w:rPr>
          <w:rFonts w:ascii="Times New Roman" w:eastAsia="Calibri" w:hAnsi="Times New Roman" w:cs="Times New Roman"/>
          <w:sz w:val="28"/>
          <w:szCs w:val="28"/>
        </w:rPr>
        <w:t>12.</w:t>
      </w:r>
      <w:r w:rsidR="00E752D1">
        <w:rPr>
          <w:rFonts w:ascii="Times New Roman" w:eastAsia="Calibri" w:hAnsi="Times New Roman" w:cs="Times New Roman"/>
          <w:sz w:val="28"/>
          <w:szCs w:val="28"/>
        </w:rPr>
        <w:t xml:space="preserve"> </w:t>
      </w:r>
      <w:r w:rsidRPr="00B364C9">
        <w:rPr>
          <w:rFonts w:ascii="Times New Roman" w:eastAsia="Calibri" w:hAnsi="Times New Roman" w:cs="Times New Roman"/>
          <w:sz w:val="28"/>
          <w:szCs w:val="28"/>
        </w:rPr>
        <w:t xml:space="preserve">Беляева Н.Н., Сычева Л.П., Коваленко М.А., Шереметьева С. М., Алтаева А.А., </w:t>
      </w:r>
      <w:proofErr w:type="spellStart"/>
      <w:r w:rsidRPr="00B364C9">
        <w:rPr>
          <w:rFonts w:ascii="Times New Roman" w:eastAsia="Calibri" w:hAnsi="Times New Roman" w:cs="Times New Roman"/>
          <w:sz w:val="28"/>
          <w:szCs w:val="28"/>
        </w:rPr>
        <w:t>Олесинов</w:t>
      </w:r>
      <w:proofErr w:type="spellEnd"/>
      <w:r w:rsidRPr="00B364C9">
        <w:rPr>
          <w:rFonts w:ascii="Times New Roman" w:eastAsia="Calibri" w:hAnsi="Times New Roman" w:cs="Times New Roman"/>
          <w:sz w:val="28"/>
          <w:szCs w:val="28"/>
        </w:rPr>
        <w:t xml:space="preserve"> А.А., Александрова В. П., Пономарева О.Ю., </w:t>
      </w:r>
      <w:proofErr w:type="spellStart"/>
      <w:r w:rsidRPr="00B364C9">
        <w:rPr>
          <w:rFonts w:ascii="Times New Roman" w:eastAsia="Calibri" w:hAnsi="Times New Roman" w:cs="Times New Roman"/>
          <w:sz w:val="28"/>
          <w:szCs w:val="28"/>
        </w:rPr>
        <w:t>Бяхова</w:t>
      </w:r>
      <w:proofErr w:type="spellEnd"/>
      <w:r w:rsidRPr="00B364C9">
        <w:rPr>
          <w:rFonts w:ascii="Times New Roman" w:eastAsia="Calibri" w:hAnsi="Times New Roman" w:cs="Times New Roman"/>
          <w:sz w:val="28"/>
          <w:szCs w:val="28"/>
        </w:rPr>
        <w:t xml:space="preserve"> М. </w:t>
      </w:r>
      <w:proofErr w:type="spellStart"/>
      <w:r w:rsidRPr="00B364C9">
        <w:rPr>
          <w:rFonts w:ascii="Times New Roman" w:eastAsia="Calibri" w:hAnsi="Times New Roman" w:cs="Times New Roman"/>
          <w:sz w:val="28"/>
          <w:szCs w:val="28"/>
        </w:rPr>
        <w:t>М.,Юрченко</w:t>
      </w:r>
      <w:proofErr w:type="spellEnd"/>
      <w:r w:rsidRPr="00B364C9">
        <w:rPr>
          <w:rFonts w:ascii="Times New Roman" w:eastAsia="Calibri" w:hAnsi="Times New Roman" w:cs="Times New Roman"/>
          <w:sz w:val="28"/>
          <w:szCs w:val="28"/>
        </w:rPr>
        <w:t xml:space="preserve"> В.В. Применение морфофункциональных и цитогенетических исследований при анализе воздействия на организм факторов окружающей среды. Гигиена и санитария, 2007, № 5., С.- 63-65.</w:t>
      </w:r>
    </w:p>
    <w:p w:rsidR="00B364C9" w:rsidRPr="00B364C9" w:rsidRDefault="00B364C9" w:rsidP="00DE5782">
      <w:pPr>
        <w:spacing w:line="360" w:lineRule="auto"/>
        <w:ind w:firstLine="567"/>
        <w:contextualSpacing/>
        <w:jc w:val="both"/>
        <w:rPr>
          <w:rFonts w:ascii="Times New Roman" w:eastAsia="Calibri" w:hAnsi="Times New Roman" w:cs="Times New Roman"/>
          <w:sz w:val="28"/>
          <w:szCs w:val="28"/>
        </w:rPr>
      </w:pPr>
      <w:r w:rsidRPr="00B364C9">
        <w:rPr>
          <w:rFonts w:ascii="Times New Roman" w:eastAsia="Calibri" w:hAnsi="Times New Roman" w:cs="Times New Roman"/>
          <w:sz w:val="28"/>
          <w:szCs w:val="28"/>
        </w:rPr>
        <w:t>13.</w:t>
      </w:r>
      <w:r w:rsidR="00E752D1">
        <w:rPr>
          <w:rFonts w:ascii="Times New Roman" w:eastAsia="Calibri" w:hAnsi="Times New Roman" w:cs="Times New Roman"/>
          <w:sz w:val="28"/>
          <w:szCs w:val="28"/>
        </w:rPr>
        <w:t xml:space="preserve"> </w:t>
      </w:r>
      <w:r w:rsidRPr="00B364C9">
        <w:rPr>
          <w:rFonts w:ascii="Times New Roman" w:eastAsia="Calibri" w:hAnsi="Times New Roman" w:cs="Times New Roman"/>
          <w:sz w:val="28"/>
          <w:szCs w:val="28"/>
        </w:rPr>
        <w:t xml:space="preserve">Александрова В.П., Беляева Н.Н., </w:t>
      </w:r>
      <w:proofErr w:type="spellStart"/>
      <w:r w:rsidRPr="00B364C9">
        <w:rPr>
          <w:rFonts w:ascii="Times New Roman" w:eastAsia="Calibri" w:hAnsi="Times New Roman" w:cs="Times New Roman"/>
          <w:sz w:val="28"/>
          <w:szCs w:val="28"/>
        </w:rPr>
        <w:t>Рапопорт</w:t>
      </w:r>
      <w:proofErr w:type="spellEnd"/>
      <w:r w:rsidRPr="00B364C9">
        <w:rPr>
          <w:rFonts w:ascii="Times New Roman" w:eastAsia="Calibri" w:hAnsi="Times New Roman" w:cs="Times New Roman"/>
          <w:sz w:val="28"/>
          <w:szCs w:val="28"/>
        </w:rPr>
        <w:t xml:space="preserve"> И.К., Горелова Ж.Ю., </w:t>
      </w:r>
      <w:proofErr w:type="spellStart"/>
      <w:r w:rsidRPr="00B364C9">
        <w:rPr>
          <w:rFonts w:ascii="Times New Roman" w:eastAsia="Calibri" w:hAnsi="Times New Roman" w:cs="Times New Roman"/>
          <w:sz w:val="28"/>
          <w:szCs w:val="28"/>
        </w:rPr>
        <w:t>Тобис</w:t>
      </w:r>
      <w:proofErr w:type="spellEnd"/>
      <w:r w:rsidRPr="00B364C9">
        <w:rPr>
          <w:rFonts w:ascii="Times New Roman" w:eastAsia="Calibri" w:hAnsi="Times New Roman" w:cs="Times New Roman"/>
          <w:sz w:val="28"/>
          <w:szCs w:val="28"/>
        </w:rPr>
        <w:t xml:space="preserve"> В.И. Научное обоснование определения цитологического статуса при оценке коррекции здоровья детей. Сборник трудов региональной научно-практической конференции 19 марта 2008 г. «Окружающая среда и здоровье человека». Курск. 2008.,С.-162-165.</w:t>
      </w:r>
    </w:p>
    <w:p w:rsidR="00B364C9" w:rsidRPr="00B364C9" w:rsidRDefault="00B364C9" w:rsidP="00DE5782">
      <w:pPr>
        <w:spacing w:line="360" w:lineRule="auto"/>
        <w:ind w:firstLine="567"/>
        <w:contextualSpacing/>
        <w:jc w:val="both"/>
        <w:rPr>
          <w:rFonts w:ascii="Times New Roman" w:eastAsia="Calibri" w:hAnsi="Times New Roman" w:cs="Times New Roman"/>
          <w:sz w:val="28"/>
          <w:szCs w:val="28"/>
        </w:rPr>
      </w:pPr>
      <w:r w:rsidRPr="00B364C9">
        <w:rPr>
          <w:rFonts w:ascii="Times New Roman" w:eastAsia="Calibri" w:hAnsi="Times New Roman" w:cs="Times New Roman"/>
          <w:sz w:val="28"/>
          <w:szCs w:val="28"/>
        </w:rPr>
        <w:lastRenderedPageBreak/>
        <w:t>14.</w:t>
      </w:r>
      <w:r w:rsidR="00E752D1">
        <w:rPr>
          <w:rFonts w:ascii="Times New Roman" w:eastAsia="Calibri" w:hAnsi="Times New Roman" w:cs="Times New Roman"/>
          <w:sz w:val="28"/>
          <w:szCs w:val="28"/>
        </w:rPr>
        <w:t xml:space="preserve"> </w:t>
      </w:r>
      <w:r w:rsidRPr="00B364C9">
        <w:rPr>
          <w:rFonts w:ascii="Times New Roman" w:eastAsia="Calibri" w:hAnsi="Times New Roman" w:cs="Times New Roman"/>
          <w:sz w:val="28"/>
          <w:szCs w:val="28"/>
        </w:rPr>
        <w:t xml:space="preserve">Беляева Н.Н., </w:t>
      </w:r>
      <w:proofErr w:type="spellStart"/>
      <w:r w:rsidRPr="00B364C9">
        <w:rPr>
          <w:rFonts w:ascii="Times New Roman" w:eastAsia="Calibri" w:hAnsi="Times New Roman" w:cs="Times New Roman"/>
          <w:sz w:val="28"/>
          <w:szCs w:val="28"/>
        </w:rPr>
        <w:t>Рахманин</w:t>
      </w:r>
      <w:proofErr w:type="spellEnd"/>
      <w:r w:rsidRPr="00B364C9">
        <w:rPr>
          <w:rFonts w:ascii="Times New Roman" w:eastAsia="Calibri" w:hAnsi="Times New Roman" w:cs="Times New Roman"/>
          <w:sz w:val="28"/>
          <w:szCs w:val="28"/>
        </w:rPr>
        <w:t xml:space="preserve"> Ю.А., Александрова В.П., Пономарева О.Ю., </w:t>
      </w:r>
      <w:proofErr w:type="spellStart"/>
      <w:r w:rsidRPr="00B364C9">
        <w:rPr>
          <w:rFonts w:ascii="Times New Roman" w:eastAsia="Calibri" w:hAnsi="Times New Roman" w:cs="Times New Roman"/>
          <w:sz w:val="28"/>
          <w:szCs w:val="28"/>
        </w:rPr>
        <w:t>Олесинов</w:t>
      </w:r>
      <w:proofErr w:type="spellEnd"/>
      <w:r w:rsidRPr="00B364C9">
        <w:rPr>
          <w:rFonts w:ascii="Times New Roman" w:eastAsia="Calibri" w:hAnsi="Times New Roman" w:cs="Times New Roman"/>
          <w:sz w:val="28"/>
          <w:szCs w:val="28"/>
        </w:rPr>
        <w:t xml:space="preserve"> А.А., </w:t>
      </w:r>
      <w:proofErr w:type="spellStart"/>
      <w:r w:rsidRPr="00B364C9">
        <w:rPr>
          <w:rFonts w:ascii="Times New Roman" w:eastAsia="Calibri" w:hAnsi="Times New Roman" w:cs="Times New Roman"/>
          <w:sz w:val="28"/>
          <w:szCs w:val="28"/>
        </w:rPr>
        <w:t>Сковронский</w:t>
      </w:r>
      <w:proofErr w:type="spellEnd"/>
      <w:r w:rsidRPr="00B364C9">
        <w:rPr>
          <w:rFonts w:ascii="Times New Roman" w:eastAsia="Calibri" w:hAnsi="Times New Roman" w:cs="Times New Roman"/>
          <w:sz w:val="28"/>
          <w:szCs w:val="28"/>
        </w:rPr>
        <w:t xml:space="preserve"> А.Ю., Горелова Ж.Ю. Воздействие различных факторов на слизистые оболочки носа и рта у людей. 4-й международный симпозиум  «Экология человека и медико-биологическая безопасность населения. 02-10ноября 2008,  Испания </w:t>
      </w:r>
      <w:proofErr w:type="spellStart"/>
      <w:r w:rsidRPr="00B364C9">
        <w:rPr>
          <w:rFonts w:ascii="Times New Roman" w:eastAsia="Calibri" w:hAnsi="Times New Roman" w:cs="Times New Roman"/>
          <w:sz w:val="28"/>
          <w:szCs w:val="28"/>
        </w:rPr>
        <w:t>Бенидорм</w:t>
      </w:r>
      <w:proofErr w:type="spellEnd"/>
      <w:r w:rsidRPr="00B364C9">
        <w:rPr>
          <w:rFonts w:ascii="Times New Roman" w:eastAsia="Calibri" w:hAnsi="Times New Roman" w:cs="Times New Roman"/>
          <w:sz w:val="28"/>
          <w:szCs w:val="28"/>
        </w:rPr>
        <w:t>, с.- 30-38.</w:t>
      </w:r>
    </w:p>
    <w:p w:rsidR="00B364C9" w:rsidRPr="00B364C9" w:rsidRDefault="00B364C9" w:rsidP="00DE5782">
      <w:pPr>
        <w:spacing w:line="360" w:lineRule="auto"/>
        <w:ind w:firstLine="567"/>
        <w:contextualSpacing/>
        <w:jc w:val="both"/>
        <w:rPr>
          <w:rFonts w:ascii="Times New Roman" w:eastAsia="Calibri" w:hAnsi="Times New Roman" w:cs="Times New Roman"/>
          <w:sz w:val="28"/>
          <w:szCs w:val="28"/>
          <w:lang w:val="en-US"/>
        </w:rPr>
      </w:pPr>
      <w:r w:rsidRPr="00B364C9">
        <w:rPr>
          <w:rFonts w:ascii="Times New Roman" w:eastAsia="Calibri" w:hAnsi="Times New Roman" w:cs="Times New Roman"/>
          <w:sz w:val="28"/>
          <w:szCs w:val="28"/>
          <w:lang w:val="en-US"/>
        </w:rPr>
        <w:t>15.</w:t>
      </w:r>
      <w:r w:rsidR="00E752D1" w:rsidRPr="00E752D1">
        <w:rPr>
          <w:rFonts w:ascii="Times New Roman" w:eastAsia="Calibri" w:hAnsi="Times New Roman" w:cs="Times New Roman"/>
          <w:sz w:val="28"/>
          <w:szCs w:val="28"/>
          <w:lang w:val="en-US"/>
        </w:rPr>
        <w:t xml:space="preserve"> </w:t>
      </w:r>
      <w:proofErr w:type="spellStart"/>
      <w:r w:rsidRPr="00B364C9">
        <w:rPr>
          <w:rFonts w:ascii="Times New Roman" w:eastAsia="Calibri" w:hAnsi="Times New Roman" w:cs="Times New Roman"/>
          <w:sz w:val="28"/>
          <w:szCs w:val="28"/>
          <w:lang w:val="en-US"/>
        </w:rPr>
        <w:t>Belyaeva</w:t>
      </w:r>
      <w:proofErr w:type="spellEnd"/>
      <w:r w:rsidRPr="00B364C9">
        <w:rPr>
          <w:rFonts w:ascii="Times New Roman" w:eastAsia="Calibri" w:hAnsi="Times New Roman" w:cs="Times New Roman"/>
          <w:sz w:val="28"/>
          <w:szCs w:val="28"/>
          <w:lang w:val="en-US"/>
        </w:rPr>
        <w:t xml:space="preserve"> N.N., </w:t>
      </w:r>
      <w:proofErr w:type="spellStart"/>
      <w:r w:rsidRPr="00B364C9">
        <w:rPr>
          <w:rFonts w:ascii="Times New Roman" w:eastAsia="Calibri" w:hAnsi="Times New Roman" w:cs="Times New Roman"/>
          <w:sz w:val="28"/>
          <w:szCs w:val="28"/>
          <w:lang w:val="en-US"/>
        </w:rPr>
        <w:t>Aleksandrova</w:t>
      </w:r>
      <w:proofErr w:type="spellEnd"/>
      <w:r w:rsidRPr="00B364C9">
        <w:rPr>
          <w:rFonts w:ascii="Times New Roman" w:eastAsia="Calibri" w:hAnsi="Times New Roman" w:cs="Times New Roman"/>
          <w:sz w:val="28"/>
          <w:szCs w:val="28"/>
          <w:lang w:val="en-US"/>
        </w:rPr>
        <w:t xml:space="preserve"> V.P., </w:t>
      </w:r>
      <w:proofErr w:type="spellStart"/>
      <w:r w:rsidRPr="00B364C9">
        <w:rPr>
          <w:rFonts w:ascii="Times New Roman" w:eastAsia="Calibri" w:hAnsi="Times New Roman" w:cs="Times New Roman"/>
          <w:sz w:val="28"/>
          <w:szCs w:val="28"/>
          <w:lang w:val="en-US"/>
        </w:rPr>
        <w:t>Ponomareva</w:t>
      </w:r>
      <w:proofErr w:type="spellEnd"/>
      <w:r w:rsidRPr="00B364C9">
        <w:rPr>
          <w:rFonts w:ascii="Times New Roman" w:eastAsia="Calibri" w:hAnsi="Times New Roman" w:cs="Times New Roman"/>
          <w:sz w:val="28"/>
          <w:szCs w:val="28"/>
          <w:lang w:val="en-US"/>
        </w:rPr>
        <w:t xml:space="preserve"> O.J., </w:t>
      </w:r>
      <w:proofErr w:type="spellStart"/>
      <w:r w:rsidRPr="00B364C9">
        <w:rPr>
          <w:rFonts w:ascii="Times New Roman" w:eastAsia="Calibri" w:hAnsi="Times New Roman" w:cs="Times New Roman"/>
          <w:sz w:val="28"/>
          <w:szCs w:val="28"/>
          <w:lang w:val="en-US"/>
        </w:rPr>
        <w:t>Gorelova</w:t>
      </w:r>
      <w:proofErr w:type="spellEnd"/>
      <w:r w:rsidRPr="00B364C9">
        <w:rPr>
          <w:rFonts w:ascii="Times New Roman" w:eastAsia="Calibri" w:hAnsi="Times New Roman" w:cs="Times New Roman"/>
          <w:sz w:val="28"/>
          <w:szCs w:val="28"/>
          <w:lang w:val="en-US"/>
        </w:rPr>
        <w:t xml:space="preserve"> Z.J. Noninvasive method of an estimation of the </w:t>
      </w:r>
      <w:proofErr w:type="spellStart"/>
      <w:r w:rsidRPr="00B364C9">
        <w:rPr>
          <w:rFonts w:ascii="Times New Roman" w:eastAsia="Calibri" w:hAnsi="Times New Roman" w:cs="Times New Roman"/>
          <w:sz w:val="28"/>
          <w:szCs w:val="28"/>
          <w:lang w:val="en-US"/>
        </w:rPr>
        <w:t>cytologic</w:t>
      </w:r>
      <w:proofErr w:type="spellEnd"/>
      <w:r w:rsidRPr="00B364C9">
        <w:rPr>
          <w:rFonts w:ascii="Times New Roman" w:eastAsia="Calibri" w:hAnsi="Times New Roman" w:cs="Times New Roman"/>
          <w:sz w:val="28"/>
          <w:szCs w:val="28"/>
          <w:lang w:val="en-US"/>
        </w:rPr>
        <w:t xml:space="preserve"> status of mucous  membranes of a nose and mouth on the touch-prints at people as one of criteria of an estimation of a state of health  at analysis of influence of factors of an environment. </w:t>
      </w:r>
      <w:proofErr w:type="gramStart"/>
      <w:r w:rsidRPr="00B364C9">
        <w:rPr>
          <w:rFonts w:ascii="Times New Roman" w:eastAsia="Calibri" w:hAnsi="Times New Roman" w:cs="Times New Roman"/>
          <w:sz w:val="28"/>
          <w:szCs w:val="28"/>
          <w:lang w:val="en-US"/>
        </w:rPr>
        <w:t>New  trends</w:t>
      </w:r>
      <w:proofErr w:type="gramEnd"/>
      <w:r w:rsidRPr="00B364C9">
        <w:rPr>
          <w:rFonts w:ascii="Times New Roman" w:eastAsia="Calibri" w:hAnsi="Times New Roman" w:cs="Times New Roman"/>
          <w:sz w:val="28"/>
          <w:szCs w:val="28"/>
          <w:lang w:val="en-US"/>
        </w:rPr>
        <w:t xml:space="preserve"> in chemical </w:t>
      </w:r>
      <w:proofErr w:type="spellStart"/>
      <w:r w:rsidRPr="00B364C9">
        <w:rPr>
          <w:rFonts w:ascii="Times New Roman" w:eastAsia="Calibri" w:hAnsi="Times New Roman" w:cs="Times New Roman"/>
          <w:sz w:val="28"/>
          <w:szCs w:val="28"/>
          <w:lang w:val="en-US"/>
        </w:rPr>
        <w:t>toxicologe</w:t>
      </w:r>
      <w:proofErr w:type="spellEnd"/>
      <w:r w:rsidRPr="00B364C9">
        <w:rPr>
          <w:rFonts w:ascii="Times New Roman" w:eastAsia="Calibri" w:hAnsi="Times New Roman" w:cs="Times New Roman"/>
          <w:sz w:val="28"/>
          <w:szCs w:val="28"/>
          <w:lang w:val="en-US"/>
        </w:rPr>
        <w:t xml:space="preserve">. 11-th SAC seminar 22-25 September, 2008, </w:t>
      </w:r>
      <w:proofErr w:type="gramStart"/>
      <w:r w:rsidRPr="00B364C9">
        <w:rPr>
          <w:rFonts w:ascii="Times New Roman" w:eastAsia="Calibri" w:hAnsi="Times New Roman" w:cs="Times New Roman"/>
          <w:sz w:val="28"/>
          <w:szCs w:val="28"/>
          <w:lang w:val="en-US"/>
        </w:rPr>
        <w:t>Moscow.,</w:t>
      </w:r>
      <w:proofErr w:type="gramEnd"/>
      <w:r w:rsidRPr="00B364C9">
        <w:rPr>
          <w:rFonts w:ascii="Times New Roman" w:eastAsia="Calibri" w:hAnsi="Times New Roman" w:cs="Times New Roman"/>
          <w:sz w:val="28"/>
          <w:szCs w:val="28"/>
          <w:lang w:val="en-US"/>
        </w:rPr>
        <w:t xml:space="preserve"> P.43.</w:t>
      </w:r>
    </w:p>
    <w:p w:rsidR="00B364C9" w:rsidRPr="00B364C9" w:rsidRDefault="00B364C9" w:rsidP="00DE5782">
      <w:pPr>
        <w:spacing w:line="360" w:lineRule="auto"/>
        <w:ind w:firstLine="567"/>
        <w:contextualSpacing/>
        <w:jc w:val="both"/>
        <w:rPr>
          <w:rFonts w:ascii="Times New Roman" w:eastAsia="Calibri" w:hAnsi="Times New Roman" w:cs="Times New Roman"/>
          <w:sz w:val="28"/>
          <w:szCs w:val="28"/>
        </w:rPr>
      </w:pPr>
      <w:r w:rsidRPr="00B364C9">
        <w:rPr>
          <w:rFonts w:ascii="Times New Roman" w:eastAsia="Calibri" w:hAnsi="Times New Roman" w:cs="Times New Roman"/>
          <w:sz w:val="28"/>
          <w:szCs w:val="28"/>
        </w:rPr>
        <w:t>16.</w:t>
      </w:r>
      <w:r w:rsidR="00E752D1">
        <w:rPr>
          <w:rFonts w:ascii="Times New Roman" w:eastAsia="Calibri" w:hAnsi="Times New Roman" w:cs="Times New Roman"/>
          <w:sz w:val="28"/>
          <w:szCs w:val="28"/>
        </w:rPr>
        <w:t xml:space="preserve"> </w:t>
      </w:r>
      <w:r w:rsidRPr="00B364C9">
        <w:rPr>
          <w:rFonts w:ascii="Times New Roman" w:eastAsia="Calibri" w:hAnsi="Times New Roman" w:cs="Times New Roman"/>
          <w:sz w:val="28"/>
          <w:szCs w:val="28"/>
        </w:rPr>
        <w:t xml:space="preserve"> Александрова В.П., Беляева Н.Н., </w:t>
      </w:r>
      <w:proofErr w:type="spellStart"/>
      <w:r w:rsidRPr="00B364C9">
        <w:rPr>
          <w:rFonts w:ascii="Times New Roman" w:eastAsia="Calibri" w:hAnsi="Times New Roman" w:cs="Times New Roman"/>
          <w:sz w:val="28"/>
          <w:szCs w:val="28"/>
        </w:rPr>
        <w:t>Рапопорт</w:t>
      </w:r>
      <w:proofErr w:type="spellEnd"/>
      <w:r w:rsidRPr="00B364C9">
        <w:rPr>
          <w:rFonts w:ascii="Times New Roman" w:eastAsia="Calibri" w:hAnsi="Times New Roman" w:cs="Times New Roman"/>
          <w:sz w:val="28"/>
          <w:szCs w:val="28"/>
        </w:rPr>
        <w:t xml:space="preserve"> И.К., Горелова Ж.Ю. Научное обоснование определения цитологического статуса при оценке коррекции здоровья детей в условиях различного водопотребления (на примере двух округов г. Москвы). Сборник материалов V Международного симпозиума «Экология человека и медико-биологическая безопасность населения», о. </w:t>
      </w:r>
      <w:proofErr w:type="spellStart"/>
      <w:r w:rsidRPr="00B364C9">
        <w:rPr>
          <w:rFonts w:ascii="Times New Roman" w:eastAsia="Calibri" w:hAnsi="Times New Roman" w:cs="Times New Roman"/>
          <w:sz w:val="28"/>
          <w:szCs w:val="28"/>
        </w:rPr>
        <w:t>Искья</w:t>
      </w:r>
      <w:proofErr w:type="spellEnd"/>
      <w:r w:rsidRPr="00B364C9">
        <w:rPr>
          <w:rFonts w:ascii="Times New Roman" w:eastAsia="Calibri" w:hAnsi="Times New Roman" w:cs="Times New Roman"/>
          <w:sz w:val="28"/>
          <w:szCs w:val="28"/>
        </w:rPr>
        <w:t>-Понте, Италия 9-16 октября 2009г., Электронный ресурс. С.- 7.</w:t>
      </w:r>
    </w:p>
    <w:p w:rsidR="00B364C9" w:rsidRPr="00B364C9" w:rsidRDefault="00B364C9" w:rsidP="00DE5782">
      <w:pPr>
        <w:spacing w:line="360" w:lineRule="auto"/>
        <w:ind w:firstLine="567"/>
        <w:contextualSpacing/>
        <w:jc w:val="both"/>
        <w:rPr>
          <w:rFonts w:ascii="Times New Roman" w:eastAsia="Calibri" w:hAnsi="Times New Roman" w:cs="Times New Roman"/>
          <w:sz w:val="28"/>
          <w:szCs w:val="28"/>
        </w:rPr>
      </w:pPr>
      <w:r w:rsidRPr="00B364C9">
        <w:rPr>
          <w:rFonts w:ascii="Times New Roman" w:eastAsia="Calibri" w:hAnsi="Times New Roman" w:cs="Times New Roman"/>
          <w:sz w:val="28"/>
          <w:szCs w:val="28"/>
        </w:rPr>
        <w:t xml:space="preserve">17. Беляева Н.Н., </w:t>
      </w:r>
      <w:proofErr w:type="spellStart"/>
      <w:r w:rsidRPr="00B364C9">
        <w:rPr>
          <w:rFonts w:ascii="Times New Roman" w:eastAsia="Calibri" w:hAnsi="Times New Roman" w:cs="Times New Roman"/>
          <w:sz w:val="28"/>
          <w:szCs w:val="28"/>
        </w:rPr>
        <w:t>ПономареваО.Ю</w:t>
      </w:r>
      <w:proofErr w:type="spellEnd"/>
      <w:r w:rsidRPr="00B364C9">
        <w:rPr>
          <w:rFonts w:ascii="Times New Roman" w:eastAsia="Calibri" w:hAnsi="Times New Roman" w:cs="Times New Roman"/>
          <w:sz w:val="28"/>
          <w:szCs w:val="28"/>
        </w:rPr>
        <w:t xml:space="preserve">., Александрова В. П., </w:t>
      </w:r>
      <w:proofErr w:type="spellStart"/>
      <w:r w:rsidRPr="00B364C9">
        <w:rPr>
          <w:rFonts w:ascii="Times New Roman" w:eastAsia="Calibri" w:hAnsi="Times New Roman" w:cs="Times New Roman"/>
          <w:sz w:val="28"/>
          <w:szCs w:val="28"/>
        </w:rPr>
        <w:t>Олесинов</w:t>
      </w:r>
      <w:proofErr w:type="spellEnd"/>
      <w:r w:rsidRPr="00B364C9">
        <w:rPr>
          <w:rFonts w:ascii="Times New Roman" w:eastAsia="Calibri" w:hAnsi="Times New Roman" w:cs="Times New Roman"/>
          <w:sz w:val="28"/>
          <w:szCs w:val="28"/>
        </w:rPr>
        <w:t xml:space="preserve"> А.А.,</w:t>
      </w:r>
      <w:proofErr w:type="spellStart"/>
      <w:r w:rsidRPr="00B364C9">
        <w:rPr>
          <w:rFonts w:ascii="Times New Roman" w:eastAsia="Calibri" w:hAnsi="Times New Roman" w:cs="Times New Roman"/>
          <w:sz w:val="28"/>
          <w:szCs w:val="28"/>
        </w:rPr>
        <w:t>Бударина</w:t>
      </w:r>
      <w:proofErr w:type="spellEnd"/>
      <w:r w:rsidRPr="00B364C9">
        <w:rPr>
          <w:rFonts w:ascii="Times New Roman" w:eastAsia="Calibri" w:hAnsi="Times New Roman" w:cs="Times New Roman"/>
          <w:sz w:val="28"/>
          <w:szCs w:val="28"/>
        </w:rPr>
        <w:t xml:space="preserve"> О.В., </w:t>
      </w:r>
      <w:proofErr w:type="spellStart"/>
      <w:r w:rsidRPr="00B364C9">
        <w:rPr>
          <w:rFonts w:ascii="Times New Roman" w:eastAsia="Calibri" w:hAnsi="Times New Roman" w:cs="Times New Roman"/>
          <w:sz w:val="28"/>
          <w:szCs w:val="28"/>
        </w:rPr>
        <w:t>Гасимова</w:t>
      </w:r>
      <w:proofErr w:type="spellEnd"/>
      <w:r w:rsidRPr="00B364C9">
        <w:rPr>
          <w:rFonts w:ascii="Times New Roman" w:eastAsia="Calibri" w:hAnsi="Times New Roman" w:cs="Times New Roman"/>
          <w:sz w:val="28"/>
          <w:szCs w:val="28"/>
        </w:rPr>
        <w:t xml:space="preserve"> З.М. Использование </w:t>
      </w:r>
      <w:proofErr w:type="spellStart"/>
      <w:r w:rsidRPr="00B364C9">
        <w:rPr>
          <w:rFonts w:ascii="Times New Roman" w:eastAsia="Calibri" w:hAnsi="Times New Roman" w:cs="Times New Roman"/>
          <w:sz w:val="28"/>
          <w:szCs w:val="28"/>
        </w:rPr>
        <w:t>неинвазивной</w:t>
      </w:r>
      <w:proofErr w:type="spellEnd"/>
      <w:r w:rsidRPr="00B364C9">
        <w:rPr>
          <w:rFonts w:ascii="Times New Roman" w:eastAsia="Calibri" w:hAnsi="Times New Roman" w:cs="Times New Roman"/>
          <w:sz w:val="28"/>
          <w:szCs w:val="28"/>
        </w:rPr>
        <w:t xml:space="preserve"> оценки цитологического статуса слизистой оболочки носа и рта в социально-гигиеническом мониторинге. Гигиена и санитария, 2009, № 6., С.-74-76.</w:t>
      </w:r>
    </w:p>
    <w:p w:rsidR="00B364C9" w:rsidRPr="00B364C9" w:rsidRDefault="00B364C9" w:rsidP="00DE5782">
      <w:pPr>
        <w:spacing w:line="360" w:lineRule="auto"/>
        <w:ind w:firstLine="567"/>
        <w:contextualSpacing/>
        <w:jc w:val="both"/>
        <w:rPr>
          <w:rFonts w:ascii="Times New Roman" w:eastAsia="Calibri" w:hAnsi="Times New Roman" w:cs="Times New Roman"/>
          <w:sz w:val="28"/>
          <w:szCs w:val="28"/>
        </w:rPr>
      </w:pPr>
      <w:r w:rsidRPr="00B364C9">
        <w:rPr>
          <w:rFonts w:ascii="Times New Roman" w:eastAsia="Calibri" w:hAnsi="Times New Roman" w:cs="Times New Roman"/>
          <w:sz w:val="28"/>
          <w:szCs w:val="28"/>
        </w:rPr>
        <w:t xml:space="preserve">18. Беляева Н.Н., </w:t>
      </w:r>
      <w:proofErr w:type="spellStart"/>
      <w:r w:rsidRPr="00B364C9">
        <w:rPr>
          <w:rFonts w:ascii="Times New Roman" w:eastAsia="Calibri" w:hAnsi="Times New Roman" w:cs="Times New Roman"/>
          <w:sz w:val="28"/>
          <w:szCs w:val="28"/>
        </w:rPr>
        <w:t>Рахманин</w:t>
      </w:r>
      <w:proofErr w:type="spellEnd"/>
      <w:r w:rsidRPr="00B364C9">
        <w:rPr>
          <w:rFonts w:ascii="Times New Roman" w:eastAsia="Calibri" w:hAnsi="Times New Roman" w:cs="Times New Roman"/>
          <w:sz w:val="28"/>
          <w:szCs w:val="28"/>
        </w:rPr>
        <w:t xml:space="preserve"> Ю.А., Горелова Ж.Ю., Александрова В.П., Александровский С.Б. Анализ цитологического статуса слизистых оболочек носа и рта детей при оценке эффективности коррекции питания. XI Всероссийский конгресс диетологов и </w:t>
      </w:r>
      <w:proofErr w:type="spellStart"/>
      <w:r w:rsidRPr="00B364C9">
        <w:rPr>
          <w:rFonts w:ascii="Times New Roman" w:eastAsia="Calibri" w:hAnsi="Times New Roman" w:cs="Times New Roman"/>
          <w:sz w:val="28"/>
          <w:szCs w:val="28"/>
        </w:rPr>
        <w:t>нутрициологов</w:t>
      </w:r>
      <w:proofErr w:type="spellEnd"/>
      <w:r w:rsidRPr="00B364C9">
        <w:rPr>
          <w:rFonts w:ascii="Times New Roman" w:eastAsia="Calibri" w:hAnsi="Times New Roman" w:cs="Times New Roman"/>
          <w:sz w:val="28"/>
          <w:szCs w:val="28"/>
        </w:rPr>
        <w:t>. 30 ноября - 2 декабря 2009 года. С.-  19.</w:t>
      </w:r>
    </w:p>
    <w:p w:rsidR="00B364C9" w:rsidRPr="00B364C9" w:rsidRDefault="00B364C9" w:rsidP="00DE5782">
      <w:pPr>
        <w:spacing w:line="360" w:lineRule="auto"/>
        <w:ind w:firstLine="567"/>
        <w:contextualSpacing/>
        <w:jc w:val="both"/>
        <w:rPr>
          <w:rFonts w:ascii="Times New Roman" w:eastAsia="Calibri" w:hAnsi="Times New Roman" w:cs="Times New Roman"/>
          <w:sz w:val="28"/>
          <w:szCs w:val="28"/>
        </w:rPr>
      </w:pPr>
      <w:r w:rsidRPr="00B364C9">
        <w:rPr>
          <w:rFonts w:ascii="Times New Roman" w:eastAsia="Calibri" w:hAnsi="Times New Roman" w:cs="Times New Roman"/>
          <w:sz w:val="28"/>
          <w:szCs w:val="28"/>
        </w:rPr>
        <w:t xml:space="preserve">19. Беляева Н.Н., Горелова Ж..Ю., Александрова В.П., Михайлова Р.И., </w:t>
      </w:r>
      <w:proofErr w:type="spellStart"/>
      <w:r w:rsidRPr="00B364C9">
        <w:rPr>
          <w:rFonts w:ascii="Times New Roman" w:eastAsia="Calibri" w:hAnsi="Times New Roman" w:cs="Times New Roman"/>
          <w:sz w:val="28"/>
          <w:szCs w:val="28"/>
        </w:rPr>
        <w:t>Рапопорт</w:t>
      </w:r>
      <w:proofErr w:type="spellEnd"/>
      <w:r w:rsidRPr="00B364C9">
        <w:rPr>
          <w:rFonts w:ascii="Times New Roman" w:eastAsia="Calibri" w:hAnsi="Times New Roman" w:cs="Times New Roman"/>
          <w:sz w:val="28"/>
          <w:szCs w:val="28"/>
        </w:rPr>
        <w:t xml:space="preserve"> И.К. </w:t>
      </w:r>
      <w:proofErr w:type="spellStart"/>
      <w:r w:rsidRPr="00B364C9">
        <w:rPr>
          <w:rFonts w:ascii="Times New Roman" w:eastAsia="Calibri" w:hAnsi="Times New Roman" w:cs="Times New Roman"/>
          <w:sz w:val="28"/>
          <w:szCs w:val="28"/>
        </w:rPr>
        <w:t>Здоровьесберегающая</w:t>
      </w:r>
      <w:proofErr w:type="spellEnd"/>
      <w:r w:rsidRPr="00B364C9">
        <w:rPr>
          <w:rFonts w:ascii="Times New Roman" w:eastAsia="Calibri" w:hAnsi="Times New Roman" w:cs="Times New Roman"/>
          <w:sz w:val="28"/>
          <w:szCs w:val="28"/>
        </w:rPr>
        <w:t xml:space="preserve"> технология в современной школе – потребление </w:t>
      </w:r>
      <w:proofErr w:type="spellStart"/>
      <w:r w:rsidRPr="00B364C9">
        <w:rPr>
          <w:rFonts w:ascii="Times New Roman" w:eastAsia="Calibri" w:hAnsi="Times New Roman" w:cs="Times New Roman"/>
          <w:sz w:val="28"/>
          <w:szCs w:val="28"/>
        </w:rPr>
        <w:t>бутылированных</w:t>
      </w:r>
      <w:proofErr w:type="spellEnd"/>
      <w:r w:rsidRPr="00B364C9">
        <w:rPr>
          <w:rFonts w:ascii="Times New Roman" w:eastAsia="Calibri" w:hAnsi="Times New Roman" w:cs="Times New Roman"/>
          <w:sz w:val="28"/>
          <w:szCs w:val="28"/>
        </w:rPr>
        <w:t xml:space="preserve"> вод высшей категории. Материалы всероссийской конференции с международным участием. 14-16 октября 2010 года. Воронеж, 2010. </w:t>
      </w:r>
    </w:p>
    <w:p w:rsidR="00B364C9" w:rsidRPr="00B364C9" w:rsidRDefault="00B364C9" w:rsidP="00DE5782">
      <w:pPr>
        <w:spacing w:line="360" w:lineRule="auto"/>
        <w:ind w:firstLine="567"/>
        <w:contextualSpacing/>
        <w:jc w:val="both"/>
        <w:rPr>
          <w:rFonts w:ascii="Times New Roman" w:eastAsia="Calibri" w:hAnsi="Times New Roman" w:cs="Times New Roman"/>
          <w:sz w:val="28"/>
          <w:szCs w:val="28"/>
        </w:rPr>
      </w:pPr>
      <w:r w:rsidRPr="00B364C9">
        <w:rPr>
          <w:rFonts w:ascii="Times New Roman" w:eastAsia="Calibri" w:hAnsi="Times New Roman" w:cs="Times New Roman"/>
          <w:sz w:val="28"/>
          <w:szCs w:val="28"/>
        </w:rPr>
        <w:t xml:space="preserve">20. Беляева  Н.Н., Горелова Ж.Ю., Михайлова Р.И., Александрова В.П., Александровский С.Б. Цитологический статус слизистых оболочек носа и рта при </w:t>
      </w:r>
      <w:r w:rsidRPr="00B364C9">
        <w:rPr>
          <w:rFonts w:ascii="Times New Roman" w:eastAsia="Calibri" w:hAnsi="Times New Roman" w:cs="Times New Roman"/>
          <w:sz w:val="28"/>
          <w:szCs w:val="28"/>
        </w:rPr>
        <w:lastRenderedPageBreak/>
        <w:t xml:space="preserve">оценке влияния  на детей и подростков потребления кисломолочных продуктов и </w:t>
      </w:r>
      <w:proofErr w:type="spellStart"/>
      <w:r w:rsidRPr="00B364C9">
        <w:rPr>
          <w:rFonts w:ascii="Times New Roman" w:eastAsia="Calibri" w:hAnsi="Times New Roman" w:cs="Times New Roman"/>
          <w:sz w:val="28"/>
          <w:szCs w:val="28"/>
        </w:rPr>
        <w:t>бутылированных</w:t>
      </w:r>
      <w:proofErr w:type="spellEnd"/>
      <w:r w:rsidRPr="00B364C9">
        <w:rPr>
          <w:rFonts w:ascii="Times New Roman" w:eastAsia="Calibri" w:hAnsi="Times New Roman" w:cs="Times New Roman"/>
          <w:sz w:val="28"/>
          <w:szCs w:val="28"/>
        </w:rPr>
        <w:t xml:space="preserve"> вод высшей категории качества.  VII Всероссийский Форум       «Здоровье  нации - основа процветания России». 15-17 09. 2011 раздел 3. «Здоровое питание - здоровая нация». Электронная             версия. С. - 4-5.</w:t>
      </w:r>
    </w:p>
    <w:p w:rsidR="00B364C9" w:rsidRPr="00B364C9" w:rsidRDefault="00B364C9" w:rsidP="00B364C9">
      <w:pPr>
        <w:spacing w:line="360" w:lineRule="auto"/>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6.4. </w:t>
      </w:r>
      <w:r w:rsidR="0051094E">
        <w:rPr>
          <w:rFonts w:ascii="Times New Roman" w:eastAsia="Calibri" w:hAnsi="Times New Roman" w:cs="Times New Roman"/>
          <w:b/>
          <w:sz w:val="28"/>
          <w:szCs w:val="28"/>
        </w:rPr>
        <w:t>Достижения в экспериментальной и инновационной</w:t>
      </w:r>
      <w:r w:rsidRPr="00B364C9">
        <w:rPr>
          <w:rFonts w:ascii="Times New Roman" w:eastAsia="Calibri" w:hAnsi="Times New Roman" w:cs="Times New Roman"/>
          <w:b/>
          <w:sz w:val="28"/>
          <w:szCs w:val="28"/>
        </w:rPr>
        <w:t xml:space="preserve"> деятельност</w:t>
      </w:r>
      <w:r w:rsidR="0051094E">
        <w:rPr>
          <w:rFonts w:ascii="Times New Roman" w:eastAsia="Calibri" w:hAnsi="Times New Roman" w:cs="Times New Roman"/>
          <w:b/>
          <w:sz w:val="28"/>
          <w:szCs w:val="28"/>
        </w:rPr>
        <w:t>и</w:t>
      </w:r>
      <w:r w:rsidRPr="00B364C9">
        <w:rPr>
          <w:rFonts w:ascii="Times New Roman" w:eastAsia="Calibri" w:hAnsi="Times New Roman" w:cs="Times New Roman"/>
          <w:b/>
          <w:sz w:val="28"/>
          <w:szCs w:val="28"/>
        </w:rPr>
        <w:t xml:space="preserve"> </w:t>
      </w:r>
    </w:p>
    <w:p w:rsidR="00026B4A" w:rsidRPr="00B364C9" w:rsidRDefault="00B364C9" w:rsidP="00026B4A">
      <w:pPr>
        <w:spacing w:after="0" w:line="360" w:lineRule="auto"/>
        <w:ind w:firstLine="360"/>
        <w:jc w:val="both"/>
        <w:rPr>
          <w:rFonts w:ascii="Times New Roman" w:eastAsia="Calibri" w:hAnsi="Times New Roman" w:cs="Times New Roman"/>
          <w:sz w:val="28"/>
          <w:szCs w:val="28"/>
        </w:rPr>
      </w:pPr>
      <w:proofErr w:type="gramStart"/>
      <w:r w:rsidRPr="00B364C9">
        <w:rPr>
          <w:rFonts w:ascii="Times New Roman" w:eastAsia="Calibri" w:hAnsi="Times New Roman" w:cs="Times New Roman"/>
          <w:sz w:val="28"/>
          <w:szCs w:val="28"/>
        </w:rPr>
        <w:t>С  2000  года я являюсь координатором  ГЭП в школе по теме «Экологическая безопасность человека в городской среде» (руководители член-</w:t>
      </w:r>
      <w:proofErr w:type="spellStart"/>
      <w:r w:rsidRPr="00B364C9">
        <w:rPr>
          <w:rFonts w:ascii="Times New Roman" w:eastAsia="Calibri" w:hAnsi="Times New Roman" w:cs="Times New Roman"/>
          <w:sz w:val="28"/>
          <w:szCs w:val="28"/>
        </w:rPr>
        <w:t>кор</w:t>
      </w:r>
      <w:proofErr w:type="spellEnd"/>
      <w:r w:rsidRPr="00B364C9">
        <w:rPr>
          <w:rFonts w:ascii="Times New Roman" w:eastAsia="Calibri" w:hAnsi="Times New Roman" w:cs="Times New Roman"/>
          <w:sz w:val="28"/>
          <w:szCs w:val="28"/>
        </w:rPr>
        <w:t>.</w:t>
      </w:r>
      <w:proofErr w:type="gramEnd"/>
      <w:r w:rsidRPr="00B364C9">
        <w:rPr>
          <w:rFonts w:ascii="Times New Roman" w:eastAsia="Calibri" w:hAnsi="Times New Roman" w:cs="Times New Roman"/>
          <w:sz w:val="28"/>
          <w:szCs w:val="28"/>
        </w:rPr>
        <w:t xml:space="preserve"> РАО </w:t>
      </w:r>
      <w:proofErr w:type="spellStart"/>
      <w:r w:rsidRPr="00B364C9">
        <w:rPr>
          <w:rFonts w:ascii="Times New Roman" w:eastAsia="Calibri" w:hAnsi="Times New Roman" w:cs="Times New Roman"/>
          <w:sz w:val="28"/>
          <w:szCs w:val="28"/>
        </w:rPr>
        <w:t>Захлебный</w:t>
      </w:r>
      <w:proofErr w:type="spellEnd"/>
      <w:r w:rsidRPr="00B364C9">
        <w:rPr>
          <w:rFonts w:ascii="Times New Roman" w:eastAsia="Calibri" w:hAnsi="Times New Roman" w:cs="Times New Roman"/>
          <w:sz w:val="28"/>
          <w:szCs w:val="28"/>
        </w:rPr>
        <w:t xml:space="preserve"> А.Н., </w:t>
      </w:r>
      <w:proofErr w:type="gramStart"/>
      <w:r w:rsidRPr="00B364C9">
        <w:rPr>
          <w:rFonts w:ascii="Times New Roman" w:eastAsia="Calibri" w:hAnsi="Times New Roman" w:cs="Times New Roman"/>
          <w:sz w:val="28"/>
          <w:szCs w:val="28"/>
        </w:rPr>
        <w:t>д.б</w:t>
      </w:r>
      <w:proofErr w:type="gramEnd"/>
      <w:r w:rsidRPr="00B364C9">
        <w:rPr>
          <w:rFonts w:ascii="Times New Roman" w:eastAsia="Calibri" w:hAnsi="Times New Roman" w:cs="Times New Roman"/>
          <w:sz w:val="28"/>
          <w:szCs w:val="28"/>
        </w:rPr>
        <w:t xml:space="preserve">.н. профессор РАО </w:t>
      </w:r>
      <w:proofErr w:type="spellStart"/>
      <w:r w:rsidRPr="00B364C9">
        <w:rPr>
          <w:rFonts w:ascii="Times New Roman" w:eastAsia="Calibri" w:hAnsi="Times New Roman" w:cs="Times New Roman"/>
          <w:sz w:val="28"/>
          <w:szCs w:val="28"/>
        </w:rPr>
        <w:t>Дзятковская</w:t>
      </w:r>
      <w:proofErr w:type="spellEnd"/>
      <w:r w:rsidRPr="00B364C9">
        <w:rPr>
          <w:rFonts w:ascii="Times New Roman" w:eastAsia="Calibri" w:hAnsi="Times New Roman" w:cs="Times New Roman"/>
          <w:sz w:val="28"/>
          <w:szCs w:val="28"/>
        </w:rPr>
        <w:t xml:space="preserve"> Е.Н.). </w:t>
      </w:r>
    </w:p>
    <w:p w:rsidR="00026B4A" w:rsidRDefault="00A12AF4" w:rsidP="00026B4A">
      <w:pPr>
        <w:spacing w:after="0" w:line="360" w:lineRule="auto"/>
        <w:jc w:val="both"/>
        <w:rPr>
          <w:rFonts w:ascii="Times New Roman" w:eastAsia="Times New Roman" w:hAnsi="Times New Roman" w:cs="Times New Roman"/>
          <w:color w:val="0000FF"/>
          <w:sz w:val="28"/>
          <w:szCs w:val="28"/>
          <w:u w:val="single"/>
          <w:lang w:eastAsia="ru-RU"/>
        </w:rPr>
      </w:pPr>
      <w:hyperlink r:id="rId48" w:history="1">
        <w:r w:rsidR="00026B4A" w:rsidRPr="00B364C9">
          <w:rPr>
            <w:rFonts w:ascii="Times New Roman" w:eastAsia="Times New Roman" w:hAnsi="Times New Roman" w:cs="Times New Roman"/>
            <w:color w:val="0000FF"/>
            <w:sz w:val="28"/>
            <w:szCs w:val="28"/>
            <w:u w:val="single"/>
            <w:lang w:eastAsia="ru-RU"/>
          </w:rPr>
          <w:t>http://www.cdo-evrika.ru/web_muk/exp-place/eco-evrika-otch18-11.doc</w:t>
        </w:r>
      </w:hyperlink>
    </w:p>
    <w:p w:rsidR="00026B4A" w:rsidRDefault="00B364C9" w:rsidP="00026B4A">
      <w:pPr>
        <w:spacing w:after="0" w:line="360" w:lineRule="auto"/>
        <w:ind w:firstLine="360"/>
        <w:jc w:val="both"/>
        <w:rPr>
          <w:rFonts w:ascii="Times New Roman" w:eastAsia="Times New Roman" w:hAnsi="Times New Roman" w:cs="Times New Roman"/>
          <w:color w:val="0000FF"/>
          <w:sz w:val="28"/>
          <w:szCs w:val="28"/>
          <w:u w:val="single"/>
          <w:lang w:eastAsia="ru-RU"/>
        </w:rPr>
      </w:pPr>
      <w:r w:rsidRPr="00B364C9">
        <w:rPr>
          <w:rFonts w:ascii="Times New Roman" w:eastAsia="Calibri" w:hAnsi="Times New Roman" w:cs="Times New Roman"/>
          <w:sz w:val="28"/>
          <w:szCs w:val="28"/>
        </w:rPr>
        <w:t>ГЭП ГОУ СОШ № 930 за достижение высоких результатов в работе Городским экспертным советом в 2008 году  была признана одной из самых результативных экспериментальных площадок в городе Москве и награждена грамотой Департамента образования города Москвы.  За подготовку учебно-методической литературы в области экологического образования руководитель ЭП Александрова В.П. имеет благодарности РАО.</w:t>
      </w:r>
      <w:r w:rsidR="00026B4A">
        <w:rPr>
          <w:rFonts w:ascii="Times New Roman" w:eastAsia="Times New Roman" w:hAnsi="Times New Roman" w:cs="Times New Roman"/>
          <w:color w:val="0000FF"/>
          <w:sz w:val="28"/>
          <w:szCs w:val="28"/>
          <w:u w:val="single"/>
          <w:lang w:eastAsia="ru-RU"/>
        </w:rPr>
        <w:t xml:space="preserve"> </w:t>
      </w:r>
    </w:p>
    <w:p w:rsidR="00026B4A" w:rsidRPr="00026B4A" w:rsidRDefault="00026B4A" w:rsidP="00026B4A">
      <w:pPr>
        <w:spacing w:after="0" w:line="360" w:lineRule="auto"/>
        <w:ind w:firstLine="360"/>
        <w:jc w:val="both"/>
        <w:rPr>
          <w:rFonts w:ascii="Times New Roman" w:eastAsia="Times New Roman" w:hAnsi="Times New Roman" w:cs="Times New Roman"/>
          <w:b/>
          <w:sz w:val="28"/>
          <w:szCs w:val="28"/>
          <w:u w:val="single"/>
          <w:lang w:eastAsia="ru-RU"/>
        </w:rPr>
      </w:pPr>
      <w:r w:rsidRPr="00026B4A">
        <w:rPr>
          <w:rFonts w:ascii="Times New Roman" w:eastAsia="Times New Roman" w:hAnsi="Times New Roman" w:cs="Times New Roman"/>
          <w:b/>
          <w:sz w:val="28"/>
          <w:szCs w:val="28"/>
          <w:u w:val="single"/>
          <w:lang w:eastAsia="ru-RU"/>
        </w:rPr>
        <w:t>Электронное приложение.</w:t>
      </w:r>
    </w:p>
    <w:p w:rsidR="00B364C9" w:rsidRDefault="00B364C9" w:rsidP="00AD3BF8">
      <w:pPr>
        <w:spacing w:after="0"/>
        <w:jc w:val="both"/>
        <w:rPr>
          <w:rFonts w:ascii="Times New Roman" w:eastAsia="Times New Roman" w:hAnsi="Times New Roman" w:cs="Times New Roman"/>
          <w:sz w:val="28"/>
          <w:szCs w:val="28"/>
          <w:lang w:eastAsia="ru-RU"/>
        </w:rPr>
      </w:pPr>
      <w:r w:rsidRPr="00B364C9">
        <w:rPr>
          <w:rFonts w:ascii="Times New Roman" w:eastAsia="Times New Roman" w:hAnsi="Times New Roman" w:cs="Times New Roman"/>
          <w:sz w:val="28"/>
          <w:szCs w:val="28"/>
          <w:lang w:eastAsia="ru-RU"/>
        </w:rPr>
        <w:t xml:space="preserve">Отзыв </w:t>
      </w:r>
      <w:proofErr w:type="spellStart"/>
      <w:r>
        <w:rPr>
          <w:rFonts w:ascii="Times New Roman" w:eastAsia="Times New Roman" w:hAnsi="Times New Roman" w:cs="Times New Roman"/>
          <w:sz w:val="28"/>
          <w:szCs w:val="28"/>
          <w:lang w:eastAsia="ru-RU"/>
        </w:rPr>
        <w:t>Дзятковской</w:t>
      </w:r>
      <w:proofErr w:type="spellEnd"/>
      <w:r>
        <w:rPr>
          <w:rFonts w:ascii="Times New Roman" w:eastAsia="Times New Roman" w:hAnsi="Times New Roman" w:cs="Times New Roman"/>
          <w:sz w:val="28"/>
          <w:szCs w:val="28"/>
          <w:lang w:eastAsia="ru-RU"/>
        </w:rPr>
        <w:t xml:space="preserve"> Е.Н., </w:t>
      </w:r>
      <w:proofErr w:type="gramStart"/>
      <w:r>
        <w:rPr>
          <w:rFonts w:ascii="Times New Roman" w:eastAsia="Times New Roman" w:hAnsi="Times New Roman" w:cs="Times New Roman"/>
          <w:sz w:val="28"/>
          <w:szCs w:val="28"/>
          <w:lang w:eastAsia="ru-RU"/>
        </w:rPr>
        <w:t>д.б</w:t>
      </w:r>
      <w:proofErr w:type="gramEnd"/>
      <w:r>
        <w:rPr>
          <w:rFonts w:ascii="Times New Roman" w:eastAsia="Times New Roman" w:hAnsi="Times New Roman" w:cs="Times New Roman"/>
          <w:sz w:val="28"/>
          <w:szCs w:val="28"/>
          <w:lang w:eastAsia="ru-RU"/>
        </w:rPr>
        <w:t>.н., ведущего специалиста ИСМО РАО, профессора</w:t>
      </w:r>
      <w:r w:rsidR="00DE5782">
        <w:rPr>
          <w:rFonts w:ascii="Times New Roman" w:eastAsia="Times New Roman" w:hAnsi="Times New Roman" w:cs="Times New Roman"/>
          <w:sz w:val="28"/>
          <w:szCs w:val="28"/>
          <w:lang w:eastAsia="ru-RU"/>
        </w:rPr>
        <w:t xml:space="preserve"> о</w:t>
      </w:r>
      <w:r w:rsidR="00026B4A">
        <w:rPr>
          <w:rFonts w:ascii="Times New Roman" w:eastAsia="Times New Roman" w:hAnsi="Times New Roman" w:cs="Times New Roman"/>
          <w:sz w:val="28"/>
          <w:szCs w:val="28"/>
          <w:lang w:eastAsia="ru-RU"/>
        </w:rPr>
        <w:t xml:space="preserve"> высоких результатах экспериментальной и</w:t>
      </w:r>
      <w:r w:rsidR="00DE5782">
        <w:rPr>
          <w:rFonts w:ascii="Times New Roman" w:eastAsia="Times New Roman" w:hAnsi="Times New Roman" w:cs="Times New Roman"/>
          <w:sz w:val="28"/>
          <w:szCs w:val="28"/>
          <w:lang w:eastAsia="ru-RU"/>
        </w:rPr>
        <w:t xml:space="preserve"> инновационной работе Александровой В.П.</w:t>
      </w:r>
    </w:p>
    <w:p w:rsidR="00B364C9" w:rsidRDefault="00A12AF4" w:rsidP="00AD3BF8">
      <w:pPr>
        <w:spacing w:after="0"/>
        <w:jc w:val="both"/>
        <w:rPr>
          <w:rFonts w:ascii="Times New Roman" w:eastAsia="Times New Roman" w:hAnsi="Times New Roman" w:cs="Times New Roman"/>
          <w:sz w:val="28"/>
          <w:szCs w:val="28"/>
          <w:lang w:eastAsia="ru-RU"/>
        </w:rPr>
      </w:pPr>
      <w:hyperlink r:id="rId49" w:history="1">
        <w:r w:rsidR="00B364C9" w:rsidRPr="00CC26A9">
          <w:rPr>
            <w:rStyle w:val="ae"/>
            <w:rFonts w:ascii="Times New Roman" w:eastAsia="Times New Roman" w:hAnsi="Times New Roman" w:cs="Times New Roman"/>
            <w:sz w:val="28"/>
            <w:szCs w:val="28"/>
            <w:lang w:eastAsia="ru-RU"/>
          </w:rPr>
          <w:t>http://ecoschool930.narod.ru/Avp.htm</w:t>
        </w:r>
      </w:hyperlink>
      <w:r w:rsidR="00B364C9">
        <w:rPr>
          <w:rFonts w:ascii="Times New Roman" w:eastAsia="Times New Roman" w:hAnsi="Times New Roman" w:cs="Times New Roman"/>
          <w:sz w:val="28"/>
          <w:szCs w:val="28"/>
          <w:lang w:eastAsia="ru-RU"/>
        </w:rPr>
        <w:t xml:space="preserve"> </w:t>
      </w:r>
    </w:p>
    <w:p w:rsidR="00B364C9" w:rsidRDefault="00B364C9" w:rsidP="00AD3BF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Отзыв Беляевой Е.Н., </w:t>
      </w:r>
      <w:proofErr w:type="gramStart"/>
      <w:r>
        <w:rPr>
          <w:rFonts w:ascii="Times New Roman" w:eastAsia="Times New Roman" w:hAnsi="Times New Roman" w:cs="Times New Roman"/>
          <w:sz w:val="28"/>
          <w:szCs w:val="28"/>
          <w:lang w:eastAsia="ru-RU"/>
        </w:rPr>
        <w:t>д.б</w:t>
      </w:r>
      <w:proofErr w:type="gramEnd"/>
      <w:r>
        <w:rPr>
          <w:rFonts w:ascii="Times New Roman" w:eastAsia="Times New Roman" w:hAnsi="Times New Roman" w:cs="Times New Roman"/>
          <w:sz w:val="28"/>
          <w:szCs w:val="28"/>
          <w:lang w:eastAsia="ru-RU"/>
        </w:rPr>
        <w:t xml:space="preserve">.н., профессора </w:t>
      </w:r>
      <w:r w:rsidR="00DE5782">
        <w:rPr>
          <w:rFonts w:ascii="Times New Roman" w:eastAsia="Times New Roman" w:hAnsi="Times New Roman" w:cs="Times New Roman"/>
          <w:sz w:val="28"/>
          <w:szCs w:val="28"/>
          <w:lang w:eastAsia="ru-RU"/>
        </w:rPr>
        <w:t xml:space="preserve">ФГБУ НИИ экологии человека и гигиене окружающей среды им. А.Н. </w:t>
      </w:r>
      <w:proofErr w:type="spellStart"/>
      <w:r w:rsidR="00DE5782">
        <w:rPr>
          <w:rFonts w:ascii="Times New Roman" w:eastAsia="Times New Roman" w:hAnsi="Times New Roman" w:cs="Times New Roman"/>
          <w:sz w:val="28"/>
          <w:szCs w:val="28"/>
          <w:lang w:eastAsia="ru-RU"/>
        </w:rPr>
        <w:t>Сысина</w:t>
      </w:r>
      <w:proofErr w:type="spellEnd"/>
      <w:r w:rsidR="00DE5782">
        <w:rPr>
          <w:rFonts w:ascii="Times New Roman" w:eastAsia="Times New Roman" w:hAnsi="Times New Roman" w:cs="Times New Roman"/>
          <w:sz w:val="28"/>
          <w:szCs w:val="28"/>
          <w:lang w:eastAsia="ru-RU"/>
        </w:rPr>
        <w:t xml:space="preserve"> как руководителя диссертационн</w:t>
      </w:r>
      <w:r w:rsidR="00026B4A">
        <w:rPr>
          <w:rFonts w:ascii="Times New Roman" w:eastAsia="Times New Roman" w:hAnsi="Times New Roman" w:cs="Times New Roman"/>
          <w:sz w:val="28"/>
          <w:szCs w:val="28"/>
          <w:lang w:eastAsia="ru-RU"/>
        </w:rPr>
        <w:t>ых</w:t>
      </w:r>
      <w:r w:rsidR="00DE5782">
        <w:rPr>
          <w:rFonts w:ascii="Times New Roman" w:eastAsia="Times New Roman" w:hAnsi="Times New Roman" w:cs="Times New Roman"/>
          <w:sz w:val="28"/>
          <w:szCs w:val="28"/>
          <w:lang w:eastAsia="ru-RU"/>
        </w:rPr>
        <w:t xml:space="preserve"> исследовани</w:t>
      </w:r>
      <w:r w:rsidR="00026B4A">
        <w:rPr>
          <w:rFonts w:ascii="Times New Roman" w:eastAsia="Times New Roman" w:hAnsi="Times New Roman" w:cs="Times New Roman"/>
          <w:sz w:val="28"/>
          <w:szCs w:val="28"/>
          <w:lang w:eastAsia="ru-RU"/>
        </w:rPr>
        <w:t>й</w:t>
      </w:r>
      <w:r w:rsidR="00DE5782">
        <w:rPr>
          <w:rFonts w:ascii="Times New Roman" w:eastAsia="Times New Roman" w:hAnsi="Times New Roman" w:cs="Times New Roman"/>
          <w:sz w:val="28"/>
          <w:szCs w:val="28"/>
          <w:lang w:eastAsia="ru-RU"/>
        </w:rPr>
        <w:t>.</w:t>
      </w:r>
    </w:p>
    <w:p w:rsidR="00DE5782" w:rsidRDefault="00A12AF4" w:rsidP="00AD3BF8">
      <w:pPr>
        <w:spacing w:after="0"/>
        <w:jc w:val="both"/>
        <w:rPr>
          <w:rFonts w:ascii="Times New Roman" w:eastAsia="Times New Roman" w:hAnsi="Times New Roman" w:cs="Times New Roman"/>
          <w:sz w:val="28"/>
          <w:szCs w:val="28"/>
          <w:lang w:eastAsia="ru-RU"/>
        </w:rPr>
      </w:pPr>
      <w:hyperlink r:id="rId50" w:history="1">
        <w:r w:rsidR="00DE5782" w:rsidRPr="00CC26A9">
          <w:rPr>
            <w:rStyle w:val="ae"/>
            <w:rFonts w:ascii="Times New Roman" w:eastAsia="Times New Roman" w:hAnsi="Times New Roman" w:cs="Times New Roman"/>
            <w:sz w:val="28"/>
            <w:szCs w:val="28"/>
            <w:lang w:eastAsia="ru-RU"/>
          </w:rPr>
          <w:t>http://ecoschool930.narod.ru/Avp.htm</w:t>
        </w:r>
      </w:hyperlink>
      <w:r w:rsidR="00DE5782">
        <w:rPr>
          <w:rFonts w:ascii="Times New Roman" w:eastAsia="Times New Roman" w:hAnsi="Times New Roman" w:cs="Times New Roman"/>
          <w:sz w:val="28"/>
          <w:szCs w:val="28"/>
          <w:lang w:eastAsia="ru-RU"/>
        </w:rPr>
        <w:t xml:space="preserve"> </w:t>
      </w:r>
    </w:p>
    <w:p w:rsidR="00DE5782" w:rsidRDefault="00DE5782" w:rsidP="00AD3BF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Отзывы слушателей курсов повышения квалификации о высоком научно-методическом уровне </w:t>
      </w:r>
      <w:r w:rsidR="00026B4A">
        <w:rPr>
          <w:rFonts w:ascii="Times New Roman" w:eastAsia="Times New Roman" w:hAnsi="Times New Roman" w:cs="Times New Roman"/>
          <w:sz w:val="28"/>
          <w:szCs w:val="28"/>
          <w:lang w:eastAsia="ru-RU"/>
        </w:rPr>
        <w:t xml:space="preserve">курсов, </w:t>
      </w:r>
      <w:r>
        <w:rPr>
          <w:rFonts w:ascii="Times New Roman" w:eastAsia="Times New Roman" w:hAnsi="Times New Roman" w:cs="Times New Roman"/>
          <w:sz w:val="28"/>
          <w:szCs w:val="28"/>
          <w:lang w:eastAsia="ru-RU"/>
        </w:rPr>
        <w:t>проводимых Александровой В.П..</w:t>
      </w:r>
    </w:p>
    <w:p w:rsidR="00DE5782" w:rsidRDefault="00A12AF4" w:rsidP="00AD3BF8">
      <w:pPr>
        <w:spacing w:after="0"/>
        <w:jc w:val="both"/>
        <w:rPr>
          <w:rFonts w:ascii="Times New Roman" w:eastAsia="Times New Roman" w:hAnsi="Times New Roman" w:cs="Times New Roman"/>
          <w:sz w:val="28"/>
          <w:szCs w:val="28"/>
          <w:lang w:eastAsia="ru-RU"/>
        </w:rPr>
      </w:pPr>
      <w:hyperlink r:id="rId51" w:history="1">
        <w:r w:rsidR="00DE5782" w:rsidRPr="00CC26A9">
          <w:rPr>
            <w:rStyle w:val="ae"/>
            <w:rFonts w:ascii="Times New Roman" w:eastAsia="Times New Roman" w:hAnsi="Times New Roman" w:cs="Times New Roman"/>
            <w:sz w:val="28"/>
            <w:szCs w:val="28"/>
            <w:lang w:eastAsia="ru-RU"/>
          </w:rPr>
          <w:t>http://ecoschool930.narod.ru/Avp.htm</w:t>
        </w:r>
      </w:hyperlink>
      <w:r w:rsidR="00DE5782">
        <w:rPr>
          <w:rFonts w:ascii="Times New Roman" w:eastAsia="Times New Roman" w:hAnsi="Times New Roman" w:cs="Times New Roman"/>
          <w:sz w:val="28"/>
          <w:szCs w:val="28"/>
          <w:lang w:eastAsia="ru-RU"/>
        </w:rPr>
        <w:t xml:space="preserve"> </w:t>
      </w:r>
    </w:p>
    <w:p w:rsidR="00B364C9" w:rsidRPr="00B364C9" w:rsidRDefault="00B364C9" w:rsidP="00B364C9">
      <w:pPr>
        <w:spacing w:after="0" w:line="240" w:lineRule="auto"/>
        <w:rPr>
          <w:rFonts w:ascii="Times New Roman" w:eastAsia="Times New Roman" w:hAnsi="Times New Roman" w:cs="Times New Roman"/>
          <w:sz w:val="28"/>
          <w:szCs w:val="28"/>
          <w:lang w:eastAsia="ru-RU"/>
        </w:rPr>
      </w:pPr>
      <w:r w:rsidRPr="00B364C9">
        <w:rPr>
          <w:rFonts w:ascii="Times New Roman" w:eastAsia="Times New Roman" w:hAnsi="Times New Roman" w:cs="Times New Roman"/>
          <w:sz w:val="28"/>
          <w:szCs w:val="28"/>
          <w:lang w:eastAsia="ru-RU"/>
        </w:rPr>
        <w:t>Учитель биологии и экологии</w:t>
      </w:r>
    </w:p>
    <w:p w:rsidR="00B364C9" w:rsidRPr="00B364C9" w:rsidRDefault="00B364C9" w:rsidP="00B364C9">
      <w:pPr>
        <w:spacing w:after="0" w:line="240" w:lineRule="auto"/>
        <w:rPr>
          <w:rFonts w:ascii="Times New Roman" w:eastAsia="Times New Roman" w:hAnsi="Times New Roman" w:cs="Times New Roman"/>
          <w:sz w:val="28"/>
          <w:szCs w:val="28"/>
          <w:lang w:eastAsia="ru-RU"/>
        </w:rPr>
      </w:pPr>
      <w:r w:rsidRPr="00B364C9">
        <w:rPr>
          <w:rFonts w:ascii="Times New Roman" w:eastAsia="Times New Roman" w:hAnsi="Times New Roman" w:cs="Times New Roman"/>
          <w:sz w:val="28"/>
          <w:szCs w:val="28"/>
          <w:lang w:eastAsia="ru-RU"/>
        </w:rPr>
        <w:t>ГБОУ СОШ № 930                    ___________________ Александрова В.П.</w:t>
      </w:r>
    </w:p>
    <w:p w:rsidR="00B364C9" w:rsidRPr="00B364C9" w:rsidRDefault="00B364C9" w:rsidP="00B364C9">
      <w:pPr>
        <w:spacing w:after="0" w:line="240" w:lineRule="auto"/>
        <w:rPr>
          <w:rFonts w:ascii="Times New Roman" w:eastAsia="Times New Roman" w:hAnsi="Times New Roman" w:cs="Times New Roman"/>
          <w:sz w:val="28"/>
          <w:szCs w:val="28"/>
          <w:lang w:eastAsia="ru-RU"/>
        </w:rPr>
      </w:pPr>
      <w:r w:rsidRPr="00B364C9">
        <w:rPr>
          <w:rFonts w:ascii="Times New Roman" w:eastAsia="Times New Roman" w:hAnsi="Times New Roman" w:cs="Times New Roman"/>
          <w:sz w:val="28"/>
          <w:szCs w:val="28"/>
          <w:lang w:eastAsia="ru-RU"/>
        </w:rPr>
        <w:t xml:space="preserve">                                                               подпись</w:t>
      </w:r>
    </w:p>
    <w:p w:rsidR="00B364C9" w:rsidRPr="00B364C9" w:rsidRDefault="00B364C9" w:rsidP="00B364C9">
      <w:pPr>
        <w:spacing w:after="0" w:line="240" w:lineRule="auto"/>
        <w:rPr>
          <w:rFonts w:ascii="Times New Roman" w:eastAsia="Times New Roman" w:hAnsi="Times New Roman" w:cs="Times New Roman"/>
          <w:sz w:val="28"/>
          <w:szCs w:val="28"/>
          <w:lang w:eastAsia="ru-RU"/>
        </w:rPr>
      </w:pPr>
    </w:p>
    <w:p w:rsidR="00B364C9" w:rsidRPr="00B364C9" w:rsidRDefault="00B364C9" w:rsidP="00B364C9">
      <w:pPr>
        <w:spacing w:after="0" w:line="240" w:lineRule="auto"/>
        <w:rPr>
          <w:rFonts w:ascii="Times New Roman" w:eastAsia="Times New Roman" w:hAnsi="Times New Roman" w:cs="Times New Roman"/>
          <w:sz w:val="28"/>
          <w:szCs w:val="28"/>
          <w:lang w:eastAsia="ru-RU"/>
        </w:rPr>
      </w:pPr>
      <w:r w:rsidRPr="00B364C9">
        <w:rPr>
          <w:rFonts w:ascii="Times New Roman" w:eastAsia="Times New Roman" w:hAnsi="Times New Roman" w:cs="Times New Roman"/>
          <w:sz w:val="28"/>
          <w:szCs w:val="28"/>
          <w:lang w:eastAsia="ru-RU"/>
        </w:rPr>
        <w:t>Достоверность информации подтверждаю,</w:t>
      </w:r>
    </w:p>
    <w:p w:rsidR="00B364C9" w:rsidRPr="00B364C9" w:rsidRDefault="00B364C9" w:rsidP="00B364C9">
      <w:pPr>
        <w:spacing w:after="0" w:line="240" w:lineRule="auto"/>
        <w:rPr>
          <w:rFonts w:ascii="Times New Roman" w:eastAsia="Times New Roman" w:hAnsi="Times New Roman" w:cs="Times New Roman"/>
          <w:sz w:val="28"/>
          <w:szCs w:val="28"/>
          <w:lang w:eastAsia="ru-RU"/>
        </w:rPr>
      </w:pPr>
      <w:r w:rsidRPr="00B364C9">
        <w:rPr>
          <w:rFonts w:ascii="Times New Roman" w:eastAsia="Times New Roman" w:hAnsi="Times New Roman" w:cs="Times New Roman"/>
          <w:sz w:val="28"/>
          <w:szCs w:val="28"/>
          <w:lang w:eastAsia="ru-RU"/>
        </w:rPr>
        <w:t xml:space="preserve">директор ГБОУ СОШ № 930             ________________          / Фоменко О.Г. /       </w:t>
      </w:r>
    </w:p>
    <w:p w:rsidR="00B364C9" w:rsidRPr="00B364C9" w:rsidRDefault="00B364C9" w:rsidP="00B364C9">
      <w:pPr>
        <w:spacing w:after="0" w:line="240" w:lineRule="auto"/>
        <w:rPr>
          <w:rFonts w:ascii="Times New Roman" w:eastAsia="Times New Roman" w:hAnsi="Times New Roman" w:cs="Times New Roman"/>
          <w:sz w:val="28"/>
          <w:szCs w:val="28"/>
          <w:lang w:eastAsia="ru-RU"/>
        </w:rPr>
      </w:pPr>
      <w:r w:rsidRPr="00B364C9">
        <w:rPr>
          <w:rFonts w:ascii="Times New Roman" w:eastAsia="Times New Roman" w:hAnsi="Times New Roman" w:cs="Times New Roman"/>
          <w:sz w:val="28"/>
          <w:szCs w:val="28"/>
          <w:lang w:eastAsia="ru-RU"/>
        </w:rPr>
        <w:t xml:space="preserve">                                                                     подпись                    Ф.И.О.</w:t>
      </w:r>
    </w:p>
    <w:p w:rsidR="00B364C9" w:rsidRDefault="00AD3BF8" w:rsidP="00B364C9">
      <w:pPr>
        <w:spacing w:after="0" w:line="240" w:lineRule="auto"/>
        <w:rPr>
          <w:rFonts w:ascii="Times New Roman" w:eastAsia="Times New Roman" w:hAnsi="Times New Roman" w:cs="Times New Roman"/>
          <w:sz w:val="28"/>
          <w:szCs w:val="28"/>
          <w:lang w:eastAsia="ru-RU"/>
        </w:rPr>
      </w:pPr>
      <w:r w:rsidRPr="00B364C9">
        <w:rPr>
          <w:rFonts w:ascii="Times New Roman" w:eastAsia="Times New Roman" w:hAnsi="Times New Roman" w:cs="Times New Roman"/>
          <w:sz w:val="28"/>
          <w:szCs w:val="28"/>
          <w:lang w:eastAsia="ru-RU"/>
        </w:rPr>
        <w:t>М.П.</w:t>
      </w:r>
      <w:r w:rsidR="00B364C9" w:rsidRPr="00B364C9">
        <w:rPr>
          <w:rFonts w:ascii="Times New Roman" w:eastAsia="Times New Roman" w:hAnsi="Times New Roman" w:cs="Times New Roman"/>
          <w:sz w:val="28"/>
          <w:szCs w:val="28"/>
          <w:lang w:eastAsia="ru-RU"/>
        </w:rPr>
        <w:t xml:space="preserve">                                                                                              </w:t>
      </w:r>
    </w:p>
    <w:p w:rsidR="00B364C9" w:rsidRPr="00B364C9" w:rsidRDefault="00B364C9" w:rsidP="00B364C9">
      <w:pPr>
        <w:tabs>
          <w:tab w:val="left" w:pos="3150"/>
        </w:tabs>
        <w:spacing w:after="0" w:line="240" w:lineRule="auto"/>
        <w:rPr>
          <w:rFonts w:ascii="Times New Roman" w:eastAsia="Times New Roman" w:hAnsi="Times New Roman" w:cs="Times New Roman"/>
          <w:sz w:val="28"/>
          <w:szCs w:val="28"/>
          <w:lang w:eastAsia="ru-RU"/>
        </w:rPr>
      </w:pPr>
      <w:r w:rsidRPr="00B364C9">
        <w:rPr>
          <w:rFonts w:ascii="Times New Roman" w:eastAsia="Times New Roman" w:hAnsi="Times New Roman" w:cs="Times New Roman"/>
          <w:sz w:val="28"/>
          <w:szCs w:val="28"/>
          <w:lang w:eastAsia="ru-RU"/>
        </w:rPr>
        <w:lastRenderedPageBreak/>
        <w:t xml:space="preserve">     </w:t>
      </w:r>
      <w:r w:rsidRPr="00B364C9">
        <w:rPr>
          <w:rFonts w:ascii="Times New Roman" w:eastAsia="Times New Roman" w:hAnsi="Times New Roman" w:cs="Times New Roman"/>
          <w:sz w:val="28"/>
          <w:szCs w:val="28"/>
          <w:lang w:eastAsia="ru-RU"/>
        </w:rPr>
        <w:tab/>
      </w:r>
    </w:p>
    <w:sectPr w:rsidR="00B364C9" w:rsidRPr="00B364C9" w:rsidSect="00C07901">
      <w:headerReference w:type="even" r:id="rId52"/>
      <w:headerReference w:type="default" r:id="rId53"/>
      <w:footerReference w:type="even" r:id="rId54"/>
      <w:footerReference w:type="default" r:id="rId55"/>
      <w:headerReference w:type="first" r:id="rId56"/>
      <w:footerReference w:type="first" r:id="rId57"/>
      <w:pgSz w:w="11906" w:h="16838"/>
      <w:pgMar w:top="993" w:right="991" w:bottom="993"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AF4" w:rsidRDefault="00A12AF4" w:rsidP="00D71AFC">
      <w:pPr>
        <w:spacing w:after="0" w:line="240" w:lineRule="auto"/>
      </w:pPr>
      <w:r>
        <w:separator/>
      </w:r>
    </w:p>
  </w:endnote>
  <w:endnote w:type="continuationSeparator" w:id="0">
    <w:p w:rsidR="00A12AF4" w:rsidRDefault="00A12AF4" w:rsidP="00D71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721" w:rsidRDefault="00F65721">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721" w:rsidRDefault="00F65721">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721" w:rsidRDefault="00F65721">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AF4" w:rsidRDefault="00A12AF4" w:rsidP="00D71AFC">
      <w:pPr>
        <w:spacing w:after="0" w:line="240" w:lineRule="auto"/>
      </w:pPr>
      <w:r>
        <w:separator/>
      </w:r>
    </w:p>
  </w:footnote>
  <w:footnote w:type="continuationSeparator" w:id="0">
    <w:p w:rsidR="00A12AF4" w:rsidRDefault="00A12AF4" w:rsidP="00D71A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721" w:rsidRDefault="00F65721">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215587"/>
      <w:docPartObj>
        <w:docPartGallery w:val="Page Numbers (Top of Page)"/>
        <w:docPartUnique/>
      </w:docPartObj>
    </w:sdtPr>
    <w:sdtEndPr/>
    <w:sdtContent>
      <w:p w:rsidR="00F65721" w:rsidRDefault="00F65721">
        <w:pPr>
          <w:pStyle w:val="af"/>
          <w:jc w:val="center"/>
        </w:pPr>
        <w:r>
          <w:fldChar w:fldCharType="begin"/>
        </w:r>
        <w:r>
          <w:instrText>PAGE   \* MERGEFORMAT</w:instrText>
        </w:r>
        <w:r>
          <w:fldChar w:fldCharType="separate"/>
        </w:r>
        <w:r w:rsidR="00FE2EA1">
          <w:rPr>
            <w:noProof/>
          </w:rPr>
          <w:t>20</w:t>
        </w:r>
        <w:r>
          <w:fldChar w:fldCharType="end"/>
        </w:r>
      </w:p>
    </w:sdtContent>
  </w:sdt>
  <w:p w:rsidR="00F65721" w:rsidRDefault="00F65721">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721" w:rsidRDefault="00F65721">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9"/>
    <w:lvl w:ilvl="0">
      <w:start w:val="1"/>
      <w:numFmt w:val="decimal"/>
      <w:lvlText w:val="%1."/>
      <w:lvlJc w:val="left"/>
      <w:pPr>
        <w:tabs>
          <w:tab w:val="num" w:pos="0"/>
        </w:tabs>
        <w:ind w:left="851" w:hanging="360"/>
      </w:pPr>
    </w:lvl>
  </w:abstractNum>
  <w:abstractNum w:abstractNumId="1">
    <w:nsid w:val="05C75BA1"/>
    <w:multiLevelType w:val="hybridMultilevel"/>
    <w:tmpl w:val="4672F7DE"/>
    <w:lvl w:ilvl="0" w:tplc="8BD61064">
      <w:numFmt w:val="bullet"/>
      <w:lvlText w:val=""/>
      <w:lvlJc w:val="left"/>
      <w:pPr>
        <w:ind w:left="927" w:hanging="360"/>
      </w:pPr>
      <w:rPr>
        <w:rFonts w:ascii="Symbol" w:eastAsiaTheme="minorHAns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0B101B0F"/>
    <w:multiLevelType w:val="hybridMultilevel"/>
    <w:tmpl w:val="67B8952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F3701A"/>
    <w:multiLevelType w:val="hybridMultilevel"/>
    <w:tmpl w:val="B3C87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1D0AAA"/>
    <w:multiLevelType w:val="multilevel"/>
    <w:tmpl w:val="809434B8"/>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15877E64"/>
    <w:multiLevelType w:val="multilevel"/>
    <w:tmpl w:val="0B60E5D6"/>
    <w:lvl w:ilvl="0">
      <w:start w:val="3"/>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nsid w:val="181B7D69"/>
    <w:multiLevelType w:val="hybridMultilevel"/>
    <w:tmpl w:val="075CBF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E17BE6"/>
    <w:multiLevelType w:val="hybridMultilevel"/>
    <w:tmpl w:val="BB58A212"/>
    <w:lvl w:ilvl="0" w:tplc="FFFFFFFF">
      <w:start w:val="1"/>
      <w:numFmt w:val="bullet"/>
      <w:lvlText w:val=""/>
      <w:lvlJc w:val="left"/>
      <w:pPr>
        <w:tabs>
          <w:tab w:val="num" w:pos="720"/>
        </w:tabs>
        <w:ind w:left="720" w:hanging="360"/>
      </w:pPr>
      <w:rPr>
        <w:rFonts w:ascii="Symbol" w:hAnsi="Symbol" w:hint="default"/>
      </w:rPr>
    </w:lvl>
    <w:lvl w:ilvl="1" w:tplc="FFFFFFFF">
      <w:start w:val="7"/>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2825571D"/>
    <w:multiLevelType w:val="multilevel"/>
    <w:tmpl w:val="642A2CD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D526B18"/>
    <w:multiLevelType w:val="multilevel"/>
    <w:tmpl w:val="A26ED0EA"/>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FAC231F"/>
    <w:multiLevelType w:val="hybridMultilevel"/>
    <w:tmpl w:val="C3E6EDF6"/>
    <w:lvl w:ilvl="0" w:tplc="04190001">
      <w:start w:val="1"/>
      <w:numFmt w:val="bullet"/>
      <w:lvlText w:val=""/>
      <w:lvlJc w:val="left"/>
      <w:pPr>
        <w:ind w:left="644" w:hanging="360"/>
      </w:pPr>
      <w:rPr>
        <w:rFonts w:ascii="Symbol" w:hAnsi="Symbol" w:hint="default"/>
        <w:b/>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302A7EAC"/>
    <w:multiLevelType w:val="hybridMultilevel"/>
    <w:tmpl w:val="A296D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791962"/>
    <w:multiLevelType w:val="multilevel"/>
    <w:tmpl w:val="DDD4B02C"/>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49166EE"/>
    <w:multiLevelType w:val="hybridMultilevel"/>
    <w:tmpl w:val="02802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431770"/>
    <w:multiLevelType w:val="multilevel"/>
    <w:tmpl w:val="A7E2F492"/>
    <w:lvl w:ilvl="0">
      <w:start w:val="1"/>
      <w:numFmt w:val="decimal"/>
      <w:lvlText w:val="%1."/>
      <w:lvlJc w:val="left"/>
      <w:pPr>
        <w:ind w:left="720" w:hanging="360"/>
      </w:pPr>
      <w:rPr>
        <w:rFonts w:hint="default"/>
        <w:b/>
        <w:sz w:val="28"/>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392629E8"/>
    <w:multiLevelType w:val="hybridMultilevel"/>
    <w:tmpl w:val="DB30734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40506CE4"/>
    <w:multiLevelType w:val="hybridMultilevel"/>
    <w:tmpl w:val="3C18E41A"/>
    <w:lvl w:ilvl="0" w:tplc="1ED2D2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43FA1D1B"/>
    <w:multiLevelType w:val="hybridMultilevel"/>
    <w:tmpl w:val="84F08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A1B260A"/>
    <w:multiLevelType w:val="multilevel"/>
    <w:tmpl w:val="1186A68A"/>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4AAF618D"/>
    <w:multiLevelType w:val="hybridMultilevel"/>
    <w:tmpl w:val="9162F544"/>
    <w:lvl w:ilvl="0" w:tplc="E266152E">
      <w:start w:val="1"/>
      <w:numFmt w:val="decimal"/>
      <w:lvlText w:val="%1."/>
      <w:lvlJc w:val="left"/>
      <w:pPr>
        <w:tabs>
          <w:tab w:val="num" w:pos="720"/>
        </w:tabs>
        <w:ind w:left="720" w:hanging="360"/>
      </w:pPr>
      <w:rPr>
        <w:b w:val="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4BA544A6"/>
    <w:multiLevelType w:val="multilevel"/>
    <w:tmpl w:val="C53C1FB8"/>
    <w:lvl w:ilvl="0">
      <w:start w:val="1"/>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4E234EC7"/>
    <w:multiLevelType w:val="hybridMultilevel"/>
    <w:tmpl w:val="DB2CBF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F87281A"/>
    <w:multiLevelType w:val="hybridMultilevel"/>
    <w:tmpl w:val="7138CD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50B164E0"/>
    <w:multiLevelType w:val="hybridMultilevel"/>
    <w:tmpl w:val="04FA55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0E45BA4"/>
    <w:multiLevelType w:val="hybridMultilevel"/>
    <w:tmpl w:val="D592E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4461F2A"/>
    <w:multiLevelType w:val="hybridMultilevel"/>
    <w:tmpl w:val="866C75C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A3246DF"/>
    <w:multiLevelType w:val="hybridMultilevel"/>
    <w:tmpl w:val="8D00D274"/>
    <w:lvl w:ilvl="0" w:tplc="0419000F">
      <w:start w:val="5"/>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6EB90476"/>
    <w:multiLevelType w:val="multilevel"/>
    <w:tmpl w:val="FCB408A6"/>
    <w:lvl w:ilvl="0">
      <w:start w:val="1"/>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8">
    <w:nsid w:val="72AA417B"/>
    <w:multiLevelType w:val="hybridMultilevel"/>
    <w:tmpl w:val="B7469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6283200"/>
    <w:multiLevelType w:val="hybridMultilevel"/>
    <w:tmpl w:val="135E5C92"/>
    <w:lvl w:ilvl="0" w:tplc="D43C849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E52527A"/>
    <w:multiLevelType w:val="hybridMultilevel"/>
    <w:tmpl w:val="049C1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FE41BAC"/>
    <w:multiLevelType w:val="multilevel"/>
    <w:tmpl w:val="8AEE5372"/>
    <w:lvl w:ilvl="0">
      <w:start w:val="1"/>
      <w:numFmt w:val="decimal"/>
      <w:lvlText w:val="%1"/>
      <w:lvlJc w:val="left"/>
      <w:pPr>
        <w:ind w:left="375" w:hanging="375"/>
      </w:pPr>
      <w:rPr>
        <w:rFonts w:hint="default"/>
      </w:rPr>
    </w:lvl>
    <w:lvl w:ilvl="1">
      <w:start w:val="5"/>
      <w:numFmt w:val="decimal"/>
      <w:lvlText w:val="%1.%2"/>
      <w:lvlJc w:val="left"/>
      <w:pPr>
        <w:ind w:left="1110" w:hanging="37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num w:numId="1">
    <w:abstractNumId w:val="14"/>
  </w:num>
  <w:num w:numId="2">
    <w:abstractNumId w:val="10"/>
  </w:num>
  <w:num w:numId="3">
    <w:abstractNumId w:val="18"/>
  </w:num>
  <w:num w:numId="4">
    <w:abstractNumId w:val="8"/>
  </w:num>
  <w:num w:numId="5">
    <w:abstractNumId w:val="3"/>
  </w:num>
  <w:num w:numId="6">
    <w:abstractNumId w:val="4"/>
  </w:num>
  <w:num w:numId="7">
    <w:abstractNumId w:val="30"/>
  </w:num>
  <w:num w:numId="8">
    <w:abstractNumId w:val="20"/>
  </w:num>
  <w:num w:numId="9">
    <w:abstractNumId w:val="27"/>
  </w:num>
  <w:num w:numId="10">
    <w:abstractNumId w:val="31"/>
  </w:num>
  <w:num w:numId="11">
    <w:abstractNumId w:val="9"/>
  </w:num>
  <w:num w:numId="12">
    <w:abstractNumId w:val="7"/>
  </w:num>
  <w:num w:numId="13">
    <w:abstractNumId w:val="15"/>
  </w:num>
  <w:num w:numId="14">
    <w:abstractNumId w:val="0"/>
  </w:num>
  <w:num w:numId="15">
    <w:abstractNumId w:val="22"/>
  </w:num>
  <w:num w:numId="16">
    <w:abstractNumId w:val="6"/>
  </w:num>
  <w:num w:numId="17">
    <w:abstractNumId w:val="16"/>
  </w:num>
  <w:num w:numId="18">
    <w:abstractNumId w:val="5"/>
  </w:num>
  <w:num w:numId="19">
    <w:abstractNumId w:val="12"/>
  </w:num>
  <w:num w:numId="20">
    <w:abstractNumId w:val="23"/>
  </w:num>
  <w:num w:numId="21">
    <w:abstractNumId w:val="13"/>
  </w:num>
  <w:num w:numId="22">
    <w:abstractNumId w:val="24"/>
  </w:num>
  <w:num w:numId="23">
    <w:abstractNumId w:val="28"/>
  </w:num>
  <w:num w:numId="24">
    <w:abstractNumId w:val="11"/>
  </w:num>
  <w:num w:numId="25">
    <w:abstractNumId w:val="21"/>
  </w:num>
  <w:num w:numId="26">
    <w:abstractNumId w:val="17"/>
  </w:num>
  <w:num w:numId="27">
    <w:abstractNumId w:val="2"/>
  </w:num>
  <w:num w:numId="28">
    <w:abstractNumId w:val="25"/>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20844"/>
    <w:rsid w:val="00020AE1"/>
    <w:rsid w:val="000264E5"/>
    <w:rsid w:val="00026B4A"/>
    <w:rsid w:val="0007379E"/>
    <w:rsid w:val="00090BED"/>
    <w:rsid w:val="000B1320"/>
    <w:rsid w:val="000B340E"/>
    <w:rsid w:val="000C7B38"/>
    <w:rsid w:val="000D1F72"/>
    <w:rsid w:val="000D2688"/>
    <w:rsid w:val="00123A5C"/>
    <w:rsid w:val="00131178"/>
    <w:rsid w:val="0014052C"/>
    <w:rsid w:val="00177BB5"/>
    <w:rsid w:val="00181E41"/>
    <w:rsid w:val="00185AA6"/>
    <w:rsid w:val="00194139"/>
    <w:rsid w:val="001F7974"/>
    <w:rsid w:val="00232937"/>
    <w:rsid w:val="002443B1"/>
    <w:rsid w:val="002476A5"/>
    <w:rsid w:val="0025483A"/>
    <w:rsid w:val="00265E55"/>
    <w:rsid w:val="00276FAF"/>
    <w:rsid w:val="002A6049"/>
    <w:rsid w:val="002B017A"/>
    <w:rsid w:val="002D1A64"/>
    <w:rsid w:val="003078F7"/>
    <w:rsid w:val="0032719B"/>
    <w:rsid w:val="0036401C"/>
    <w:rsid w:val="003669CA"/>
    <w:rsid w:val="00375252"/>
    <w:rsid w:val="0038487D"/>
    <w:rsid w:val="00393749"/>
    <w:rsid w:val="003A66E9"/>
    <w:rsid w:val="003B4BD3"/>
    <w:rsid w:val="003C07CF"/>
    <w:rsid w:val="003E0055"/>
    <w:rsid w:val="003E5F69"/>
    <w:rsid w:val="003F28CA"/>
    <w:rsid w:val="00416358"/>
    <w:rsid w:val="00421916"/>
    <w:rsid w:val="00421C0E"/>
    <w:rsid w:val="00423DAF"/>
    <w:rsid w:val="004271E6"/>
    <w:rsid w:val="00467713"/>
    <w:rsid w:val="004918A4"/>
    <w:rsid w:val="00492AEB"/>
    <w:rsid w:val="00497D14"/>
    <w:rsid w:val="004A0D9A"/>
    <w:rsid w:val="004A3666"/>
    <w:rsid w:val="004F158F"/>
    <w:rsid w:val="004F23BA"/>
    <w:rsid w:val="004F7D6E"/>
    <w:rsid w:val="0051094E"/>
    <w:rsid w:val="0051434D"/>
    <w:rsid w:val="005365EB"/>
    <w:rsid w:val="00555336"/>
    <w:rsid w:val="00560E2D"/>
    <w:rsid w:val="00584F8C"/>
    <w:rsid w:val="005A050E"/>
    <w:rsid w:val="005E3001"/>
    <w:rsid w:val="005E6343"/>
    <w:rsid w:val="005F4738"/>
    <w:rsid w:val="00623830"/>
    <w:rsid w:val="00627C4E"/>
    <w:rsid w:val="006360BC"/>
    <w:rsid w:val="00640A52"/>
    <w:rsid w:val="00661AD9"/>
    <w:rsid w:val="0066555B"/>
    <w:rsid w:val="006709CD"/>
    <w:rsid w:val="0067270F"/>
    <w:rsid w:val="00674861"/>
    <w:rsid w:val="00680991"/>
    <w:rsid w:val="0069391A"/>
    <w:rsid w:val="00695688"/>
    <w:rsid w:val="00695E39"/>
    <w:rsid w:val="006A00C3"/>
    <w:rsid w:val="006C43A9"/>
    <w:rsid w:val="006D1569"/>
    <w:rsid w:val="007047DE"/>
    <w:rsid w:val="00704FDE"/>
    <w:rsid w:val="007143E4"/>
    <w:rsid w:val="00737E82"/>
    <w:rsid w:val="00747E8A"/>
    <w:rsid w:val="00750A66"/>
    <w:rsid w:val="007510EF"/>
    <w:rsid w:val="00763723"/>
    <w:rsid w:val="0078395D"/>
    <w:rsid w:val="007C583C"/>
    <w:rsid w:val="007E2F5D"/>
    <w:rsid w:val="007E7802"/>
    <w:rsid w:val="00804822"/>
    <w:rsid w:val="008114E3"/>
    <w:rsid w:val="00814736"/>
    <w:rsid w:val="008605FF"/>
    <w:rsid w:val="0086624C"/>
    <w:rsid w:val="0087257F"/>
    <w:rsid w:val="00876AA7"/>
    <w:rsid w:val="00877C43"/>
    <w:rsid w:val="00897415"/>
    <w:rsid w:val="008A19E5"/>
    <w:rsid w:val="008A6544"/>
    <w:rsid w:val="008B01CF"/>
    <w:rsid w:val="008B1F3C"/>
    <w:rsid w:val="008B3B20"/>
    <w:rsid w:val="00906349"/>
    <w:rsid w:val="00911296"/>
    <w:rsid w:val="00920C62"/>
    <w:rsid w:val="00926537"/>
    <w:rsid w:val="00927EB3"/>
    <w:rsid w:val="0094349E"/>
    <w:rsid w:val="00964BBD"/>
    <w:rsid w:val="009709A7"/>
    <w:rsid w:val="00970CA0"/>
    <w:rsid w:val="00980509"/>
    <w:rsid w:val="00984A34"/>
    <w:rsid w:val="009B1D85"/>
    <w:rsid w:val="009B5213"/>
    <w:rsid w:val="009D4696"/>
    <w:rsid w:val="009E290F"/>
    <w:rsid w:val="009E6730"/>
    <w:rsid w:val="009E6BF6"/>
    <w:rsid w:val="009E7F2C"/>
    <w:rsid w:val="00A11FD4"/>
    <w:rsid w:val="00A12AF4"/>
    <w:rsid w:val="00A2691C"/>
    <w:rsid w:val="00A44DE9"/>
    <w:rsid w:val="00A53CE1"/>
    <w:rsid w:val="00A7080A"/>
    <w:rsid w:val="00A84660"/>
    <w:rsid w:val="00AA4D79"/>
    <w:rsid w:val="00AB02EE"/>
    <w:rsid w:val="00AC7191"/>
    <w:rsid w:val="00AD1643"/>
    <w:rsid w:val="00AD1C9B"/>
    <w:rsid w:val="00AD3BF8"/>
    <w:rsid w:val="00B300AB"/>
    <w:rsid w:val="00B30C04"/>
    <w:rsid w:val="00B364C9"/>
    <w:rsid w:val="00B4620C"/>
    <w:rsid w:val="00B47629"/>
    <w:rsid w:val="00B553DA"/>
    <w:rsid w:val="00BB3C96"/>
    <w:rsid w:val="00BB7E23"/>
    <w:rsid w:val="00BD3E20"/>
    <w:rsid w:val="00BD64B0"/>
    <w:rsid w:val="00C014ED"/>
    <w:rsid w:val="00C07901"/>
    <w:rsid w:val="00C20844"/>
    <w:rsid w:val="00C21169"/>
    <w:rsid w:val="00C21D3F"/>
    <w:rsid w:val="00C25D2C"/>
    <w:rsid w:val="00C26BE2"/>
    <w:rsid w:val="00C649DA"/>
    <w:rsid w:val="00C64FED"/>
    <w:rsid w:val="00C979F6"/>
    <w:rsid w:val="00CA14CB"/>
    <w:rsid w:val="00CD3293"/>
    <w:rsid w:val="00CE236E"/>
    <w:rsid w:val="00CF67B2"/>
    <w:rsid w:val="00D02969"/>
    <w:rsid w:val="00D22F79"/>
    <w:rsid w:val="00D61F66"/>
    <w:rsid w:val="00D71AFC"/>
    <w:rsid w:val="00D82176"/>
    <w:rsid w:val="00D82636"/>
    <w:rsid w:val="00D85892"/>
    <w:rsid w:val="00D8637E"/>
    <w:rsid w:val="00DA01B5"/>
    <w:rsid w:val="00DA04B8"/>
    <w:rsid w:val="00DA6EDF"/>
    <w:rsid w:val="00DB1FB7"/>
    <w:rsid w:val="00DB6472"/>
    <w:rsid w:val="00DB6A6C"/>
    <w:rsid w:val="00DD57F7"/>
    <w:rsid w:val="00DE5782"/>
    <w:rsid w:val="00DE61F6"/>
    <w:rsid w:val="00E0491B"/>
    <w:rsid w:val="00E30752"/>
    <w:rsid w:val="00E33734"/>
    <w:rsid w:val="00E37CE3"/>
    <w:rsid w:val="00E40C66"/>
    <w:rsid w:val="00E6348F"/>
    <w:rsid w:val="00E74E20"/>
    <w:rsid w:val="00E752D1"/>
    <w:rsid w:val="00E82F21"/>
    <w:rsid w:val="00E86546"/>
    <w:rsid w:val="00E904E1"/>
    <w:rsid w:val="00E93E51"/>
    <w:rsid w:val="00EC0201"/>
    <w:rsid w:val="00ED17B9"/>
    <w:rsid w:val="00EE089C"/>
    <w:rsid w:val="00EE309F"/>
    <w:rsid w:val="00EF044E"/>
    <w:rsid w:val="00EF1137"/>
    <w:rsid w:val="00F1048F"/>
    <w:rsid w:val="00F3521F"/>
    <w:rsid w:val="00F45FA1"/>
    <w:rsid w:val="00F547E8"/>
    <w:rsid w:val="00F65721"/>
    <w:rsid w:val="00F827A1"/>
    <w:rsid w:val="00F87606"/>
    <w:rsid w:val="00FA3EAE"/>
    <w:rsid w:val="00FB1327"/>
    <w:rsid w:val="00FB6A2F"/>
    <w:rsid w:val="00FB7446"/>
    <w:rsid w:val="00FC4B24"/>
    <w:rsid w:val="00FD22BF"/>
    <w:rsid w:val="00FD3218"/>
    <w:rsid w:val="00FE06E3"/>
    <w:rsid w:val="00FE2EA1"/>
    <w:rsid w:val="00FE3A8E"/>
    <w:rsid w:val="00FE4706"/>
    <w:rsid w:val="00FF2C78"/>
    <w:rsid w:val="00FF66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37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w:basedOn w:val="a"/>
    <w:rsid w:val="00C20844"/>
    <w:pPr>
      <w:spacing w:after="160" w:line="240" w:lineRule="exact"/>
    </w:pPr>
    <w:rPr>
      <w:rFonts w:ascii="Verdana" w:eastAsia="Times New Roman" w:hAnsi="Verdana" w:cs="Times New Roman"/>
      <w:sz w:val="20"/>
      <w:szCs w:val="20"/>
      <w:lang w:val="en-US"/>
    </w:rPr>
  </w:style>
  <w:style w:type="table" w:styleId="a4">
    <w:name w:val="Table Grid"/>
    <w:basedOn w:val="a1"/>
    <w:rsid w:val="00C2084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rsid w:val="00C20844"/>
    <w:pPr>
      <w:spacing w:before="60" w:after="60" w:line="240" w:lineRule="auto"/>
    </w:pPr>
    <w:rPr>
      <w:rFonts w:ascii="Times New Roman" w:eastAsia="Times New Roman" w:hAnsi="Times New Roman" w:cs="Times New Roman"/>
      <w:sz w:val="24"/>
      <w:szCs w:val="24"/>
      <w:lang w:eastAsia="ru-RU"/>
    </w:rPr>
  </w:style>
  <w:style w:type="paragraph" w:styleId="a6">
    <w:name w:val="Body Text"/>
    <w:basedOn w:val="a"/>
    <w:link w:val="a7"/>
    <w:semiHidden/>
    <w:rsid w:val="00B300AB"/>
    <w:pPr>
      <w:spacing w:after="0" w:line="240" w:lineRule="auto"/>
    </w:pPr>
    <w:rPr>
      <w:rFonts w:ascii="Times New Roman" w:eastAsia="Times New Roman" w:hAnsi="Times New Roman" w:cs="Times New Roman"/>
      <w:b/>
      <w:sz w:val="28"/>
      <w:szCs w:val="20"/>
      <w:lang w:eastAsia="ru-RU"/>
    </w:rPr>
  </w:style>
  <w:style w:type="character" w:customStyle="1" w:styleId="a7">
    <w:name w:val="Основной текст Знак"/>
    <w:basedOn w:val="a0"/>
    <w:link w:val="a6"/>
    <w:semiHidden/>
    <w:rsid w:val="00B300AB"/>
    <w:rPr>
      <w:rFonts w:ascii="Times New Roman" w:eastAsia="Times New Roman" w:hAnsi="Times New Roman" w:cs="Times New Roman"/>
      <w:b/>
      <w:sz w:val="28"/>
      <w:szCs w:val="20"/>
      <w:lang w:eastAsia="ru-RU"/>
    </w:rPr>
  </w:style>
  <w:style w:type="paragraph" w:styleId="a8">
    <w:name w:val="List Paragraph"/>
    <w:basedOn w:val="a"/>
    <w:uiPriority w:val="34"/>
    <w:qFormat/>
    <w:rsid w:val="00B300AB"/>
    <w:pPr>
      <w:ind w:left="720"/>
      <w:contextualSpacing/>
    </w:pPr>
    <w:rPr>
      <w:rFonts w:eastAsiaTheme="minorEastAsia"/>
      <w:lang w:eastAsia="ru-RU"/>
    </w:rPr>
  </w:style>
  <w:style w:type="character" w:styleId="a9">
    <w:name w:val="Strong"/>
    <w:basedOn w:val="a0"/>
    <w:uiPriority w:val="22"/>
    <w:qFormat/>
    <w:rsid w:val="00B300AB"/>
    <w:rPr>
      <w:b/>
      <w:bCs/>
    </w:rPr>
  </w:style>
  <w:style w:type="paragraph" w:styleId="aa">
    <w:name w:val="Balloon Text"/>
    <w:basedOn w:val="a"/>
    <w:link w:val="ab"/>
    <w:uiPriority w:val="99"/>
    <w:semiHidden/>
    <w:unhideWhenUsed/>
    <w:rsid w:val="00B300A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300AB"/>
    <w:rPr>
      <w:rFonts w:ascii="Tahoma" w:hAnsi="Tahoma" w:cs="Tahoma"/>
      <w:sz w:val="16"/>
      <w:szCs w:val="16"/>
    </w:rPr>
  </w:style>
  <w:style w:type="paragraph" w:customStyle="1" w:styleId="ac">
    <w:name w:val="Знак Знак Знак Знак"/>
    <w:basedOn w:val="a"/>
    <w:rsid w:val="00674861"/>
    <w:pPr>
      <w:spacing w:after="160" w:line="240" w:lineRule="exact"/>
    </w:pPr>
    <w:rPr>
      <w:rFonts w:ascii="Verdana" w:eastAsia="Times New Roman" w:hAnsi="Verdana" w:cs="Times New Roman"/>
      <w:sz w:val="20"/>
      <w:szCs w:val="20"/>
      <w:lang w:val="en-US"/>
    </w:rPr>
  </w:style>
  <w:style w:type="table" w:customStyle="1" w:styleId="1">
    <w:name w:val="Сетка таблицы1"/>
    <w:basedOn w:val="a1"/>
    <w:next w:val="a4"/>
    <w:uiPriority w:val="59"/>
    <w:rsid w:val="008A65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Знак Знак Знак Знак"/>
    <w:basedOn w:val="a"/>
    <w:rsid w:val="00AA4D79"/>
    <w:pPr>
      <w:spacing w:after="160" w:line="240" w:lineRule="exact"/>
    </w:pPr>
    <w:rPr>
      <w:rFonts w:ascii="Verdana" w:eastAsia="Times New Roman" w:hAnsi="Verdana" w:cs="Times New Roman"/>
      <w:sz w:val="20"/>
      <w:szCs w:val="20"/>
      <w:lang w:val="en-US"/>
    </w:rPr>
  </w:style>
  <w:style w:type="character" w:styleId="ae">
    <w:name w:val="Hyperlink"/>
    <w:basedOn w:val="a0"/>
    <w:uiPriority w:val="99"/>
    <w:unhideWhenUsed/>
    <w:rsid w:val="0036401C"/>
    <w:rPr>
      <w:color w:val="0000FF" w:themeColor="hyperlink"/>
      <w:u w:val="single"/>
    </w:rPr>
  </w:style>
  <w:style w:type="paragraph" w:styleId="af">
    <w:name w:val="header"/>
    <w:basedOn w:val="a"/>
    <w:link w:val="af0"/>
    <w:uiPriority w:val="99"/>
    <w:unhideWhenUsed/>
    <w:rsid w:val="00D71AFC"/>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D71AFC"/>
  </w:style>
  <w:style w:type="paragraph" w:styleId="af1">
    <w:name w:val="footer"/>
    <w:basedOn w:val="a"/>
    <w:link w:val="af2"/>
    <w:uiPriority w:val="99"/>
    <w:unhideWhenUsed/>
    <w:rsid w:val="00D71AFC"/>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D71AFC"/>
  </w:style>
  <w:style w:type="table" w:customStyle="1" w:styleId="2">
    <w:name w:val="Сетка таблицы2"/>
    <w:basedOn w:val="a1"/>
    <w:next w:val="a4"/>
    <w:rsid w:val="006709C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4850305">
      <w:bodyDiv w:val="1"/>
      <w:marLeft w:val="0"/>
      <w:marRight w:val="0"/>
      <w:marTop w:val="0"/>
      <w:marBottom w:val="0"/>
      <w:divBdr>
        <w:top w:val="none" w:sz="0" w:space="0" w:color="auto"/>
        <w:left w:val="none" w:sz="0" w:space="0" w:color="auto"/>
        <w:bottom w:val="none" w:sz="0" w:space="0" w:color="auto"/>
        <w:right w:val="none" w:sz="0" w:space="0" w:color="auto"/>
      </w:divBdr>
    </w:div>
    <w:div w:id="1606963068">
      <w:bodyDiv w:val="1"/>
      <w:marLeft w:val="0"/>
      <w:marRight w:val="0"/>
      <w:marTop w:val="0"/>
      <w:marBottom w:val="0"/>
      <w:divBdr>
        <w:top w:val="none" w:sz="0" w:space="0" w:color="auto"/>
        <w:left w:val="none" w:sz="0" w:space="0" w:color="auto"/>
        <w:bottom w:val="none" w:sz="0" w:space="0" w:color="auto"/>
        <w:right w:val="none" w:sz="0" w:space="0" w:color="auto"/>
      </w:divBdr>
    </w:div>
    <w:div w:id="2114401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yperlink" Target="http://www.uchportal.ru/" TargetMode="External"/><Relationship Id="rId39" Type="http://schemas.openxmlformats.org/officeDocument/2006/relationships/hyperlink" Target="http://marathon.1september.ru/2012-03-29-1145461" TargetMode="External"/><Relationship Id="rId21" Type="http://schemas.openxmlformats.org/officeDocument/2006/relationships/hyperlink" Target="http://ecoschool930.narod.ru/Avp.htm" TargetMode="External"/><Relationship Id="rId34" Type="http://schemas.openxmlformats.org/officeDocument/2006/relationships/hyperlink" Target="http://www.setbook.ru/books/311756.html?_openstat=bWFya2V0LnlhbmRleC5ydTvQkNC70LXQutGB0LDQvdC00YDQvtCy0LAg0JIu0J8uICLQmNC30YPRh9Cw0LXQvCDRjdC60L47NTY4MDYxNzE0Ow" TargetMode="External"/><Relationship Id="rId42" Type="http://schemas.openxmlformats.org/officeDocument/2006/relationships/hyperlink" Target="http://pedsovet.org/component/option,com_mtree/task,viewlink/link_id,67231/Itemid,343/" TargetMode="External"/><Relationship Id="rId47" Type="http://schemas.openxmlformats.org/officeDocument/2006/relationships/image" Target="media/image10.jpeg"/><Relationship Id="rId50" Type="http://schemas.openxmlformats.org/officeDocument/2006/relationships/hyperlink" Target="http://ecoschool930.narod.ru/Avp.htm" TargetMode="External"/><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ecoschool930.narod.ru/Avp.htm" TargetMode="External"/><Relationship Id="rId17" Type="http://schemas.openxmlformats.org/officeDocument/2006/relationships/image" Target="media/image5.jpeg"/><Relationship Id="rId25" Type="http://schemas.openxmlformats.org/officeDocument/2006/relationships/hyperlink" Target="https://my.1september.ru/" TargetMode="External"/><Relationship Id="rId33" Type="http://schemas.openxmlformats.org/officeDocument/2006/relationships/hyperlink" Target="http://www.kniga.ru/books/689708" TargetMode="External"/><Relationship Id="rId38" Type="http://schemas.openxmlformats.org/officeDocument/2006/relationships/hyperlink" Target="http://ecoschool930.narod.ru/Avp.htm" TargetMode="External"/><Relationship Id="rId46" Type="http://schemas.openxmlformats.org/officeDocument/2006/relationships/image" Target="media/image9.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ecoschool930.narod.ru/Avp.htm" TargetMode="External"/><Relationship Id="rId29" Type="http://schemas.openxmlformats.org/officeDocument/2006/relationships/image" Target="media/image8.png"/><Relationship Id="rId41" Type="http://schemas.openxmlformats.org/officeDocument/2006/relationships/hyperlink" Target="http://pedsovet.org/component/option,com_mtree/task,viewlink/link_id,67237/Itemid,118/"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coschool930.narod.ru/Avp.htm" TargetMode="External"/><Relationship Id="rId24" Type="http://schemas.openxmlformats.org/officeDocument/2006/relationships/hyperlink" Target="http://learning.9151394.ru/user/profile.php?id=149060" TargetMode="External"/><Relationship Id="rId32" Type="http://schemas.openxmlformats.org/officeDocument/2006/relationships/hyperlink" Target="http://portal.ecoworld.ru/" TargetMode="External"/><Relationship Id="rId37" Type="http://schemas.openxmlformats.org/officeDocument/2006/relationships/hyperlink" Target="http://ecoschool930.narod.ru/Avp.htm" TargetMode="External"/><Relationship Id="rId40" Type="http://schemas.openxmlformats.org/officeDocument/2006/relationships/hyperlink" Target="http://www.ecoman.ru" TargetMode="External"/><Relationship Id="rId45" Type="http://schemas.openxmlformats.org/officeDocument/2006/relationships/hyperlink" Target="http://kurs.mioo.ru/reg/courlist-n11.asp"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ecoschool930.narod.ru/Avp.htm" TargetMode="External"/><Relationship Id="rId28" Type="http://schemas.openxmlformats.org/officeDocument/2006/relationships/hyperlink" Target="http://pedsovet.org/component/option,com_mtree/task,viewlink/link_id,67441/Itemid,6/" TargetMode="External"/><Relationship Id="rId36" Type="http://schemas.openxmlformats.org/officeDocument/2006/relationships/hyperlink" Target="http://www.gaidarovka.ru/index.php?option=com_content&amp;task=blogcategory&amp;id=89&amp;Itemid=295" TargetMode="External"/><Relationship Id="rId49" Type="http://schemas.openxmlformats.org/officeDocument/2006/relationships/hyperlink" Target="http://ecoschool930.narod.ru/Avp.htm" TargetMode="External"/><Relationship Id="rId57" Type="http://schemas.openxmlformats.org/officeDocument/2006/relationships/footer" Target="footer3.xml"/><Relationship Id="rId10" Type="http://schemas.openxmlformats.org/officeDocument/2006/relationships/hyperlink" Target="http://ecoschool930.narod.ru/Avp.htm" TargetMode="External"/><Relationship Id="rId19" Type="http://schemas.openxmlformats.org/officeDocument/2006/relationships/image" Target="media/image7.jpeg"/><Relationship Id="rId31" Type="http://schemas.openxmlformats.org/officeDocument/2006/relationships/hyperlink" Target="http://ecoschool930.narod.ru/Avp.htm" TargetMode="External"/><Relationship Id="rId44" Type="http://schemas.openxmlformats.org/officeDocument/2006/relationships/hyperlink" Target="http://pedsovet.org/component/option,com_mtree/task,viewlink/link_id,67441/Itemid,6/"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png"/><Relationship Id="rId22" Type="http://schemas.openxmlformats.org/officeDocument/2006/relationships/hyperlink" Target="http://ecoschool930.narod.ru/Avp.htm" TargetMode="External"/><Relationship Id="rId27" Type="http://schemas.openxmlformats.org/officeDocument/2006/relationships/hyperlink" Target="http://www.openclass.ru/" TargetMode="External"/><Relationship Id="rId30" Type="http://schemas.openxmlformats.org/officeDocument/2006/relationships/hyperlink" Target="http://ecoschool930.narod.ru/Avp.htm" TargetMode="External"/><Relationship Id="rId35" Type="http://schemas.openxmlformats.org/officeDocument/2006/relationships/hyperlink" Target="http://my-shop.ru/shop/books/500553.html?partner=240" TargetMode="External"/><Relationship Id="rId43" Type="http://schemas.openxmlformats.org/officeDocument/2006/relationships/hyperlink" Target="http://www.uchportal.ru/load/65-1-0-25937" TargetMode="External"/><Relationship Id="rId48" Type="http://schemas.openxmlformats.org/officeDocument/2006/relationships/hyperlink" Target="http://www.cdo-evrika.ru/web_muk/exp-place/eco-evrika-otch18-11.doc" TargetMode="External"/><Relationship Id="rId56" Type="http://schemas.openxmlformats.org/officeDocument/2006/relationships/header" Target="header3.xml"/><Relationship Id="rId8" Type="http://schemas.openxmlformats.org/officeDocument/2006/relationships/chart" Target="charts/chart1.xml"/><Relationship Id="rId51" Type="http://schemas.openxmlformats.org/officeDocument/2006/relationships/hyperlink" Target="http://ecoschool930.narod.ru/Avp.htm" TargetMode="External"/><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330156098908649E-2"/>
          <c:y val="3.9858606383879482E-2"/>
          <c:w val="0.90004996086015554"/>
          <c:h val="0.73760392854119294"/>
        </c:manualLayout>
      </c:layout>
      <c:barChart>
        <c:barDir val="col"/>
        <c:grouping val="clustered"/>
        <c:varyColors val="0"/>
        <c:ser>
          <c:idx val="0"/>
          <c:order val="0"/>
          <c:tx>
            <c:strRef>
              <c:f>Лист1!$B$1</c:f>
              <c:strCache>
                <c:ptCount val="1"/>
                <c:pt idx="0">
                  <c:v>Школьный тур</c:v>
                </c:pt>
              </c:strCache>
            </c:strRef>
          </c:tx>
          <c:spPr>
            <a:solidFill>
              <a:srgbClr val="00B050"/>
            </a:solidFill>
          </c:spPr>
          <c:invertIfNegative val="0"/>
          <c:dLbls>
            <c:dLbl>
              <c:idx val="0"/>
              <c:layout>
                <c:manualLayout>
                  <c:x val="2.1909233176838811E-2"/>
                  <c:y val="5.5096418732782475E-3"/>
                </c:manualLayout>
              </c:layout>
              <c:showLegendKey val="0"/>
              <c:showVal val="1"/>
              <c:showCatName val="0"/>
              <c:showSerName val="0"/>
              <c:showPercent val="0"/>
              <c:showBubbleSize val="0"/>
            </c:dLbl>
            <c:dLbl>
              <c:idx val="1"/>
              <c:layout>
                <c:manualLayout>
                  <c:x val="2.190923317683887E-2"/>
                  <c:y val="-2.5252233536568732E-17"/>
                </c:manualLayout>
              </c:layout>
              <c:showLegendKey val="0"/>
              <c:showVal val="1"/>
              <c:showCatName val="0"/>
              <c:showSerName val="0"/>
              <c:showPercent val="0"/>
              <c:showBubbleSize val="0"/>
            </c:dLbl>
            <c:dLbl>
              <c:idx val="2"/>
              <c:layout>
                <c:manualLayout>
                  <c:x val="2.8169014084507043E-2"/>
                  <c:y val="0"/>
                </c:manualLayout>
              </c:layout>
              <c:showLegendKey val="0"/>
              <c:showVal val="1"/>
              <c:showCatName val="0"/>
              <c:showSerName val="0"/>
              <c:showPercent val="0"/>
              <c:showBubbleSize val="0"/>
            </c:dLbl>
            <c:dLbl>
              <c:idx val="3"/>
              <c:layout>
                <c:manualLayout>
                  <c:x val="2.5039123630672962E-2"/>
                  <c:y val="0"/>
                </c:manualLayout>
              </c:layout>
              <c:showLegendKey val="0"/>
              <c:showVal val="1"/>
              <c:showCatName val="0"/>
              <c:showSerName val="0"/>
              <c:showPercent val="0"/>
              <c:showBubbleSize val="0"/>
            </c:dLbl>
            <c:txPr>
              <a:bodyPr/>
              <a:lstStyle/>
              <a:p>
                <a:pPr>
                  <a:defRPr sz="1200" b="1"/>
                </a:pPr>
                <a:endParaRPr lang="ru-RU"/>
              </a:p>
            </c:txPr>
            <c:showLegendKey val="0"/>
            <c:showVal val="1"/>
            <c:showCatName val="0"/>
            <c:showSerName val="0"/>
            <c:showPercent val="0"/>
            <c:showBubbleSize val="0"/>
            <c:showLeaderLines val="0"/>
          </c:dLbls>
          <c:cat>
            <c:strRef>
              <c:f>Лист1!$A$2:$A$5</c:f>
              <c:strCache>
                <c:ptCount val="3"/>
                <c:pt idx="0">
                  <c:v>2009-2010</c:v>
                </c:pt>
                <c:pt idx="1">
                  <c:v>2010-2011</c:v>
                </c:pt>
                <c:pt idx="2">
                  <c:v>2011-2012</c:v>
                </c:pt>
              </c:strCache>
            </c:strRef>
          </c:cat>
          <c:val>
            <c:numRef>
              <c:f>Лист1!$B$2:$B$5</c:f>
              <c:numCache>
                <c:formatCode>General</c:formatCode>
                <c:ptCount val="4"/>
                <c:pt idx="0">
                  <c:v>69</c:v>
                </c:pt>
                <c:pt idx="1">
                  <c:v>70</c:v>
                </c:pt>
                <c:pt idx="2">
                  <c:v>73</c:v>
                </c:pt>
              </c:numCache>
            </c:numRef>
          </c:val>
        </c:ser>
        <c:dLbls>
          <c:showLegendKey val="0"/>
          <c:showVal val="0"/>
          <c:showCatName val="0"/>
          <c:showSerName val="0"/>
          <c:showPercent val="0"/>
          <c:showBubbleSize val="0"/>
        </c:dLbls>
        <c:gapWidth val="150"/>
        <c:axId val="112711168"/>
        <c:axId val="115211264"/>
      </c:barChart>
      <c:catAx>
        <c:axId val="112711168"/>
        <c:scaling>
          <c:orientation val="minMax"/>
        </c:scaling>
        <c:delete val="0"/>
        <c:axPos val="b"/>
        <c:majorTickMark val="out"/>
        <c:minorTickMark val="none"/>
        <c:tickLblPos val="nextTo"/>
        <c:txPr>
          <a:bodyPr/>
          <a:lstStyle/>
          <a:p>
            <a:pPr>
              <a:defRPr sz="1000" b="1"/>
            </a:pPr>
            <a:endParaRPr lang="ru-RU"/>
          </a:p>
        </c:txPr>
        <c:crossAx val="115211264"/>
        <c:crosses val="autoZero"/>
        <c:auto val="1"/>
        <c:lblAlgn val="ctr"/>
        <c:lblOffset val="100"/>
        <c:noMultiLvlLbl val="0"/>
      </c:catAx>
      <c:valAx>
        <c:axId val="115211264"/>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112711168"/>
        <c:crosses val="autoZero"/>
        <c:crossBetween val="between"/>
      </c:valAx>
      <c:spPr>
        <a:solidFill>
          <a:srgbClr val="FFFFCC"/>
        </a:solidFill>
      </c:spPr>
    </c:plotArea>
    <c:legend>
      <c:legendPos val="b"/>
      <c:legendEntry>
        <c:idx val="0"/>
        <c:txPr>
          <a:bodyPr/>
          <a:lstStyle/>
          <a:p>
            <a:pPr>
              <a:defRPr sz="1200" i="1"/>
            </a:pPr>
            <a:endParaRPr lang="ru-RU"/>
          </a:p>
        </c:txPr>
      </c:legendEntry>
      <c:layout>
        <c:manualLayout>
          <c:xMode val="edge"/>
          <c:yMode val="edge"/>
          <c:x val="0.22367133065201383"/>
          <c:y val="0.85607967878187541"/>
          <c:w val="0.25670568956658196"/>
          <c:h val="0.13601023752627936"/>
        </c:manualLayout>
      </c:layout>
      <c:overlay val="0"/>
      <c:txPr>
        <a:bodyPr/>
        <a:lstStyle/>
        <a:p>
          <a:pPr>
            <a:defRPr sz="1200"/>
          </a:pPr>
          <a:endParaRPr lang="ru-RU"/>
        </a:p>
      </c:txPr>
    </c:legend>
    <c:plotVisOnly val="1"/>
    <c:dispBlanksAs val="gap"/>
    <c:showDLblsOverMax val="0"/>
  </c:chart>
  <c:spPr>
    <a:solidFill>
      <a:srgbClr val="FFFFCC"/>
    </a:solidFill>
  </c:spPr>
  <c:txPr>
    <a:bodyPr/>
    <a:lstStyle/>
    <a:p>
      <a:pPr>
        <a:defRPr sz="18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11 класс</c:v>
                </c:pt>
              </c:strCache>
            </c:strRef>
          </c:tx>
          <c:invertIfNegative val="0"/>
          <c:cat>
            <c:strRef>
              <c:f>Лист1!$A$2:$A$5</c:f>
              <c:strCache>
                <c:ptCount val="3"/>
                <c:pt idx="0">
                  <c:v>2009-2010</c:v>
                </c:pt>
                <c:pt idx="1">
                  <c:v>2010-2011</c:v>
                </c:pt>
                <c:pt idx="2">
                  <c:v>2011-2012</c:v>
                </c:pt>
              </c:strCache>
            </c:strRef>
          </c:cat>
          <c:val>
            <c:numRef>
              <c:f>Лист1!$B$2:$B$5</c:f>
              <c:numCache>
                <c:formatCode>General</c:formatCode>
                <c:ptCount val="4"/>
                <c:pt idx="0">
                  <c:v>12</c:v>
                </c:pt>
                <c:pt idx="1">
                  <c:v>12</c:v>
                </c:pt>
                <c:pt idx="2">
                  <c:v>15</c:v>
                </c:pt>
              </c:numCache>
            </c:numRef>
          </c:val>
        </c:ser>
        <c:ser>
          <c:idx val="1"/>
          <c:order val="1"/>
          <c:tx>
            <c:strRef>
              <c:f>Лист1!$C$1</c:f>
              <c:strCache>
                <c:ptCount val="1"/>
                <c:pt idx="0">
                  <c:v>9 класс</c:v>
                </c:pt>
              </c:strCache>
            </c:strRef>
          </c:tx>
          <c:spPr>
            <a:solidFill>
              <a:schemeClr val="accent2">
                <a:lumMod val="40000"/>
                <a:lumOff val="60000"/>
              </a:schemeClr>
            </a:solidFill>
          </c:spPr>
          <c:invertIfNegative val="0"/>
          <c:cat>
            <c:strRef>
              <c:f>Лист1!$A$2:$A$5</c:f>
              <c:strCache>
                <c:ptCount val="3"/>
                <c:pt idx="0">
                  <c:v>2009-2010</c:v>
                </c:pt>
                <c:pt idx="1">
                  <c:v>2010-2011</c:v>
                </c:pt>
                <c:pt idx="2">
                  <c:v>2011-2012</c:v>
                </c:pt>
              </c:strCache>
            </c:strRef>
          </c:cat>
          <c:val>
            <c:numRef>
              <c:f>Лист1!$C$2:$C$5</c:f>
              <c:numCache>
                <c:formatCode>General</c:formatCode>
                <c:ptCount val="4"/>
                <c:pt idx="0">
                  <c:v>21</c:v>
                </c:pt>
                <c:pt idx="1">
                  <c:v>25</c:v>
                </c:pt>
                <c:pt idx="2">
                  <c:v>51</c:v>
                </c:pt>
              </c:numCache>
            </c:numRef>
          </c:val>
        </c:ser>
        <c:ser>
          <c:idx val="2"/>
          <c:order val="2"/>
          <c:tx>
            <c:strRef>
              <c:f>Лист1!$D$1</c:f>
              <c:strCache>
                <c:ptCount val="1"/>
                <c:pt idx="0">
                  <c:v>Столбец1</c:v>
                </c:pt>
              </c:strCache>
            </c:strRef>
          </c:tx>
          <c:invertIfNegative val="0"/>
          <c:cat>
            <c:strRef>
              <c:f>Лист1!$A$2:$A$5</c:f>
              <c:strCache>
                <c:ptCount val="3"/>
                <c:pt idx="0">
                  <c:v>2009-2010</c:v>
                </c:pt>
                <c:pt idx="1">
                  <c:v>2010-2011</c:v>
                </c:pt>
                <c:pt idx="2">
                  <c:v>2011-2012</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130335488"/>
        <c:axId val="130337024"/>
      </c:barChart>
      <c:catAx>
        <c:axId val="130335488"/>
        <c:scaling>
          <c:orientation val="minMax"/>
        </c:scaling>
        <c:delete val="0"/>
        <c:axPos val="b"/>
        <c:majorTickMark val="out"/>
        <c:minorTickMark val="none"/>
        <c:tickLblPos val="nextTo"/>
        <c:crossAx val="130337024"/>
        <c:crosses val="autoZero"/>
        <c:auto val="1"/>
        <c:lblAlgn val="ctr"/>
        <c:lblOffset val="100"/>
        <c:noMultiLvlLbl val="0"/>
      </c:catAx>
      <c:valAx>
        <c:axId val="130337024"/>
        <c:scaling>
          <c:orientation val="minMax"/>
        </c:scaling>
        <c:delete val="0"/>
        <c:axPos val="l"/>
        <c:majorGridlines/>
        <c:numFmt formatCode="General" sourceLinked="1"/>
        <c:majorTickMark val="out"/>
        <c:minorTickMark val="none"/>
        <c:tickLblPos val="nextTo"/>
        <c:crossAx val="130335488"/>
        <c:crosses val="autoZero"/>
        <c:crossBetween val="between"/>
      </c:valAx>
      <c:spPr>
        <a:solidFill>
          <a:schemeClr val="tx2">
            <a:lumMod val="75000"/>
          </a:schemeClr>
        </a:solidFill>
      </c:spPr>
    </c:plotArea>
    <c:legend>
      <c:legendPos val="r"/>
      <c:legendEntry>
        <c:idx val="2"/>
        <c:delete val="1"/>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497</TotalTime>
  <Pages>63</Pages>
  <Words>14312</Words>
  <Characters>81580</Characters>
  <Application>Microsoft Office Word</Application>
  <DocSecurity>0</DocSecurity>
  <Lines>679</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Филипп</dc:creator>
  <cp:lastModifiedBy>admin</cp:lastModifiedBy>
  <cp:revision>52</cp:revision>
  <cp:lastPrinted>2011-04-12T05:55:00Z</cp:lastPrinted>
  <dcterms:created xsi:type="dcterms:W3CDTF">2011-04-12T05:56:00Z</dcterms:created>
  <dcterms:modified xsi:type="dcterms:W3CDTF">2012-04-10T16:49:00Z</dcterms:modified>
</cp:coreProperties>
</file>